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F9" w:rsidRPr="006040D2" w:rsidRDefault="00777DF9" w:rsidP="00777DF9">
      <w:pPr>
        <w:spacing w:line="276" w:lineRule="auto"/>
        <w:jc w:val="center"/>
        <w:rPr>
          <w:sz w:val="28"/>
          <w:szCs w:val="28"/>
        </w:rPr>
      </w:pPr>
      <w:r w:rsidRPr="006040D2">
        <w:rPr>
          <w:sz w:val="28"/>
          <w:szCs w:val="28"/>
        </w:rPr>
        <w:t>Міністерство освіти і науки України</w:t>
      </w:r>
    </w:p>
    <w:p w:rsidR="00777DF9" w:rsidRPr="006040D2" w:rsidRDefault="00777DF9" w:rsidP="00777DF9">
      <w:pPr>
        <w:spacing w:line="276" w:lineRule="auto"/>
        <w:jc w:val="center"/>
        <w:rPr>
          <w:sz w:val="28"/>
          <w:szCs w:val="28"/>
        </w:rPr>
      </w:pPr>
      <w:r w:rsidRPr="006040D2"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777DF9" w:rsidRPr="006040D2" w:rsidRDefault="00777DF9" w:rsidP="00777DF9">
      <w:pPr>
        <w:tabs>
          <w:tab w:val="left" w:pos="4320"/>
        </w:tabs>
        <w:spacing w:line="276" w:lineRule="auto"/>
        <w:jc w:val="center"/>
        <w:rPr>
          <w:sz w:val="28"/>
          <w:szCs w:val="28"/>
        </w:rPr>
      </w:pPr>
    </w:p>
    <w:p w:rsidR="00777DF9" w:rsidRPr="006040D2" w:rsidRDefault="00777DF9" w:rsidP="00777DF9">
      <w:pPr>
        <w:pStyle w:val="a3"/>
        <w:tabs>
          <w:tab w:val="left" w:pos="4860"/>
          <w:tab w:val="left" w:pos="5220"/>
        </w:tabs>
        <w:snapToGrid w:val="0"/>
        <w:spacing w:line="276" w:lineRule="auto"/>
        <w:ind w:firstLine="4395"/>
        <w:jc w:val="both"/>
        <w:rPr>
          <w:sz w:val="28"/>
          <w:szCs w:val="28"/>
        </w:rPr>
      </w:pPr>
      <w:r w:rsidRPr="006040D2">
        <w:rPr>
          <w:sz w:val="28"/>
          <w:szCs w:val="28"/>
        </w:rPr>
        <w:t>Затверджую:</w:t>
      </w:r>
    </w:p>
    <w:p w:rsidR="00777DF9" w:rsidRPr="006040D2" w:rsidRDefault="00777DF9" w:rsidP="00777DF9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line="276" w:lineRule="auto"/>
        <w:ind w:firstLine="43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Прор</w:t>
      </w:r>
      <w:r w:rsidRPr="006040D2">
        <w:rPr>
          <w:color w:val="000000"/>
          <w:sz w:val="28"/>
          <w:szCs w:val="28"/>
        </w:rPr>
        <w:t xml:space="preserve">ектор </w:t>
      </w:r>
      <w:r>
        <w:rPr>
          <w:color w:val="000000"/>
          <w:sz w:val="28"/>
          <w:szCs w:val="28"/>
        </w:rPr>
        <w:t>з науково-педагогічної</w:t>
      </w:r>
    </w:p>
    <w:p w:rsidR="00777DF9" w:rsidRPr="006040D2" w:rsidRDefault="00777DF9" w:rsidP="00777DF9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line="276" w:lineRule="auto"/>
        <w:ind w:firstLine="439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роботи</w:t>
      </w:r>
      <w:r w:rsidRPr="006040D2">
        <w:rPr>
          <w:color w:val="000000"/>
          <w:sz w:val="28"/>
          <w:szCs w:val="28"/>
        </w:rPr>
        <w:t xml:space="preserve"> </w:t>
      </w:r>
      <w:r w:rsidRPr="006040D2">
        <w:rPr>
          <w:sz w:val="28"/>
          <w:szCs w:val="28"/>
        </w:rPr>
        <w:t xml:space="preserve">_____ </w:t>
      </w:r>
      <w:proofErr w:type="spellStart"/>
      <w:r>
        <w:rPr>
          <w:sz w:val="28"/>
          <w:szCs w:val="28"/>
        </w:rPr>
        <w:t>В.В. Коби</w:t>
      </w:r>
      <w:proofErr w:type="spellEnd"/>
      <w:r>
        <w:rPr>
          <w:sz w:val="28"/>
          <w:szCs w:val="28"/>
        </w:rPr>
        <w:t>льник</w:t>
      </w:r>
    </w:p>
    <w:p w:rsidR="00777DF9" w:rsidRPr="006040D2" w:rsidRDefault="00777DF9" w:rsidP="00777DF9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line="276" w:lineRule="auto"/>
        <w:ind w:firstLine="4395"/>
        <w:jc w:val="both"/>
        <w:rPr>
          <w:sz w:val="28"/>
          <w:szCs w:val="28"/>
        </w:rPr>
      </w:pPr>
      <w:r w:rsidRPr="006040D2">
        <w:rPr>
          <w:sz w:val="28"/>
          <w:szCs w:val="28"/>
        </w:rPr>
        <w:t>__ ____________ 20</w:t>
      </w:r>
      <w:r>
        <w:rPr>
          <w:sz w:val="28"/>
          <w:szCs w:val="28"/>
        </w:rPr>
        <w:t>21</w:t>
      </w:r>
      <w:r w:rsidRPr="006040D2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</w:p>
    <w:p w:rsidR="00777DF9" w:rsidRPr="006040D2" w:rsidRDefault="00777DF9" w:rsidP="00777DF9">
      <w:pPr>
        <w:spacing w:line="276" w:lineRule="auto"/>
        <w:jc w:val="center"/>
        <w:rPr>
          <w:sz w:val="28"/>
          <w:szCs w:val="28"/>
        </w:rPr>
      </w:pPr>
    </w:p>
    <w:p w:rsidR="00777DF9" w:rsidRPr="006040D2" w:rsidRDefault="00777DF9" w:rsidP="00777DF9">
      <w:pPr>
        <w:spacing w:line="276" w:lineRule="auto"/>
        <w:jc w:val="center"/>
        <w:rPr>
          <w:b/>
          <w:i/>
          <w:sz w:val="28"/>
          <w:szCs w:val="28"/>
        </w:rPr>
      </w:pPr>
    </w:p>
    <w:p w:rsidR="00777DF9" w:rsidRPr="006040D2" w:rsidRDefault="00777DF9" w:rsidP="00777DF9">
      <w:pPr>
        <w:spacing w:line="276" w:lineRule="auto"/>
        <w:jc w:val="center"/>
        <w:rPr>
          <w:b/>
          <w:sz w:val="28"/>
          <w:szCs w:val="28"/>
        </w:rPr>
      </w:pPr>
    </w:p>
    <w:p w:rsidR="00777DF9" w:rsidRPr="006040D2" w:rsidRDefault="00777DF9" w:rsidP="00777DF9">
      <w:pPr>
        <w:spacing w:line="276" w:lineRule="auto"/>
        <w:jc w:val="center"/>
        <w:rPr>
          <w:b/>
          <w:sz w:val="28"/>
          <w:szCs w:val="28"/>
        </w:rPr>
      </w:pPr>
    </w:p>
    <w:p w:rsidR="00777DF9" w:rsidRPr="006040D2" w:rsidRDefault="00777DF9" w:rsidP="00777DF9">
      <w:pPr>
        <w:spacing w:line="276" w:lineRule="auto"/>
        <w:jc w:val="center"/>
        <w:rPr>
          <w:b/>
          <w:sz w:val="28"/>
          <w:szCs w:val="28"/>
        </w:rPr>
      </w:pPr>
    </w:p>
    <w:p w:rsidR="00777DF9" w:rsidRPr="006040D2" w:rsidRDefault="00777DF9" w:rsidP="00777DF9">
      <w:pPr>
        <w:spacing w:line="276" w:lineRule="auto"/>
        <w:jc w:val="center"/>
        <w:rPr>
          <w:b/>
          <w:sz w:val="28"/>
          <w:szCs w:val="28"/>
        </w:rPr>
      </w:pPr>
    </w:p>
    <w:p w:rsidR="00777DF9" w:rsidRPr="006040D2" w:rsidRDefault="00777DF9" w:rsidP="00777DF9">
      <w:pPr>
        <w:spacing w:line="276" w:lineRule="auto"/>
        <w:jc w:val="center"/>
        <w:rPr>
          <w:b/>
          <w:sz w:val="28"/>
          <w:szCs w:val="28"/>
        </w:rPr>
      </w:pPr>
    </w:p>
    <w:p w:rsidR="00777DF9" w:rsidRPr="006040D2" w:rsidRDefault="00777DF9" w:rsidP="00777DF9">
      <w:pPr>
        <w:spacing w:line="276" w:lineRule="auto"/>
        <w:jc w:val="center"/>
        <w:rPr>
          <w:b/>
          <w:sz w:val="28"/>
          <w:szCs w:val="28"/>
        </w:rPr>
      </w:pPr>
    </w:p>
    <w:p w:rsidR="00777DF9" w:rsidRPr="006040D2" w:rsidRDefault="00777DF9" w:rsidP="00777DF9">
      <w:pPr>
        <w:spacing w:line="276" w:lineRule="auto"/>
        <w:jc w:val="center"/>
        <w:rPr>
          <w:b/>
          <w:sz w:val="28"/>
          <w:szCs w:val="28"/>
        </w:rPr>
      </w:pPr>
    </w:p>
    <w:p w:rsidR="00777DF9" w:rsidRPr="006040D2" w:rsidRDefault="00777DF9" w:rsidP="00777DF9">
      <w:pPr>
        <w:spacing w:line="276" w:lineRule="auto"/>
        <w:jc w:val="center"/>
        <w:rPr>
          <w:b/>
          <w:sz w:val="28"/>
          <w:szCs w:val="28"/>
        </w:rPr>
      </w:pPr>
      <w:r w:rsidRPr="006040D2">
        <w:rPr>
          <w:b/>
          <w:sz w:val="28"/>
          <w:szCs w:val="28"/>
        </w:rPr>
        <w:t>НАСКРІЗНА ПРОГРАМА ПРАКТИКИ</w:t>
      </w:r>
    </w:p>
    <w:p w:rsidR="00777DF9" w:rsidRPr="006040D2" w:rsidRDefault="00777DF9" w:rsidP="00777DF9">
      <w:pPr>
        <w:spacing w:line="276" w:lineRule="auto"/>
        <w:rPr>
          <w:sz w:val="28"/>
          <w:szCs w:val="28"/>
          <w:lang w:val="ru-RU"/>
        </w:rPr>
      </w:pPr>
    </w:p>
    <w:p w:rsidR="00777DF9" w:rsidRPr="006040D2" w:rsidRDefault="00777DF9" w:rsidP="00777DF9">
      <w:pPr>
        <w:rPr>
          <w:b/>
          <w:sz w:val="28"/>
          <w:szCs w:val="28"/>
        </w:rPr>
      </w:pPr>
      <w:r w:rsidRPr="006040D2">
        <w:rPr>
          <w:sz w:val="28"/>
          <w:szCs w:val="28"/>
        </w:rPr>
        <w:t>для підготовки фахівців</w:t>
      </w:r>
      <w:r w:rsidRPr="006040D2">
        <w:rPr>
          <w:b/>
          <w:sz w:val="28"/>
          <w:szCs w:val="28"/>
        </w:rPr>
        <w:t xml:space="preserve"> першого (бакалаврського) рівня вищої освіти </w:t>
      </w:r>
    </w:p>
    <w:p w:rsidR="00777DF9" w:rsidRPr="00BC1671" w:rsidRDefault="00777DF9" w:rsidP="00777DF9">
      <w:pPr>
        <w:rPr>
          <w:rFonts w:asciiTheme="majorHAnsi" w:hAnsiTheme="majorHAnsi"/>
          <w:b/>
          <w:i/>
          <w:sz w:val="28"/>
          <w:szCs w:val="28"/>
        </w:rPr>
      </w:pPr>
      <w:r w:rsidRPr="00BC1671">
        <w:rPr>
          <w:rFonts w:asciiTheme="majorHAnsi" w:hAnsiTheme="majorHAnsi"/>
          <w:sz w:val="28"/>
          <w:szCs w:val="28"/>
        </w:rPr>
        <w:t xml:space="preserve">за спеціальністю </w:t>
      </w:r>
      <w:r w:rsidRPr="00BC1671">
        <w:rPr>
          <w:rFonts w:asciiTheme="majorHAnsi" w:hAnsiTheme="majorHAnsi"/>
          <w:b/>
          <w:i/>
          <w:sz w:val="28"/>
          <w:szCs w:val="28"/>
        </w:rPr>
        <w:t xml:space="preserve">014 Середня освіта (Мова і література (польська) </w:t>
      </w:r>
      <w:r w:rsidRPr="00BC1671">
        <w:rPr>
          <w:rFonts w:asciiTheme="majorHAnsi" w:hAnsiTheme="majorHAnsi"/>
          <w:sz w:val="28"/>
          <w:szCs w:val="28"/>
        </w:rPr>
        <w:t xml:space="preserve">предметна спеціальність </w:t>
      </w:r>
      <w:r w:rsidRPr="00BC1671">
        <w:rPr>
          <w:rFonts w:asciiTheme="majorHAnsi" w:hAnsiTheme="majorHAnsi"/>
          <w:b/>
          <w:i/>
          <w:sz w:val="28"/>
          <w:szCs w:val="28"/>
        </w:rPr>
        <w:t xml:space="preserve">014.02 Середня освіта (Мова і література (польська) </w:t>
      </w:r>
    </w:p>
    <w:p w:rsidR="00777DF9" w:rsidRPr="00BC1671" w:rsidRDefault="00777DF9" w:rsidP="00777DF9">
      <w:pPr>
        <w:rPr>
          <w:rFonts w:asciiTheme="majorHAnsi" w:hAnsiTheme="majorHAnsi"/>
          <w:b/>
          <w:i/>
          <w:sz w:val="28"/>
          <w:szCs w:val="28"/>
        </w:rPr>
      </w:pPr>
      <w:r w:rsidRPr="00BC1671">
        <w:rPr>
          <w:rFonts w:asciiTheme="majorHAnsi" w:hAnsiTheme="majorHAnsi"/>
          <w:sz w:val="28"/>
          <w:szCs w:val="28"/>
        </w:rPr>
        <w:t xml:space="preserve">спеціалізація </w:t>
      </w:r>
      <w:r w:rsidRPr="00BC1671">
        <w:rPr>
          <w:rFonts w:asciiTheme="majorHAnsi" w:hAnsiTheme="majorHAnsi"/>
          <w:b/>
          <w:i/>
          <w:sz w:val="28"/>
          <w:szCs w:val="28"/>
        </w:rPr>
        <w:t>014.028 Польська мова і література</w:t>
      </w:r>
    </w:p>
    <w:p w:rsidR="00777DF9" w:rsidRPr="00BC1671" w:rsidRDefault="00777DF9" w:rsidP="00777DF9">
      <w:pPr>
        <w:rPr>
          <w:rFonts w:asciiTheme="majorHAnsi" w:hAnsiTheme="majorHAnsi"/>
          <w:b/>
          <w:i/>
          <w:sz w:val="28"/>
          <w:szCs w:val="28"/>
        </w:rPr>
      </w:pPr>
      <w:r w:rsidRPr="00BC1671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BC1671">
        <w:rPr>
          <w:rFonts w:asciiTheme="majorHAnsi" w:hAnsiTheme="majorHAnsi"/>
          <w:sz w:val="28"/>
          <w:szCs w:val="28"/>
        </w:rPr>
        <w:t>за</w:t>
      </w:r>
      <w:r w:rsidRPr="00BC1671">
        <w:rPr>
          <w:rFonts w:asciiTheme="majorHAnsi" w:hAnsiTheme="majorHAnsi"/>
          <w:b/>
          <w:sz w:val="28"/>
          <w:szCs w:val="28"/>
        </w:rPr>
        <w:t xml:space="preserve"> </w:t>
      </w:r>
      <w:r w:rsidRPr="00BC1671">
        <w:rPr>
          <w:rFonts w:asciiTheme="majorHAnsi" w:hAnsiTheme="majorHAnsi"/>
          <w:bCs/>
          <w:iCs/>
          <w:sz w:val="28"/>
          <w:szCs w:val="28"/>
        </w:rPr>
        <w:t xml:space="preserve">освітньо-професійною програмою </w:t>
      </w:r>
      <w:r w:rsidRPr="00BC1671">
        <w:rPr>
          <w:rFonts w:asciiTheme="majorHAnsi" w:hAnsiTheme="majorHAnsi"/>
          <w:b/>
          <w:i/>
          <w:sz w:val="28"/>
          <w:szCs w:val="28"/>
        </w:rPr>
        <w:t>Середня освіта (Мова і література (польська, англійська)</w:t>
      </w:r>
    </w:p>
    <w:p w:rsidR="00777DF9" w:rsidRPr="00BC1671" w:rsidRDefault="00777DF9" w:rsidP="00777DF9">
      <w:pPr>
        <w:rPr>
          <w:rFonts w:asciiTheme="majorHAnsi" w:hAnsiTheme="majorHAnsi"/>
          <w:b/>
          <w:i/>
          <w:iCs/>
          <w:sz w:val="28"/>
          <w:szCs w:val="28"/>
        </w:rPr>
      </w:pPr>
      <w:r w:rsidRPr="00BC1671">
        <w:rPr>
          <w:rFonts w:asciiTheme="majorHAnsi" w:hAnsiTheme="majorHAnsi"/>
          <w:iCs/>
          <w:sz w:val="28"/>
          <w:szCs w:val="28"/>
        </w:rPr>
        <w:t xml:space="preserve">галузь знань </w:t>
      </w:r>
      <w:r w:rsidRPr="00BC1671">
        <w:rPr>
          <w:rFonts w:asciiTheme="majorHAnsi" w:hAnsiTheme="majorHAnsi"/>
          <w:b/>
          <w:i/>
          <w:iCs/>
          <w:sz w:val="28"/>
          <w:szCs w:val="28"/>
        </w:rPr>
        <w:t>0</w:t>
      </w:r>
      <w:r w:rsidRPr="00BC1671">
        <w:rPr>
          <w:rFonts w:asciiTheme="majorHAnsi" w:hAnsiTheme="majorHAnsi"/>
          <w:b/>
          <w:i/>
          <w:iCs/>
          <w:sz w:val="28"/>
          <w:szCs w:val="28"/>
          <w:lang w:val="ru-RU"/>
        </w:rPr>
        <w:t>1</w:t>
      </w:r>
      <w:r w:rsidRPr="00BC1671">
        <w:rPr>
          <w:rFonts w:asciiTheme="majorHAnsi" w:hAnsiTheme="majorHAnsi"/>
          <w:b/>
          <w:i/>
          <w:iCs/>
          <w:sz w:val="28"/>
          <w:szCs w:val="28"/>
        </w:rPr>
        <w:t xml:space="preserve"> Освіта / Педагогіка</w:t>
      </w:r>
    </w:p>
    <w:p w:rsidR="00777DF9" w:rsidRPr="006040D2" w:rsidRDefault="00777DF9" w:rsidP="00777DF9">
      <w:pPr>
        <w:rPr>
          <w:iCs/>
          <w:sz w:val="28"/>
          <w:szCs w:val="28"/>
        </w:rPr>
      </w:pPr>
    </w:p>
    <w:p w:rsidR="00777DF9" w:rsidRPr="006040D2" w:rsidRDefault="00777DF9" w:rsidP="00777DF9">
      <w:pPr>
        <w:rPr>
          <w:sz w:val="28"/>
          <w:szCs w:val="28"/>
          <w:highlight w:val="yellow"/>
        </w:rPr>
      </w:pPr>
      <w:r w:rsidRPr="006040D2">
        <w:rPr>
          <w:iCs/>
          <w:sz w:val="28"/>
          <w:szCs w:val="28"/>
        </w:rPr>
        <w:t>денна форма навчання</w:t>
      </w:r>
    </w:p>
    <w:p w:rsidR="00777DF9" w:rsidRPr="006040D2" w:rsidRDefault="00777DF9" w:rsidP="00777DF9">
      <w:pPr>
        <w:spacing w:line="276" w:lineRule="auto"/>
        <w:rPr>
          <w:sz w:val="28"/>
          <w:szCs w:val="28"/>
        </w:rPr>
      </w:pPr>
    </w:p>
    <w:p w:rsidR="00777DF9" w:rsidRPr="006040D2" w:rsidRDefault="00777DF9" w:rsidP="00777DF9">
      <w:pPr>
        <w:spacing w:line="276" w:lineRule="auto"/>
        <w:jc w:val="center"/>
        <w:rPr>
          <w:sz w:val="28"/>
          <w:szCs w:val="28"/>
        </w:rPr>
      </w:pPr>
    </w:p>
    <w:p w:rsidR="00777DF9" w:rsidRPr="006040D2" w:rsidRDefault="00777DF9" w:rsidP="00777DF9">
      <w:pPr>
        <w:spacing w:line="276" w:lineRule="auto"/>
        <w:jc w:val="center"/>
        <w:rPr>
          <w:sz w:val="28"/>
          <w:szCs w:val="28"/>
        </w:rPr>
      </w:pPr>
    </w:p>
    <w:p w:rsidR="00777DF9" w:rsidRPr="006040D2" w:rsidRDefault="00777DF9" w:rsidP="00777DF9">
      <w:pPr>
        <w:widowControl w:val="0"/>
        <w:tabs>
          <w:tab w:val="left" w:pos="993"/>
        </w:tabs>
        <w:spacing w:line="276" w:lineRule="auto"/>
        <w:ind w:left="284"/>
        <w:rPr>
          <w:b/>
          <w:i/>
          <w:sz w:val="28"/>
          <w:szCs w:val="28"/>
        </w:rPr>
      </w:pPr>
      <w:r w:rsidRPr="006040D2">
        <w:rPr>
          <w:sz w:val="28"/>
          <w:szCs w:val="28"/>
        </w:rPr>
        <w:t xml:space="preserve">факультету </w:t>
      </w:r>
      <w:r w:rsidRPr="006040D2">
        <w:rPr>
          <w:b/>
          <w:i/>
          <w:sz w:val="28"/>
          <w:szCs w:val="28"/>
        </w:rPr>
        <w:t>іноземної філології</w:t>
      </w:r>
    </w:p>
    <w:p w:rsidR="00777DF9" w:rsidRPr="006040D2" w:rsidRDefault="00777DF9" w:rsidP="00777DF9">
      <w:pPr>
        <w:spacing w:line="276" w:lineRule="auto"/>
        <w:jc w:val="center"/>
        <w:rPr>
          <w:sz w:val="28"/>
          <w:szCs w:val="28"/>
        </w:rPr>
      </w:pPr>
    </w:p>
    <w:p w:rsidR="00777DF9" w:rsidRPr="006040D2" w:rsidRDefault="00777DF9" w:rsidP="00777DF9">
      <w:pPr>
        <w:jc w:val="center"/>
        <w:rPr>
          <w:sz w:val="28"/>
          <w:szCs w:val="28"/>
        </w:rPr>
      </w:pPr>
    </w:p>
    <w:p w:rsidR="00777DF9" w:rsidRPr="006040D2" w:rsidRDefault="00777DF9" w:rsidP="00777DF9">
      <w:pPr>
        <w:jc w:val="center"/>
        <w:rPr>
          <w:sz w:val="28"/>
          <w:szCs w:val="28"/>
        </w:rPr>
      </w:pPr>
    </w:p>
    <w:p w:rsidR="00777DF9" w:rsidRPr="006040D2" w:rsidRDefault="00777DF9" w:rsidP="00777DF9">
      <w:pPr>
        <w:jc w:val="center"/>
        <w:rPr>
          <w:sz w:val="28"/>
          <w:szCs w:val="28"/>
        </w:rPr>
      </w:pPr>
    </w:p>
    <w:p w:rsidR="00777DF9" w:rsidRPr="006040D2" w:rsidRDefault="00777DF9" w:rsidP="00777DF9">
      <w:pPr>
        <w:jc w:val="center"/>
        <w:rPr>
          <w:sz w:val="28"/>
          <w:szCs w:val="28"/>
        </w:rPr>
      </w:pPr>
    </w:p>
    <w:p w:rsidR="00777DF9" w:rsidRPr="006040D2" w:rsidRDefault="00777DF9" w:rsidP="00777DF9">
      <w:pPr>
        <w:jc w:val="center"/>
        <w:rPr>
          <w:sz w:val="28"/>
          <w:szCs w:val="28"/>
        </w:rPr>
      </w:pPr>
    </w:p>
    <w:p w:rsidR="00777DF9" w:rsidRPr="006040D2" w:rsidRDefault="00777DF9" w:rsidP="00777DF9">
      <w:pPr>
        <w:spacing w:line="360" w:lineRule="auto"/>
        <w:ind w:left="567"/>
        <w:rPr>
          <w:sz w:val="28"/>
          <w:szCs w:val="28"/>
        </w:rPr>
      </w:pPr>
      <w:r w:rsidRPr="006040D2">
        <w:rPr>
          <w:i/>
          <w:sz w:val="28"/>
          <w:szCs w:val="28"/>
        </w:rPr>
        <w:lastRenderedPageBreak/>
        <w:t>Розроблено та внесено</w:t>
      </w:r>
      <w:r w:rsidRPr="006040D2">
        <w:rPr>
          <w:sz w:val="28"/>
          <w:szCs w:val="28"/>
        </w:rPr>
        <w:t xml:space="preserve"> Кам’янець-Подільським національним університетом імені Івана Огієнка</w:t>
      </w:r>
    </w:p>
    <w:p w:rsidR="00777DF9" w:rsidRPr="006040D2" w:rsidRDefault="00777DF9" w:rsidP="00777DF9">
      <w:pPr>
        <w:spacing w:line="360" w:lineRule="auto"/>
        <w:ind w:left="567"/>
        <w:rPr>
          <w:sz w:val="28"/>
          <w:szCs w:val="28"/>
        </w:rPr>
      </w:pPr>
    </w:p>
    <w:p w:rsidR="00777DF9" w:rsidRDefault="00777DF9" w:rsidP="00777DF9">
      <w:pPr>
        <w:spacing w:line="360" w:lineRule="auto"/>
        <w:ind w:left="567"/>
        <w:jc w:val="both"/>
        <w:rPr>
          <w:sz w:val="28"/>
          <w:szCs w:val="28"/>
        </w:rPr>
      </w:pPr>
      <w:r w:rsidRPr="006040D2">
        <w:rPr>
          <w:i/>
          <w:sz w:val="28"/>
          <w:szCs w:val="28"/>
        </w:rPr>
        <w:t>Розробники програми</w:t>
      </w:r>
      <w:r w:rsidRPr="006040D2">
        <w:rPr>
          <w:sz w:val="28"/>
          <w:szCs w:val="28"/>
        </w:rPr>
        <w:t xml:space="preserve">: </w:t>
      </w:r>
    </w:p>
    <w:p w:rsidR="00777DF9" w:rsidRDefault="00777DF9" w:rsidP="00777DF9">
      <w:pPr>
        <w:ind w:left="567"/>
        <w:jc w:val="both"/>
        <w:rPr>
          <w:sz w:val="28"/>
          <w:szCs w:val="28"/>
        </w:rPr>
      </w:pPr>
      <w:r w:rsidRPr="003C53AF">
        <w:rPr>
          <w:i/>
          <w:sz w:val="28"/>
          <w:szCs w:val="28"/>
        </w:rPr>
        <w:t>Т.П. Білоусова</w:t>
      </w:r>
      <w:r w:rsidRPr="006040D2">
        <w:rPr>
          <w:sz w:val="28"/>
          <w:szCs w:val="28"/>
        </w:rPr>
        <w:t xml:space="preserve">, кандидат філологічних наук, доцент, </w:t>
      </w:r>
      <w:proofErr w:type="spellStart"/>
      <w:r w:rsidRPr="006040D2">
        <w:rPr>
          <w:sz w:val="28"/>
          <w:szCs w:val="28"/>
        </w:rPr>
        <w:t>доцент</w:t>
      </w:r>
      <w:proofErr w:type="spellEnd"/>
      <w:r w:rsidRPr="006040D2">
        <w:rPr>
          <w:sz w:val="28"/>
          <w:szCs w:val="28"/>
        </w:rPr>
        <w:t xml:space="preserve"> кафедри слов’янської філології та загального мовознавства</w:t>
      </w:r>
      <w:r>
        <w:rPr>
          <w:sz w:val="28"/>
          <w:szCs w:val="28"/>
        </w:rPr>
        <w:t>, гарант освітньо-професійної програми</w:t>
      </w:r>
    </w:p>
    <w:p w:rsidR="00777DF9" w:rsidRDefault="00777DF9" w:rsidP="00777DF9">
      <w:pPr>
        <w:ind w:left="567"/>
        <w:jc w:val="both"/>
        <w:rPr>
          <w:sz w:val="28"/>
          <w:szCs w:val="28"/>
        </w:rPr>
      </w:pPr>
      <w:proofErr w:type="spellStart"/>
      <w:r w:rsidRPr="003C53AF">
        <w:rPr>
          <w:i/>
          <w:sz w:val="28"/>
          <w:szCs w:val="28"/>
        </w:rPr>
        <w:t>Н.О. Ст</w:t>
      </w:r>
      <w:proofErr w:type="spellEnd"/>
      <w:r w:rsidRPr="003C53AF">
        <w:rPr>
          <w:i/>
          <w:sz w:val="28"/>
          <w:szCs w:val="28"/>
        </w:rPr>
        <w:t>ахнюк</w:t>
      </w:r>
      <w:r>
        <w:rPr>
          <w:sz w:val="28"/>
          <w:szCs w:val="28"/>
        </w:rPr>
        <w:t xml:space="preserve">, </w:t>
      </w:r>
      <w:r w:rsidRPr="006040D2">
        <w:rPr>
          <w:sz w:val="28"/>
          <w:szCs w:val="28"/>
        </w:rPr>
        <w:t>кандидат філологічних наук, доцент кафедри слов’янської філології та загального мовознавства</w:t>
      </w:r>
      <w:r>
        <w:rPr>
          <w:sz w:val="28"/>
          <w:szCs w:val="28"/>
        </w:rPr>
        <w:t>, завідувач кафедри</w:t>
      </w:r>
    </w:p>
    <w:p w:rsidR="00777DF9" w:rsidRPr="006040D2" w:rsidRDefault="00777DF9" w:rsidP="00777DF9">
      <w:pPr>
        <w:ind w:left="567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Б. Янушке</w:t>
      </w:r>
      <w:proofErr w:type="spellEnd"/>
      <w:r>
        <w:rPr>
          <w:i/>
          <w:sz w:val="28"/>
          <w:szCs w:val="28"/>
        </w:rPr>
        <w:t xml:space="preserve">вич, </w:t>
      </w:r>
      <w:r w:rsidRPr="006040D2">
        <w:rPr>
          <w:sz w:val="28"/>
          <w:szCs w:val="28"/>
        </w:rPr>
        <w:t>кандидат філологічних наук, доцент кафедри слов’янської філології та загального мовознавства</w:t>
      </w:r>
    </w:p>
    <w:p w:rsidR="00777DF9" w:rsidRPr="006040D2" w:rsidRDefault="00777DF9" w:rsidP="00777DF9">
      <w:pPr>
        <w:spacing w:line="360" w:lineRule="auto"/>
        <w:ind w:left="567"/>
        <w:rPr>
          <w:sz w:val="28"/>
          <w:szCs w:val="28"/>
        </w:rPr>
      </w:pPr>
    </w:p>
    <w:p w:rsidR="00777DF9" w:rsidRPr="006040D2" w:rsidRDefault="00777DF9" w:rsidP="00777DF9">
      <w:pPr>
        <w:spacing w:line="360" w:lineRule="auto"/>
        <w:ind w:left="567"/>
        <w:jc w:val="both"/>
        <w:rPr>
          <w:sz w:val="28"/>
          <w:szCs w:val="28"/>
        </w:rPr>
      </w:pPr>
      <w:r w:rsidRPr="006040D2">
        <w:rPr>
          <w:sz w:val="28"/>
          <w:szCs w:val="28"/>
        </w:rPr>
        <w:t xml:space="preserve">Обговорено та схвалено на засіданні кафедр: </w:t>
      </w:r>
    </w:p>
    <w:p w:rsidR="00777DF9" w:rsidRPr="006040D2" w:rsidRDefault="00777DF9" w:rsidP="00777DF9">
      <w:pPr>
        <w:spacing w:line="360" w:lineRule="auto"/>
        <w:ind w:left="567"/>
        <w:jc w:val="both"/>
        <w:rPr>
          <w:sz w:val="28"/>
          <w:szCs w:val="28"/>
        </w:rPr>
      </w:pPr>
      <w:r w:rsidRPr="006040D2">
        <w:rPr>
          <w:sz w:val="28"/>
          <w:szCs w:val="28"/>
        </w:rPr>
        <w:t xml:space="preserve">- </w:t>
      </w:r>
      <w:r w:rsidRPr="006040D2">
        <w:rPr>
          <w:i/>
          <w:sz w:val="28"/>
          <w:szCs w:val="28"/>
        </w:rPr>
        <w:t>слов’янської філології та загального мовознавства</w:t>
      </w:r>
      <w:r>
        <w:rPr>
          <w:sz w:val="28"/>
          <w:szCs w:val="28"/>
        </w:rPr>
        <w:t xml:space="preserve"> (27</w:t>
      </w:r>
      <w:r w:rsidRPr="006040D2">
        <w:rPr>
          <w:sz w:val="28"/>
          <w:szCs w:val="28"/>
        </w:rPr>
        <w:t xml:space="preserve"> серпня 20</w:t>
      </w:r>
      <w:r>
        <w:rPr>
          <w:sz w:val="28"/>
          <w:szCs w:val="28"/>
        </w:rPr>
        <w:t>21</w:t>
      </w:r>
      <w:r w:rsidRPr="006040D2">
        <w:rPr>
          <w:sz w:val="28"/>
          <w:szCs w:val="28"/>
        </w:rPr>
        <w:t xml:space="preserve"> року, протокол № 8)</w:t>
      </w:r>
    </w:p>
    <w:p w:rsidR="00777DF9" w:rsidRPr="006040D2" w:rsidRDefault="00777DF9" w:rsidP="00777DF9">
      <w:pPr>
        <w:spacing w:line="360" w:lineRule="auto"/>
        <w:ind w:left="567"/>
        <w:rPr>
          <w:i/>
          <w:sz w:val="28"/>
          <w:szCs w:val="28"/>
        </w:rPr>
      </w:pPr>
      <w:r w:rsidRPr="006040D2">
        <w:rPr>
          <w:i/>
          <w:sz w:val="28"/>
          <w:szCs w:val="28"/>
        </w:rPr>
        <w:t xml:space="preserve">- англійської мови </w:t>
      </w:r>
      <w:r w:rsidRPr="006040D2">
        <w:rPr>
          <w:sz w:val="28"/>
          <w:szCs w:val="28"/>
        </w:rPr>
        <w:t>(2</w:t>
      </w:r>
      <w:r>
        <w:rPr>
          <w:sz w:val="28"/>
          <w:szCs w:val="28"/>
          <w:lang w:val="ru-RU"/>
        </w:rPr>
        <w:t>7</w:t>
      </w:r>
      <w:r w:rsidRPr="006040D2">
        <w:rPr>
          <w:sz w:val="28"/>
          <w:szCs w:val="28"/>
        </w:rPr>
        <w:t xml:space="preserve"> серпня 20</w:t>
      </w:r>
      <w:r>
        <w:rPr>
          <w:sz w:val="28"/>
          <w:szCs w:val="28"/>
          <w:lang w:val="ru-RU"/>
        </w:rPr>
        <w:t>21</w:t>
      </w:r>
      <w:r w:rsidRPr="006040D2">
        <w:rPr>
          <w:sz w:val="28"/>
          <w:szCs w:val="28"/>
        </w:rPr>
        <w:t xml:space="preserve">  року, протокол № 8)</w:t>
      </w:r>
    </w:p>
    <w:p w:rsidR="00777DF9" w:rsidRPr="006040D2" w:rsidRDefault="00777DF9" w:rsidP="00777DF9">
      <w:pPr>
        <w:spacing w:line="360" w:lineRule="auto"/>
        <w:ind w:left="567"/>
        <w:jc w:val="both"/>
        <w:rPr>
          <w:sz w:val="28"/>
          <w:szCs w:val="28"/>
        </w:rPr>
      </w:pPr>
      <w:r w:rsidRPr="006040D2">
        <w:rPr>
          <w:i/>
          <w:sz w:val="28"/>
          <w:szCs w:val="28"/>
        </w:rPr>
        <w:t>- германських мов та зарубіжної літератури</w:t>
      </w:r>
      <w:r w:rsidRPr="006040D2">
        <w:rPr>
          <w:sz w:val="28"/>
          <w:szCs w:val="28"/>
        </w:rPr>
        <w:t xml:space="preserve"> (2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серпня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року, протокол № </w:t>
      </w:r>
      <w:r w:rsidRPr="006040D2">
        <w:rPr>
          <w:sz w:val="28"/>
          <w:szCs w:val="28"/>
        </w:rPr>
        <w:t>10)</w:t>
      </w:r>
    </w:p>
    <w:p w:rsidR="00777DF9" w:rsidRPr="006040D2" w:rsidRDefault="00777DF9" w:rsidP="00777DF9">
      <w:pPr>
        <w:spacing w:line="360" w:lineRule="auto"/>
        <w:ind w:left="567"/>
        <w:rPr>
          <w:sz w:val="28"/>
          <w:szCs w:val="28"/>
        </w:rPr>
      </w:pPr>
    </w:p>
    <w:p w:rsidR="00777DF9" w:rsidRPr="006040D2" w:rsidRDefault="00777DF9" w:rsidP="00777DF9">
      <w:pPr>
        <w:spacing w:line="360" w:lineRule="auto"/>
        <w:ind w:left="567"/>
        <w:rPr>
          <w:sz w:val="28"/>
          <w:szCs w:val="28"/>
        </w:rPr>
      </w:pPr>
      <w:r w:rsidRPr="006040D2">
        <w:rPr>
          <w:sz w:val="28"/>
          <w:szCs w:val="28"/>
        </w:rPr>
        <w:t>Обговорено та схвалено науково-методичною радою факультету іноземної філології 2</w:t>
      </w:r>
      <w:r>
        <w:rPr>
          <w:sz w:val="28"/>
          <w:szCs w:val="28"/>
          <w:lang w:val="ru-RU"/>
        </w:rPr>
        <w:t>7</w:t>
      </w:r>
      <w:r w:rsidRPr="006040D2">
        <w:rPr>
          <w:sz w:val="28"/>
          <w:szCs w:val="28"/>
        </w:rPr>
        <w:t xml:space="preserve"> серпня 20</w:t>
      </w:r>
      <w:r>
        <w:rPr>
          <w:sz w:val="28"/>
          <w:szCs w:val="28"/>
        </w:rPr>
        <w:t>21</w:t>
      </w:r>
      <w:r w:rsidRPr="006040D2">
        <w:rPr>
          <w:sz w:val="28"/>
          <w:szCs w:val="28"/>
        </w:rPr>
        <w:t xml:space="preserve"> року, протокол № </w:t>
      </w:r>
      <w:r>
        <w:rPr>
          <w:sz w:val="28"/>
          <w:szCs w:val="28"/>
        </w:rPr>
        <w:t>8</w:t>
      </w:r>
    </w:p>
    <w:p w:rsidR="00777DF9" w:rsidRPr="006040D2" w:rsidRDefault="00777DF9" w:rsidP="00777DF9">
      <w:pPr>
        <w:spacing w:line="360" w:lineRule="auto"/>
        <w:ind w:left="567" w:firstLine="1985"/>
        <w:jc w:val="both"/>
        <w:rPr>
          <w:sz w:val="28"/>
          <w:szCs w:val="28"/>
        </w:rPr>
      </w:pPr>
      <w:r w:rsidRPr="006040D2">
        <w:rPr>
          <w:sz w:val="28"/>
          <w:szCs w:val="28"/>
        </w:rPr>
        <w:t>Голова науково-методичної ради факультету</w:t>
      </w:r>
    </w:p>
    <w:p w:rsidR="00777DF9" w:rsidRPr="006040D2" w:rsidRDefault="00777DF9" w:rsidP="00777DF9">
      <w:pPr>
        <w:spacing w:line="360" w:lineRule="auto"/>
        <w:ind w:left="567" w:firstLine="1985"/>
        <w:jc w:val="both"/>
        <w:rPr>
          <w:sz w:val="28"/>
          <w:szCs w:val="28"/>
        </w:rPr>
      </w:pPr>
      <w:r w:rsidRPr="006040D2">
        <w:rPr>
          <w:sz w:val="28"/>
          <w:szCs w:val="28"/>
        </w:rPr>
        <w:t>___________ Т.М. Петрова</w:t>
      </w:r>
    </w:p>
    <w:p w:rsidR="00777DF9" w:rsidRPr="006040D2" w:rsidRDefault="00777DF9" w:rsidP="00777DF9">
      <w:pPr>
        <w:spacing w:line="360" w:lineRule="auto"/>
        <w:ind w:left="567" w:firstLine="1985"/>
        <w:jc w:val="both"/>
        <w:rPr>
          <w:sz w:val="28"/>
          <w:szCs w:val="28"/>
        </w:rPr>
      </w:pPr>
      <w:r w:rsidRPr="006040D2"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7</w:t>
      </w:r>
      <w:r w:rsidRPr="006040D2">
        <w:rPr>
          <w:sz w:val="28"/>
          <w:szCs w:val="28"/>
        </w:rPr>
        <w:t xml:space="preserve"> серпня 20</w:t>
      </w:r>
      <w:r>
        <w:rPr>
          <w:sz w:val="28"/>
          <w:szCs w:val="28"/>
        </w:rPr>
        <w:t>21</w:t>
      </w:r>
      <w:r w:rsidRPr="006040D2">
        <w:rPr>
          <w:sz w:val="28"/>
          <w:szCs w:val="28"/>
        </w:rPr>
        <w:t xml:space="preserve"> року</w:t>
      </w:r>
    </w:p>
    <w:p w:rsidR="00777DF9" w:rsidRPr="006040D2" w:rsidRDefault="00777DF9" w:rsidP="00777DF9">
      <w:pPr>
        <w:spacing w:line="360" w:lineRule="auto"/>
        <w:ind w:left="567"/>
        <w:jc w:val="both"/>
        <w:rPr>
          <w:sz w:val="28"/>
          <w:szCs w:val="28"/>
        </w:rPr>
      </w:pPr>
    </w:p>
    <w:p w:rsidR="00777DF9" w:rsidRPr="006040D2" w:rsidRDefault="00777DF9" w:rsidP="00777DF9">
      <w:pPr>
        <w:spacing w:after="200" w:line="276" w:lineRule="auto"/>
        <w:rPr>
          <w:sz w:val="28"/>
          <w:szCs w:val="28"/>
        </w:rPr>
      </w:pPr>
      <w:r w:rsidRPr="006040D2">
        <w:rPr>
          <w:sz w:val="28"/>
          <w:szCs w:val="28"/>
        </w:rPr>
        <w:br w:type="page"/>
      </w:r>
    </w:p>
    <w:p w:rsidR="00777DF9" w:rsidRPr="006040D2" w:rsidRDefault="00777DF9" w:rsidP="00777DF9">
      <w:pPr>
        <w:tabs>
          <w:tab w:val="left" w:pos="993"/>
        </w:tabs>
        <w:spacing w:before="120"/>
        <w:jc w:val="center"/>
        <w:rPr>
          <w:b/>
          <w:sz w:val="26"/>
          <w:szCs w:val="26"/>
        </w:rPr>
      </w:pPr>
      <w:r w:rsidRPr="006040D2">
        <w:rPr>
          <w:b/>
          <w:sz w:val="26"/>
          <w:szCs w:val="26"/>
        </w:rPr>
        <w:lastRenderedPageBreak/>
        <w:t>1. Вступ</w:t>
      </w:r>
    </w:p>
    <w:p w:rsidR="00777DF9" w:rsidRPr="00BC1671" w:rsidRDefault="00777DF9" w:rsidP="00777DF9">
      <w:pPr>
        <w:tabs>
          <w:tab w:val="left" w:pos="993"/>
        </w:tabs>
        <w:ind w:firstLine="567"/>
        <w:jc w:val="both"/>
        <w:rPr>
          <w:b/>
        </w:rPr>
      </w:pPr>
      <w:r w:rsidRPr="00BC1671">
        <w:t>Практика – невід’ємна складова освітньо-професійної програми підготовки фахівців першого (бакалаврського) рівня вищої освіти, що готує здобувача до виконання посадових обов’язків, сприяє становленню висококваліфікованого, соціально зрілого, творчого вчителя. Відповідно до зростаючих потреб суспільства фахівець-філолог повинен досконало володіти предметом, мати високий рівень професійної практичної підготовки, ерудиції, ефективно застосовувати набути знання та навички в роботі та постійно працювати над підвищенням своєї майстерності й загальної культури.</w:t>
      </w:r>
    </w:p>
    <w:p w:rsidR="00777DF9" w:rsidRPr="00BC1671" w:rsidRDefault="00777DF9" w:rsidP="00777DF9">
      <w:pPr>
        <w:ind w:firstLine="567"/>
        <w:jc w:val="both"/>
        <w:rPr>
          <w:b/>
          <w:i/>
          <w:iCs/>
        </w:rPr>
      </w:pPr>
      <w:r w:rsidRPr="00BC1671">
        <w:t xml:space="preserve">Наскрізна програма педагогічної практики – основний навчально-методичний документ, що регламентує мету, зміст, послідовність і терміни проведення практик, підведення їх підсумків і містить конкретні рекомендації щодо видів, форм і методів якості підготовки здобувачів вищої освіти </w:t>
      </w:r>
      <w:r w:rsidRPr="00BC1671">
        <w:rPr>
          <w:iCs/>
        </w:rPr>
        <w:t xml:space="preserve">галузі знань </w:t>
      </w:r>
      <w:r w:rsidRPr="00BC1671">
        <w:rPr>
          <w:i/>
          <w:iCs/>
        </w:rPr>
        <w:t>01 Освіта / Педагогіка</w:t>
      </w:r>
      <w:r w:rsidRPr="00BC1671">
        <w:rPr>
          <w:iCs/>
        </w:rPr>
        <w:t xml:space="preserve"> спеціальност</w:t>
      </w:r>
      <w:r>
        <w:rPr>
          <w:iCs/>
        </w:rPr>
        <w:t>і</w:t>
      </w:r>
      <w:r w:rsidRPr="00BC1671">
        <w:rPr>
          <w:i/>
          <w:iCs/>
        </w:rPr>
        <w:t xml:space="preserve"> </w:t>
      </w:r>
      <w:r w:rsidRPr="00BC1671">
        <w:rPr>
          <w:b/>
          <w:i/>
        </w:rPr>
        <w:t xml:space="preserve">014 Середня освіта (Мова і література (польська) </w:t>
      </w:r>
      <w:r w:rsidRPr="00BC1671">
        <w:t xml:space="preserve">предметна спеціальність </w:t>
      </w:r>
      <w:r w:rsidRPr="00BC1671">
        <w:rPr>
          <w:b/>
          <w:i/>
        </w:rPr>
        <w:t xml:space="preserve">014.02 Середня освіта (Мова і література (польська) </w:t>
      </w:r>
      <w:r w:rsidRPr="00BC1671">
        <w:t xml:space="preserve">спеціалізація </w:t>
      </w:r>
      <w:r w:rsidRPr="00BC1671">
        <w:rPr>
          <w:b/>
          <w:i/>
        </w:rPr>
        <w:t xml:space="preserve">014.028 Польська мова і література  </w:t>
      </w:r>
      <w:r w:rsidRPr="00BC1671">
        <w:t>за</w:t>
      </w:r>
      <w:r w:rsidRPr="00BC1671">
        <w:rPr>
          <w:b/>
        </w:rPr>
        <w:t xml:space="preserve"> </w:t>
      </w:r>
      <w:r w:rsidRPr="00BC1671">
        <w:rPr>
          <w:bCs/>
          <w:iCs/>
        </w:rPr>
        <w:t xml:space="preserve">освітньо-професійною програмою </w:t>
      </w:r>
      <w:r w:rsidRPr="00BC1671">
        <w:rPr>
          <w:b/>
          <w:i/>
        </w:rPr>
        <w:t>Середня освіта (Мова і література (польська, англійська)</w:t>
      </w:r>
      <w:r>
        <w:rPr>
          <w:b/>
          <w:i/>
        </w:rPr>
        <w:t>.</w:t>
      </w:r>
    </w:p>
    <w:p w:rsidR="00777DF9" w:rsidRPr="006040D2" w:rsidRDefault="00777DF9" w:rsidP="00777DF9">
      <w:pPr>
        <w:tabs>
          <w:tab w:val="left" w:pos="567"/>
        </w:tabs>
        <w:ind w:firstLine="567"/>
        <w:jc w:val="both"/>
      </w:pPr>
      <w:r w:rsidRPr="006040D2">
        <w:rPr>
          <w:bCs/>
        </w:rPr>
        <w:t>Відповідні н</w:t>
      </w:r>
      <w:r w:rsidRPr="006040D2">
        <w:t>авчальні плани забезпечують багаторівневу наскрізну практичну підготовку</w:t>
      </w:r>
      <w:r w:rsidRPr="006040D2">
        <w:rPr>
          <w:bCs/>
        </w:rPr>
        <w:t>, яка триває протягом усього періоду навчання і має</w:t>
      </w:r>
      <w:r w:rsidRPr="006040D2">
        <w:t xml:space="preserve"> неперервний характер. </w:t>
      </w:r>
    </w:p>
    <w:p w:rsidR="00777DF9" w:rsidRPr="006040D2" w:rsidRDefault="00777DF9" w:rsidP="00777DF9">
      <w:pPr>
        <w:ind w:firstLine="567"/>
        <w:jc w:val="both"/>
        <w:rPr>
          <w:b/>
          <w:iCs/>
        </w:rPr>
      </w:pPr>
      <w:r w:rsidRPr="006040D2">
        <w:rPr>
          <w:b/>
          <w:iCs/>
        </w:rPr>
        <w:t>Наскрізна програма укладена відповідно до таких документів:</w:t>
      </w:r>
    </w:p>
    <w:p w:rsidR="00777DF9" w:rsidRPr="006040D2" w:rsidRDefault="00777DF9" w:rsidP="00777DF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iCs/>
        </w:rPr>
      </w:pPr>
      <w:r w:rsidRPr="006040D2">
        <w:rPr>
          <w:iCs/>
        </w:rPr>
        <w:t xml:space="preserve">Положення про проведення практики студентів у вищих навчальних закладах України </w:t>
      </w:r>
      <w:r w:rsidRPr="006040D2">
        <w:t>(наказ Міністерства освіти України № 93 від 08.04.1993 р.).</w:t>
      </w:r>
      <w:r w:rsidRPr="006040D2">
        <w:rPr>
          <w:iCs/>
        </w:rPr>
        <w:t xml:space="preserve"> </w:t>
      </w:r>
      <w:r w:rsidRPr="006040D2">
        <w:rPr>
          <w:i/>
          <w:iCs/>
        </w:rPr>
        <w:t>Збірник законодавчих та нормативних актів про освіту</w:t>
      </w:r>
      <w:r w:rsidRPr="006040D2">
        <w:rPr>
          <w:iCs/>
        </w:rPr>
        <w:t>. Вип. 1. Київ, 1994. С. 139-153.</w:t>
      </w:r>
    </w:p>
    <w:p w:rsidR="00777DF9" w:rsidRPr="006040D2" w:rsidRDefault="00777DF9" w:rsidP="00777DF9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iCs/>
        </w:rPr>
      </w:pPr>
      <w:r w:rsidRPr="006040D2">
        <w:rPr>
          <w:iCs/>
        </w:rPr>
        <w:t>Накази та листи Міністерства освіти і науки України щодо організації та проведення практики студентів.</w:t>
      </w:r>
    </w:p>
    <w:p w:rsidR="00777DF9" w:rsidRPr="006040D2" w:rsidRDefault="00777DF9" w:rsidP="00777DF9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 w:rsidRPr="006040D2">
        <w:t xml:space="preserve">Методичні рекомендації по складанню програм практики студентів вищих навчальних закладів України / уклад. : </w:t>
      </w:r>
      <w:proofErr w:type="spellStart"/>
      <w:r w:rsidRPr="006040D2">
        <w:t>О. Є. Пантелеймо</w:t>
      </w:r>
      <w:proofErr w:type="spellEnd"/>
      <w:r w:rsidRPr="006040D2">
        <w:t xml:space="preserve">нов, </w:t>
      </w:r>
      <w:proofErr w:type="spellStart"/>
      <w:r w:rsidRPr="006040D2">
        <w:t>Л. М. Кохановсь</w:t>
      </w:r>
      <w:proofErr w:type="spellEnd"/>
      <w:r w:rsidRPr="006040D2">
        <w:t xml:space="preserve">кий. </w:t>
      </w:r>
      <w:r w:rsidRPr="006040D2">
        <w:rPr>
          <w:iCs/>
        </w:rPr>
        <w:t>Київ,</w:t>
      </w:r>
      <w:r w:rsidRPr="006040D2">
        <w:t xml:space="preserve"> 1996.</w:t>
      </w:r>
    </w:p>
    <w:p w:rsidR="00777DF9" w:rsidRPr="006040D2" w:rsidRDefault="00777DF9" w:rsidP="00777DF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iCs/>
        </w:rPr>
      </w:pPr>
      <w:r w:rsidRPr="006040D2">
        <w:rPr>
          <w:iCs/>
        </w:rPr>
        <w:t xml:space="preserve">Концепція організації та проведення всіх видів практик </w:t>
      </w:r>
      <w:r w:rsidRPr="006040D2">
        <w:t xml:space="preserve">здобувачів вищої освіти Кам’янець-Подільського національного університету імені Івана Огієнка на засадах </w:t>
      </w:r>
      <w:proofErr w:type="spellStart"/>
      <w:r w:rsidRPr="006040D2">
        <w:t>компетентнісного</w:t>
      </w:r>
      <w:proofErr w:type="spellEnd"/>
      <w:r w:rsidRPr="006040D2">
        <w:t xml:space="preserve"> підходу.</w:t>
      </w:r>
    </w:p>
    <w:p w:rsidR="00777DF9" w:rsidRPr="006040D2" w:rsidRDefault="00777DF9" w:rsidP="00777DF9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iCs/>
        </w:rPr>
      </w:pPr>
      <w:r w:rsidRPr="006040D2">
        <w:t>Положення про проведення практики здобувачів вищої освіти Кам’янець-Подільського національного у</w:t>
      </w:r>
      <w:r>
        <w:t>ніверситету імені Івана Огієнка.</w:t>
      </w:r>
    </w:p>
    <w:p w:rsidR="00777DF9" w:rsidRPr="006040D2" w:rsidRDefault="00777DF9" w:rsidP="00777DF9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iCs/>
        </w:rPr>
      </w:pPr>
      <w:r w:rsidRPr="006040D2">
        <w:t xml:space="preserve">Додаток 5. Організація та проведення практики здобувачів вищої освіти Кам’янець-Подільського національного університету імені Івана Огієнка в умовах карантину. </w:t>
      </w:r>
      <w:r w:rsidRPr="006040D2">
        <w:rPr>
          <w:i/>
        </w:rPr>
        <w:t>Положення про проведення практики здобувачів вищої освіти Кам’янець-Подільського національного університету</w:t>
      </w:r>
      <w:r>
        <w:rPr>
          <w:i/>
        </w:rPr>
        <w:t xml:space="preserve"> імені Івана Огієнка.</w:t>
      </w:r>
    </w:p>
    <w:p w:rsidR="00777DF9" w:rsidRPr="006040D2" w:rsidRDefault="00777DF9" w:rsidP="00777DF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iCs/>
        </w:rPr>
      </w:pPr>
      <w:r w:rsidRPr="006040D2">
        <w:rPr>
          <w:iCs/>
        </w:rPr>
        <w:t>Положення про організацію освітнього процесу в Кам’янець-Подільському національному університеті імені Івана Огієнка.</w:t>
      </w:r>
    </w:p>
    <w:p w:rsidR="00777DF9" w:rsidRPr="0022580E" w:rsidRDefault="00777DF9" w:rsidP="00777DF9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iCs/>
        </w:rPr>
      </w:pPr>
      <w:r w:rsidRPr="00BC1671">
        <w:rPr>
          <w:iCs/>
        </w:rPr>
        <w:t xml:space="preserve">Освітньо-професійна програма </w:t>
      </w:r>
      <w:r w:rsidRPr="0022580E">
        <w:rPr>
          <w:i/>
        </w:rPr>
        <w:t>Середня освіта (Мова і література (польська, англійська)</w:t>
      </w:r>
      <w:r w:rsidRPr="0022580E">
        <w:rPr>
          <w:i/>
          <w:iCs/>
        </w:rPr>
        <w:t xml:space="preserve"> </w:t>
      </w:r>
      <w:r w:rsidRPr="0022580E">
        <w:rPr>
          <w:iCs/>
        </w:rPr>
        <w:t xml:space="preserve">та навчальні плани підготовки бакалавра галузі знань </w:t>
      </w:r>
      <w:r w:rsidRPr="0022580E">
        <w:rPr>
          <w:i/>
          <w:iCs/>
        </w:rPr>
        <w:t>01 Освіта / Педагогіка</w:t>
      </w:r>
      <w:r w:rsidRPr="0022580E">
        <w:rPr>
          <w:iCs/>
        </w:rPr>
        <w:t xml:space="preserve"> </w:t>
      </w:r>
      <w:r w:rsidRPr="0022580E">
        <w:rPr>
          <w:i/>
        </w:rPr>
        <w:t xml:space="preserve">014 Середня освіта (Мова і література (польська) </w:t>
      </w:r>
      <w:r w:rsidRPr="0022580E">
        <w:t xml:space="preserve">предметна спеціальність </w:t>
      </w:r>
      <w:r w:rsidRPr="0022580E">
        <w:rPr>
          <w:i/>
        </w:rPr>
        <w:t xml:space="preserve">014.02 Середня освіта (Мова і література (польська) </w:t>
      </w:r>
      <w:r w:rsidRPr="0022580E">
        <w:t xml:space="preserve">спеціалізація </w:t>
      </w:r>
      <w:r w:rsidRPr="0022580E">
        <w:rPr>
          <w:i/>
        </w:rPr>
        <w:t xml:space="preserve">014.028 Польська мова і література </w:t>
      </w:r>
      <w:r w:rsidRPr="0022580E">
        <w:rPr>
          <w:iCs/>
        </w:rPr>
        <w:t>денної форми навчання.</w:t>
      </w:r>
    </w:p>
    <w:p w:rsidR="00777DF9" w:rsidRPr="006040D2" w:rsidRDefault="00777DF9" w:rsidP="00777DF9">
      <w:pPr>
        <w:tabs>
          <w:tab w:val="left" w:pos="993"/>
        </w:tabs>
        <w:spacing w:before="120"/>
        <w:jc w:val="center"/>
        <w:rPr>
          <w:b/>
          <w:sz w:val="26"/>
          <w:szCs w:val="26"/>
        </w:rPr>
      </w:pPr>
      <w:r w:rsidRPr="006040D2">
        <w:rPr>
          <w:b/>
          <w:sz w:val="26"/>
          <w:szCs w:val="26"/>
        </w:rPr>
        <w:t>2. Мета і завдання практичної підготовки студентів</w:t>
      </w:r>
    </w:p>
    <w:p w:rsidR="00777DF9" w:rsidRPr="006040D2" w:rsidRDefault="00777DF9" w:rsidP="00777DF9">
      <w:pPr>
        <w:ind w:firstLine="567"/>
        <w:jc w:val="both"/>
        <w:rPr>
          <w:b/>
        </w:rPr>
      </w:pPr>
      <w:r w:rsidRPr="0022580E">
        <w:t xml:space="preserve">Практична підготовка студентів </w:t>
      </w:r>
      <w:r w:rsidRPr="0022580E">
        <w:rPr>
          <w:iCs/>
        </w:rPr>
        <w:t xml:space="preserve">галузі знань </w:t>
      </w:r>
      <w:r w:rsidRPr="0022580E">
        <w:rPr>
          <w:i/>
          <w:iCs/>
        </w:rPr>
        <w:t>01 Освіта / Педагогіка</w:t>
      </w:r>
      <w:r w:rsidRPr="0022580E">
        <w:rPr>
          <w:iCs/>
        </w:rPr>
        <w:t xml:space="preserve"> спеціальності</w:t>
      </w:r>
      <w:r w:rsidRPr="0022580E">
        <w:rPr>
          <w:i/>
          <w:iCs/>
        </w:rPr>
        <w:t xml:space="preserve"> </w:t>
      </w:r>
      <w:r w:rsidRPr="0022580E">
        <w:rPr>
          <w:i/>
        </w:rPr>
        <w:t xml:space="preserve">014 Середня освіта (Мова і література (польська) </w:t>
      </w:r>
      <w:r w:rsidRPr="0022580E">
        <w:t xml:space="preserve">предметна спеціальність </w:t>
      </w:r>
      <w:r w:rsidRPr="0022580E">
        <w:rPr>
          <w:i/>
        </w:rPr>
        <w:t xml:space="preserve">014.02 Середня освіта (Мова і література (польська) </w:t>
      </w:r>
      <w:r w:rsidRPr="0022580E">
        <w:t xml:space="preserve">спеціалізація </w:t>
      </w:r>
      <w:r w:rsidRPr="0022580E">
        <w:rPr>
          <w:i/>
        </w:rPr>
        <w:t xml:space="preserve">014.028 Польська мова і література </w:t>
      </w:r>
      <w:r w:rsidRPr="0022580E">
        <w:rPr>
          <w:iCs/>
        </w:rPr>
        <w:t xml:space="preserve">за </w:t>
      </w:r>
      <w:r w:rsidRPr="0022580E">
        <w:rPr>
          <w:bCs/>
          <w:iCs/>
        </w:rPr>
        <w:t xml:space="preserve">освітньо-професійною програмою </w:t>
      </w:r>
      <w:r w:rsidRPr="0022580E">
        <w:rPr>
          <w:i/>
        </w:rPr>
        <w:t>Середня освіта (Мова і література (польська, англійська)</w:t>
      </w:r>
      <w:r w:rsidRPr="006040D2">
        <w:rPr>
          <w:i/>
          <w:iCs/>
        </w:rPr>
        <w:t xml:space="preserve"> </w:t>
      </w:r>
      <w:r w:rsidRPr="006040D2">
        <w:rPr>
          <w:iCs/>
        </w:rPr>
        <w:t xml:space="preserve">денної форми навчання </w:t>
      </w:r>
      <w:r w:rsidRPr="006040D2">
        <w:rPr>
          <w:b/>
          <w:iCs/>
        </w:rPr>
        <w:t xml:space="preserve">має на меті </w:t>
      </w:r>
      <w:r w:rsidRPr="006040D2">
        <w:rPr>
          <w:rStyle w:val="rvts0"/>
        </w:rPr>
        <w:t>забезпечення здатності випускника здійснювати професійну діяльність на первинній посаді після закінчення терміну навчання.</w:t>
      </w:r>
    </w:p>
    <w:p w:rsidR="00777DF9" w:rsidRPr="006040D2" w:rsidRDefault="00777DF9" w:rsidP="00777DF9">
      <w:pPr>
        <w:pStyle w:val="a6"/>
        <w:spacing w:after="0"/>
        <w:ind w:firstLine="708"/>
        <w:rPr>
          <w:b/>
        </w:rPr>
      </w:pPr>
      <w:r w:rsidRPr="006040D2">
        <w:rPr>
          <w:b/>
        </w:rPr>
        <w:lastRenderedPageBreak/>
        <w:t>Завдання</w:t>
      </w:r>
      <w:r w:rsidRPr="006040D2">
        <w:t xml:space="preserve"> практичної підготовки – формування інтегральних, загальних і спеціальних (фахових, предметних) </w:t>
      </w:r>
      <w:proofErr w:type="spellStart"/>
      <w:r w:rsidRPr="006040D2">
        <w:rPr>
          <w:b/>
          <w:i/>
        </w:rPr>
        <w:t>компетентностей</w:t>
      </w:r>
      <w:proofErr w:type="spellEnd"/>
      <w:r w:rsidRPr="006040D2">
        <w:t>, а саме:</w:t>
      </w:r>
    </w:p>
    <w:p w:rsidR="00777DF9" w:rsidRPr="00777DF9" w:rsidRDefault="00777DF9" w:rsidP="00777DF9">
      <w:pPr>
        <w:pStyle w:val="a6"/>
        <w:spacing w:after="0"/>
        <w:ind w:firstLine="567"/>
        <w:jc w:val="both"/>
        <w:rPr>
          <w:rStyle w:val="rvts0"/>
        </w:rPr>
      </w:pPr>
      <w:r w:rsidRPr="00777DF9">
        <w:rPr>
          <w:b/>
          <w:i/>
        </w:rPr>
        <w:t>Інтегральна компетентність</w:t>
      </w:r>
      <w:r w:rsidRPr="00777DF9">
        <w:rPr>
          <w:i/>
        </w:rPr>
        <w:t xml:space="preserve">: </w:t>
      </w:r>
      <w:r w:rsidRPr="00777DF9">
        <w:rPr>
          <w:rStyle w:val="rvts0"/>
        </w:rPr>
        <w:t xml:space="preserve">Здатність розв’язувати складні спеціалізовані задачі </w:t>
      </w:r>
      <w:r w:rsidR="003617AA">
        <w:rPr>
          <w:rStyle w:val="rvts0"/>
        </w:rPr>
        <w:t>й</w:t>
      </w:r>
      <w:r w:rsidRPr="00777DF9">
        <w:rPr>
          <w:rStyle w:val="rvts0"/>
        </w:rPr>
        <w:t xml:space="preserve"> практичні проблеми у професійній діяльності або у процесі навчання, що передбачає застосування теорій та методів освітніх наук і характеризується комплексністю та невизначеністю умов організації </w:t>
      </w:r>
      <w:proofErr w:type="spellStart"/>
      <w:r w:rsidR="003617AA">
        <w:rPr>
          <w:rStyle w:val="rvts0"/>
        </w:rPr>
        <w:t>освітнь</w:t>
      </w:r>
      <w:r w:rsidRPr="00777DF9">
        <w:rPr>
          <w:rStyle w:val="rvts0"/>
        </w:rPr>
        <w:t>о-виховного</w:t>
      </w:r>
      <w:proofErr w:type="spellEnd"/>
      <w:r w:rsidRPr="00777DF9">
        <w:rPr>
          <w:rStyle w:val="rvts0"/>
        </w:rPr>
        <w:t xml:space="preserve"> процесу у закладах загальної середньої освіти</w:t>
      </w:r>
      <w:r w:rsidR="003617AA">
        <w:rPr>
          <w:rStyle w:val="rvts0"/>
        </w:rPr>
        <w:t xml:space="preserve"> (базової середньої освіти)</w:t>
      </w:r>
      <w:r w:rsidRPr="00777DF9">
        <w:rPr>
          <w:rStyle w:val="rvts0"/>
        </w:rPr>
        <w:t>.</w:t>
      </w:r>
    </w:p>
    <w:p w:rsidR="00777DF9" w:rsidRPr="00777DF9" w:rsidRDefault="00777DF9" w:rsidP="00777DF9">
      <w:pPr>
        <w:pStyle w:val="a6"/>
        <w:spacing w:after="0"/>
        <w:ind w:firstLine="567"/>
        <w:jc w:val="both"/>
        <w:rPr>
          <w:b/>
          <w:i/>
          <w:iCs/>
        </w:rPr>
      </w:pPr>
      <w:r w:rsidRPr="00777DF9">
        <w:rPr>
          <w:b/>
          <w:i/>
          <w:iCs/>
        </w:rPr>
        <w:t>Загальні компетентності:</w:t>
      </w:r>
    </w:p>
    <w:p w:rsidR="00777DF9" w:rsidRPr="00777DF9" w:rsidRDefault="00883A9F" w:rsidP="00883A9F">
      <w:pPr>
        <w:pStyle w:val="a6"/>
        <w:tabs>
          <w:tab w:val="left" w:pos="0"/>
        </w:tabs>
        <w:spacing w:after="0"/>
        <w:ind w:left="360"/>
        <w:jc w:val="both"/>
        <w:rPr>
          <w:bCs/>
          <w:iCs/>
        </w:rPr>
      </w:pPr>
      <w:proofErr w:type="spellStart"/>
      <w:r>
        <w:rPr>
          <w:iCs/>
        </w:rPr>
        <w:t>Зк</w:t>
      </w:r>
      <w:proofErr w:type="spellEnd"/>
      <w:r>
        <w:rPr>
          <w:iCs/>
        </w:rPr>
        <w:t xml:space="preserve"> 01 </w:t>
      </w:r>
      <w:r w:rsidR="00777DF9" w:rsidRPr="00777DF9">
        <w:rPr>
          <w:iCs/>
        </w:rPr>
        <w:t xml:space="preserve">Знання та </w:t>
      </w:r>
      <w:r>
        <w:rPr>
          <w:iCs/>
        </w:rPr>
        <w:t>розумі</w:t>
      </w:r>
      <w:r w:rsidR="00777DF9" w:rsidRPr="00777DF9">
        <w:rPr>
          <w:iCs/>
        </w:rPr>
        <w:t>ння предметної області та усвідомлення специфіки професійної діяльності.</w:t>
      </w:r>
    </w:p>
    <w:p w:rsidR="00820EF2" w:rsidRPr="00820EF2" w:rsidRDefault="00883A9F" w:rsidP="00883A9F">
      <w:pPr>
        <w:pStyle w:val="1"/>
        <w:shd w:val="clear" w:color="auto" w:fill="FFFFFF"/>
        <w:tabs>
          <w:tab w:val="left" w:pos="495"/>
          <w:tab w:val="left" w:pos="920"/>
        </w:tabs>
        <w:spacing w:after="0" w:line="240" w:lineRule="auto"/>
        <w:ind w:left="360"/>
        <w:jc w:val="both"/>
        <w:textAlignment w:val="baseline"/>
        <w:rPr>
          <w:rFonts w:ascii="Times New Roman" w:hAnsi="Times New Roman"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ЗК 0</w:t>
      </w:r>
      <w:r w:rsidR="00820EF2">
        <w:rPr>
          <w:rFonts w:ascii="Times New Roman" w:hAnsi="Times New Roman"/>
          <w:sz w:val="24"/>
          <w:szCs w:val="24"/>
          <w:lang w:val="uk-UA" w:eastAsia="uk-UA"/>
        </w:rPr>
        <w:t>4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77DF9" w:rsidRPr="00777DF9">
        <w:rPr>
          <w:rFonts w:ascii="Times New Roman" w:hAnsi="Times New Roman"/>
          <w:sz w:val="24"/>
          <w:szCs w:val="24"/>
          <w:lang w:val="uk-UA" w:eastAsia="uk-UA"/>
        </w:rPr>
        <w:t xml:space="preserve">Здатність </w:t>
      </w:r>
      <w:r w:rsidR="00820EF2" w:rsidRPr="00820EF2">
        <w:rPr>
          <w:rFonts w:ascii="Times New Roman" w:hAnsi="Times New Roman"/>
          <w:iCs/>
          <w:sz w:val="24"/>
          <w:szCs w:val="24"/>
          <w:lang w:val="uk-UA" w:eastAsia="ru-RU"/>
        </w:rPr>
        <w:t>працювати в команді</w:t>
      </w:r>
      <w:r w:rsidR="00820EF2">
        <w:rPr>
          <w:rFonts w:ascii="Times New Roman" w:hAnsi="Times New Roman"/>
          <w:iCs/>
          <w:sz w:val="24"/>
          <w:szCs w:val="24"/>
          <w:lang w:val="uk-UA" w:eastAsia="ru-RU"/>
        </w:rPr>
        <w:t>.</w:t>
      </w:r>
    </w:p>
    <w:p w:rsidR="00820EF2" w:rsidRPr="00777DF9" w:rsidRDefault="00820EF2" w:rsidP="00820EF2">
      <w:pPr>
        <w:pStyle w:val="a6"/>
        <w:tabs>
          <w:tab w:val="left" w:pos="0"/>
        </w:tabs>
        <w:spacing w:after="0"/>
        <w:ind w:left="360"/>
        <w:jc w:val="both"/>
        <w:rPr>
          <w:bCs/>
          <w:iCs/>
        </w:rPr>
      </w:pPr>
      <w:r>
        <w:rPr>
          <w:iCs/>
        </w:rPr>
        <w:t xml:space="preserve">ЗК 06 </w:t>
      </w:r>
      <w:r w:rsidRPr="00777DF9">
        <w:t>Здатність застосовувати набуті знання в практичних ситуаціях.</w:t>
      </w:r>
    </w:p>
    <w:p w:rsidR="00820EF2" w:rsidRPr="00777DF9" w:rsidRDefault="00820EF2" w:rsidP="00820EF2">
      <w:pPr>
        <w:ind w:left="360"/>
        <w:jc w:val="both"/>
      </w:pPr>
      <w:r>
        <w:rPr>
          <w:lang w:eastAsia="uk-UA"/>
        </w:rPr>
        <w:t xml:space="preserve">ЗК 07 </w:t>
      </w:r>
      <w:r w:rsidRPr="00777DF9">
        <w:t>Здатність вчитися і оволодівати сучасними знаннями.</w:t>
      </w:r>
    </w:p>
    <w:p w:rsidR="00820EF2" w:rsidRPr="00777DF9" w:rsidRDefault="00820EF2" w:rsidP="00820EF2">
      <w:pPr>
        <w:ind w:left="360"/>
        <w:jc w:val="both"/>
      </w:pPr>
      <w:r>
        <w:rPr>
          <w:lang w:eastAsia="uk-UA"/>
        </w:rPr>
        <w:t xml:space="preserve">ЗК 09 </w:t>
      </w:r>
      <w:r w:rsidRPr="00777DF9">
        <w:t>Здатність використовувати знання іноземної мови в освітній діяльності.</w:t>
      </w:r>
    </w:p>
    <w:p w:rsidR="00820EF2" w:rsidRPr="00777DF9" w:rsidRDefault="00820EF2" w:rsidP="00820EF2">
      <w:pPr>
        <w:ind w:left="360"/>
        <w:jc w:val="both"/>
      </w:pPr>
      <w:r>
        <w:rPr>
          <w:lang w:eastAsia="uk-UA"/>
        </w:rPr>
        <w:t xml:space="preserve">ЗК 10 </w:t>
      </w:r>
      <w:r w:rsidRPr="00777DF9">
        <w:t>Здатність до адаптації та дії в новій ситуації.</w:t>
      </w:r>
    </w:p>
    <w:p w:rsidR="00777DF9" w:rsidRPr="00777DF9" w:rsidRDefault="00777DF9" w:rsidP="00777DF9">
      <w:pPr>
        <w:pStyle w:val="a6"/>
        <w:spacing w:after="0"/>
        <w:ind w:firstLine="567"/>
        <w:jc w:val="both"/>
        <w:rPr>
          <w:b/>
          <w:i/>
          <w:iCs/>
        </w:rPr>
      </w:pPr>
      <w:r w:rsidRPr="00777DF9">
        <w:rPr>
          <w:b/>
          <w:i/>
          <w:iCs/>
        </w:rPr>
        <w:t xml:space="preserve">Спеціальні (фахові, предметні) компетентності: </w:t>
      </w:r>
    </w:p>
    <w:p w:rsidR="00777DF9" w:rsidRPr="00777DF9" w:rsidRDefault="00820EF2" w:rsidP="00820EF2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</w:rPr>
        <w:t xml:space="preserve">СК 01 </w:t>
      </w:r>
      <w:r w:rsidR="00777DF9" w:rsidRPr="00777DF9">
        <w:rPr>
          <w:color w:val="000000"/>
        </w:rPr>
        <w:t>Здатність формувати в учнів предметні компетентності.</w:t>
      </w:r>
      <w:r w:rsidR="00777DF9" w:rsidRPr="00777DF9">
        <w:rPr>
          <w:color w:val="000000"/>
          <w:lang w:eastAsia="en-US"/>
        </w:rPr>
        <w:t xml:space="preserve"> </w:t>
      </w:r>
    </w:p>
    <w:p w:rsidR="00820EF2" w:rsidRDefault="00820EF2" w:rsidP="00820EF2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СК 02 </w:t>
      </w:r>
      <w:r w:rsidR="00777DF9" w:rsidRPr="00777DF9">
        <w:rPr>
          <w:color w:val="000000"/>
          <w:lang w:eastAsia="en-US"/>
        </w:rPr>
        <w:t xml:space="preserve">Здатність </w:t>
      </w:r>
      <w:r>
        <w:rPr>
          <w:color w:val="000000"/>
          <w:lang w:eastAsia="en-US"/>
        </w:rPr>
        <w:t>забезпечувати навчання учнів іноземним мовам, застосовуючи сучасні, інноваційні методи і підходи (</w:t>
      </w:r>
      <w:proofErr w:type="spellStart"/>
      <w:r>
        <w:rPr>
          <w:color w:val="000000"/>
          <w:lang w:eastAsia="en-US"/>
        </w:rPr>
        <w:t>компетентнісний</w:t>
      </w:r>
      <w:proofErr w:type="spellEnd"/>
      <w:r>
        <w:rPr>
          <w:color w:val="000000"/>
          <w:lang w:eastAsia="en-US"/>
        </w:rPr>
        <w:t xml:space="preserve">, </w:t>
      </w:r>
      <w:proofErr w:type="spellStart"/>
      <w:r w:rsidRPr="00777DF9">
        <w:rPr>
          <w:color w:val="000000"/>
          <w:lang w:eastAsia="en-US"/>
        </w:rPr>
        <w:t>діяльнісний</w:t>
      </w:r>
      <w:proofErr w:type="spellEnd"/>
      <w:r>
        <w:rPr>
          <w:color w:val="000000"/>
          <w:lang w:eastAsia="en-US"/>
        </w:rPr>
        <w:t>,</w:t>
      </w:r>
      <w:r w:rsidRPr="00777DF9">
        <w:rPr>
          <w:color w:val="000000"/>
          <w:lang w:eastAsia="en-US"/>
        </w:rPr>
        <w:t xml:space="preserve"> </w:t>
      </w:r>
      <w:r w:rsidRPr="00777DF9">
        <w:rPr>
          <w:color w:val="000000"/>
          <w:lang w:eastAsia="en-US"/>
        </w:rPr>
        <w:t>особистісно-орієнтований</w:t>
      </w:r>
      <w:r>
        <w:rPr>
          <w:color w:val="000000"/>
          <w:lang w:eastAsia="en-US"/>
        </w:rPr>
        <w:t>) до викладання іноземних мов.</w:t>
      </w:r>
    </w:p>
    <w:p w:rsidR="00986C30" w:rsidRDefault="00820EF2" w:rsidP="00820EF2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СК 03 Здатність здійснювати </w:t>
      </w:r>
      <w:r w:rsidRPr="00777DF9">
        <w:rPr>
          <w:color w:val="000000"/>
          <w:lang w:eastAsia="en-US"/>
        </w:rPr>
        <w:t>об’єктивний контроль і оцінювання рівня навчальних досягнень учнів з іноземн</w:t>
      </w:r>
      <w:r w:rsidR="00986C30">
        <w:rPr>
          <w:color w:val="000000"/>
          <w:lang w:eastAsia="en-US"/>
        </w:rPr>
        <w:t>их мов; здатність моделювати зміст навчання відповідно до обов’язкових результатів навчання учнів.</w:t>
      </w:r>
    </w:p>
    <w:p w:rsidR="00986C30" w:rsidRDefault="00986C30" w:rsidP="00986C30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СК 04 </w:t>
      </w:r>
      <w:r w:rsidRPr="00777DF9">
        <w:rPr>
          <w:color w:val="000000"/>
          <w:lang w:eastAsia="en-US"/>
        </w:rPr>
        <w:t>Здатність аналізувати особливості сприйняття й засвоєння учнями навчальної інформації з метою прогнозу ефективності та корекції навчально-виховного процесу.</w:t>
      </w:r>
    </w:p>
    <w:p w:rsidR="00986C30" w:rsidRDefault="00986C30" w:rsidP="00986C30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СК 05 </w:t>
      </w:r>
      <w:r w:rsidRPr="00777DF9">
        <w:rPr>
          <w:color w:val="000000"/>
          <w:lang w:eastAsia="en-US"/>
        </w:rPr>
        <w:t>Здатність використовувати досягнення сучасної науки в галузі теорії іноземн</w:t>
      </w:r>
      <w:r>
        <w:rPr>
          <w:color w:val="000000"/>
          <w:lang w:eastAsia="en-US"/>
        </w:rPr>
        <w:t xml:space="preserve">их мов </w:t>
      </w:r>
      <w:r w:rsidRPr="00777DF9">
        <w:rPr>
          <w:color w:val="000000"/>
          <w:lang w:eastAsia="en-US"/>
        </w:rPr>
        <w:t>в закладах загальної середньої освіти, практиці навчання іноземн</w:t>
      </w:r>
      <w:r>
        <w:rPr>
          <w:color w:val="000000"/>
          <w:lang w:eastAsia="en-US"/>
        </w:rPr>
        <w:t>их мов.</w:t>
      </w:r>
    </w:p>
    <w:p w:rsidR="00986C30" w:rsidRPr="00777DF9" w:rsidRDefault="00986C30" w:rsidP="00986C30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СК 07 </w:t>
      </w:r>
      <w:r w:rsidRPr="00777DF9">
        <w:rPr>
          <w:color w:val="000000"/>
          <w:lang w:eastAsia="en-US"/>
        </w:rPr>
        <w:t xml:space="preserve"> </w:t>
      </w:r>
      <w:r w:rsidRPr="00777DF9">
        <w:rPr>
          <w:color w:val="000000"/>
        </w:rPr>
        <w:t>Здатність використовувати когнітивно-дискурсивні вміння, спрямовані на сприйняття й породження зв’язних монологічних і діалогічних текстів в усній та письмов</w:t>
      </w:r>
      <w:r>
        <w:rPr>
          <w:color w:val="000000"/>
        </w:rPr>
        <w:t>ій</w:t>
      </w:r>
      <w:r w:rsidRPr="00777DF9">
        <w:rPr>
          <w:color w:val="000000"/>
        </w:rPr>
        <w:t xml:space="preserve"> формах (іноземною та державною мовами), володіти методикою розвитку зв’язного мовлення учнів у процесі говоріння й підготовки творчих робіт.</w:t>
      </w:r>
      <w:r w:rsidRPr="00777DF9">
        <w:rPr>
          <w:color w:val="000000"/>
          <w:lang w:eastAsia="en-US"/>
        </w:rPr>
        <w:t xml:space="preserve"> </w:t>
      </w:r>
    </w:p>
    <w:p w:rsidR="00986C30" w:rsidRPr="00777DF9" w:rsidRDefault="00986C30" w:rsidP="00986C30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СК 08 </w:t>
      </w:r>
      <w:r w:rsidRPr="00777DF9">
        <w:rPr>
          <w:color w:val="000000"/>
          <w:lang w:eastAsia="en-US"/>
        </w:rPr>
        <w:t>Здатність доцільно використовувати й створювати сучасне навчально-методичне забезпечення (обладнання) для проведення занять</w:t>
      </w:r>
      <w:r>
        <w:rPr>
          <w:color w:val="000000"/>
          <w:lang w:eastAsia="en-US"/>
        </w:rPr>
        <w:t>, у тому числі – електронні освітні ресурси.</w:t>
      </w:r>
      <w:r w:rsidRPr="00777DF9">
        <w:rPr>
          <w:color w:val="000000"/>
          <w:lang w:eastAsia="en-US"/>
        </w:rPr>
        <w:t xml:space="preserve"> </w:t>
      </w:r>
    </w:p>
    <w:p w:rsidR="00986C30" w:rsidRDefault="00986C30" w:rsidP="00986C30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СК 09 </w:t>
      </w:r>
      <w:r w:rsidRPr="00777DF9">
        <w:rPr>
          <w:lang w:eastAsia="en-US"/>
        </w:rPr>
        <w:t xml:space="preserve">Здатність до критичного аналізу, діагностики й корекції власної педагогічної діяльності, оцінки педагогічного досвіду (вітчизняного, закордонного) у галузі викладання іноземних мов з метою професійної саморегуляції й свідомого вибору шляхів вирішення проблем у </w:t>
      </w:r>
      <w:proofErr w:type="spellStart"/>
      <w:r>
        <w:rPr>
          <w:lang w:eastAsia="en-US"/>
        </w:rPr>
        <w:t>освітньо</w:t>
      </w:r>
      <w:r w:rsidRPr="00777DF9">
        <w:rPr>
          <w:lang w:eastAsia="en-US"/>
        </w:rPr>
        <w:t>-виховному</w:t>
      </w:r>
      <w:proofErr w:type="spellEnd"/>
      <w:r w:rsidRPr="00777DF9">
        <w:rPr>
          <w:lang w:eastAsia="en-US"/>
        </w:rPr>
        <w:t xml:space="preserve"> процесі.</w:t>
      </w:r>
      <w:r w:rsidRPr="00777DF9">
        <w:rPr>
          <w:color w:val="000000"/>
          <w:lang w:eastAsia="en-US"/>
        </w:rPr>
        <w:t xml:space="preserve"> </w:t>
      </w:r>
    </w:p>
    <w:p w:rsidR="00986C30" w:rsidRDefault="00986C30" w:rsidP="00986C30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lang w:eastAsia="en-US"/>
        </w:rPr>
      </w:pPr>
      <w:r>
        <w:rPr>
          <w:color w:val="000000"/>
          <w:lang w:eastAsia="en-US"/>
        </w:rPr>
        <w:t xml:space="preserve">СК 11 </w:t>
      </w:r>
      <w:r w:rsidRPr="00777DF9">
        <w:rPr>
          <w:color w:val="000000"/>
          <w:lang w:eastAsia="en-US"/>
        </w:rPr>
        <w:t>Здатність створювати рівноправний і психологічно позитивний клімат для навчання, організовувати ефективну комунікацію між учасниками освітнього процесу (учні, учителі, батьки та ін.)</w:t>
      </w:r>
      <w:r>
        <w:rPr>
          <w:color w:val="000000"/>
          <w:lang w:eastAsia="en-US"/>
        </w:rPr>
        <w:t xml:space="preserve"> залучати батьків до освітнього процесу на партнерських засадах</w:t>
      </w:r>
      <w:r w:rsidRPr="00777DF9">
        <w:rPr>
          <w:color w:val="000000"/>
          <w:lang w:eastAsia="en-US"/>
        </w:rPr>
        <w:t>.</w:t>
      </w:r>
      <w:r w:rsidRPr="00777DF9">
        <w:rPr>
          <w:lang w:eastAsia="en-US"/>
        </w:rPr>
        <w:t xml:space="preserve"> </w:t>
      </w:r>
    </w:p>
    <w:p w:rsidR="00986C30" w:rsidRDefault="00986C30" w:rsidP="00986C30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lang w:eastAsia="en-US"/>
        </w:rPr>
      </w:pPr>
      <w:r>
        <w:rPr>
          <w:lang w:eastAsia="en-US"/>
        </w:rPr>
        <w:t>СК 13 Здатність спілкуватися іноземними мовами у професійному колі, визначати умови та ресурси професійного розвитку впродовж життя.</w:t>
      </w:r>
    </w:p>
    <w:p w:rsidR="00986C30" w:rsidRDefault="00986C30" w:rsidP="00986C30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lang w:eastAsia="en-US"/>
        </w:rPr>
      </w:pPr>
      <w:r>
        <w:rPr>
          <w:lang w:eastAsia="en-US"/>
        </w:rPr>
        <w:t xml:space="preserve">СК 15 </w:t>
      </w:r>
      <w:r w:rsidR="007D5363">
        <w:rPr>
          <w:lang w:eastAsia="en-US"/>
        </w:rPr>
        <w:t>Здатність</w:t>
      </w:r>
      <w:r w:rsidR="007D5363">
        <w:rPr>
          <w:lang w:eastAsia="en-US"/>
        </w:rPr>
        <w:t xml:space="preserve"> організовувати безпечне освітнє середовище, використовувати </w:t>
      </w:r>
      <w:proofErr w:type="spellStart"/>
      <w:r w:rsidR="007D5363">
        <w:rPr>
          <w:lang w:eastAsia="en-US"/>
        </w:rPr>
        <w:t>здоров’язбережувальні</w:t>
      </w:r>
      <w:proofErr w:type="spellEnd"/>
      <w:r w:rsidR="007D5363">
        <w:rPr>
          <w:lang w:eastAsia="en-US"/>
        </w:rPr>
        <w:t xml:space="preserve"> технології в освітньому процесі. Здатність надавати </w:t>
      </w:r>
      <w:proofErr w:type="spellStart"/>
      <w:r w:rsidR="007D5363">
        <w:rPr>
          <w:lang w:eastAsia="en-US"/>
        </w:rPr>
        <w:t>домедичну</w:t>
      </w:r>
      <w:proofErr w:type="spellEnd"/>
      <w:r w:rsidR="007D5363">
        <w:rPr>
          <w:lang w:eastAsia="en-US"/>
        </w:rPr>
        <w:t xml:space="preserve"> допомогу учасникам освітнього процесу.</w:t>
      </w:r>
    </w:p>
    <w:p w:rsidR="007D5363" w:rsidRPr="00777DF9" w:rsidRDefault="007D5363" w:rsidP="00986C30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lang w:eastAsia="en-US"/>
        </w:rPr>
      </w:pPr>
      <w:r>
        <w:rPr>
          <w:lang w:eastAsia="en-US"/>
        </w:rPr>
        <w:t xml:space="preserve">СК 16 </w:t>
      </w:r>
      <w:r w:rsidRPr="00777DF9">
        <w:rPr>
          <w:color w:val="000000"/>
        </w:rPr>
        <w:t>Здатність формувати в учнів</w:t>
      </w:r>
      <w:r>
        <w:rPr>
          <w:color w:val="000000"/>
        </w:rPr>
        <w:t xml:space="preserve"> культуру здорового та безпечного життя, зберігати особисте фізичне та психічне здоров’я під час професійної діяльності. </w:t>
      </w:r>
    </w:p>
    <w:p w:rsidR="00986C30" w:rsidRPr="00777DF9" w:rsidRDefault="00986C30" w:rsidP="00986C30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</w:p>
    <w:p w:rsidR="007D5363" w:rsidRDefault="007D5363" w:rsidP="00820EF2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Програмні результати навчання </w:t>
      </w:r>
    </w:p>
    <w:p w:rsidR="007D5363" w:rsidRDefault="007D5363" w:rsidP="00820EF2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ПРН 01 Знає сучасні філологічні й дидактичні засади навчання іноземним мовам.</w:t>
      </w:r>
    </w:p>
    <w:p w:rsidR="007D5363" w:rsidRDefault="007D5363" w:rsidP="007D5363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ПРН 0</w:t>
      </w:r>
      <w:r>
        <w:rPr>
          <w:color w:val="000000"/>
          <w:lang w:eastAsia="en-US"/>
        </w:rPr>
        <w:t xml:space="preserve">2 Обізнаний з елементами теоретичного й експериментального (пробного) дослідження в професійній сфері та методами його </w:t>
      </w:r>
      <w:r w:rsidR="00AB41F0">
        <w:rPr>
          <w:color w:val="000000"/>
          <w:lang w:eastAsia="en-US"/>
        </w:rPr>
        <w:t>реалізації.</w:t>
      </w:r>
    </w:p>
    <w:p w:rsidR="007D5363" w:rsidRDefault="007D5363" w:rsidP="007D5363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ПРН 0</w:t>
      </w:r>
      <w:r>
        <w:rPr>
          <w:color w:val="000000"/>
          <w:lang w:eastAsia="en-US"/>
        </w:rPr>
        <w:t>5</w:t>
      </w:r>
      <w:r w:rsidR="00AB41F0">
        <w:rPr>
          <w:color w:val="000000"/>
          <w:lang w:eastAsia="en-US"/>
        </w:rPr>
        <w:t xml:space="preserve"> Знає державний стандарт загальної середньої освіти, навчальні програми з іноземних мов для закладів загальної середньої освіти та практичні шляхи їхньої реалізації в різних видах урочної та позаурочної діяльності.</w:t>
      </w:r>
    </w:p>
    <w:p w:rsidR="007D5363" w:rsidRDefault="007D5363" w:rsidP="007D5363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ПРН 0</w:t>
      </w:r>
      <w:r>
        <w:rPr>
          <w:color w:val="000000"/>
          <w:lang w:eastAsia="en-US"/>
        </w:rPr>
        <w:t>6</w:t>
      </w:r>
      <w:r w:rsidR="00AB41F0">
        <w:rPr>
          <w:color w:val="000000"/>
          <w:lang w:eastAsia="en-US"/>
        </w:rPr>
        <w:t xml:space="preserve"> Творчо використовує різні теорії, вітчизняний і закордонний досвід у процесі вирішення соціальних і професійних завдань.</w:t>
      </w:r>
    </w:p>
    <w:p w:rsidR="007D5363" w:rsidRDefault="007D5363" w:rsidP="007D5363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ПРН 0</w:t>
      </w:r>
      <w:r>
        <w:rPr>
          <w:color w:val="000000"/>
          <w:lang w:eastAsia="en-US"/>
        </w:rPr>
        <w:t>7</w:t>
      </w:r>
      <w:r w:rsidR="00AB41F0">
        <w:rPr>
          <w:color w:val="000000"/>
          <w:lang w:eastAsia="en-US"/>
        </w:rPr>
        <w:t xml:space="preserve"> Уміє працювати з теоретичними та науково-методичними джерелами (зокрема, цифровими), видобувати, обробляти й систематизувати інформацію, використовувати її в освітньому процесі.</w:t>
      </w:r>
    </w:p>
    <w:p w:rsidR="007D5363" w:rsidRDefault="007D5363" w:rsidP="007D5363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ПРН </w:t>
      </w:r>
      <w:r>
        <w:rPr>
          <w:color w:val="000000"/>
          <w:lang w:eastAsia="en-US"/>
        </w:rPr>
        <w:t>1</w:t>
      </w:r>
      <w:r>
        <w:rPr>
          <w:color w:val="000000"/>
          <w:lang w:eastAsia="en-US"/>
        </w:rPr>
        <w:t>2</w:t>
      </w:r>
      <w:r w:rsidR="00AB41F0">
        <w:rPr>
          <w:color w:val="000000"/>
          <w:lang w:eastAsia="en-US"/>
        </w:rPr>
        <w:t xml:space="preserve"> Застосовує сучасні методики й технології (зокрема, інформаційні) для забезпечення якості </w:t>
      </w:r>
      <w:proofErr w:type="spellStart"/>
      <w:r w:rsidR="00AB41F0">
        <w:rPr>
          <w:color w:val="000000"/>
          <w:lang w:eastAsia="en-US"/>
        </w:rPr>
        <w:t>освітньо-виховного</w:t>
      </w:r>
      <w:proofErr w:type="spellEnd"/>
      <w:r w:rsidR="00AB41F0">
        <w:rPr>
          <w:color w:val="000000"/>
          <w:lang w:eastAsia="en-US"/>
        </w:rPr>
        <w:t xml:space="preserve"> процесу в закладах загальної середньої освіти.</w:t>
      </w:r>
    </w:p>
    <w:p w:rsidR="007D5363" w:rsidRDefault="007D5363" w:rsidP="007D5363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ПРН 1</w:t>
      </w:r>
      <w:r>
        <w:rPr>
          <w:color w:val="000000"/>
          <w:lang w:eastAsia="en-US"/>
        </w:rPr>
        <w:t>3</w:t>
      </w:r>
      <w:r w:rsidR="00AB41F0">
        <w:rPr>
          <w:color w:val="000000"/>
          <w:lang w:eastAsia="en-US"/>
        </w:rPr>
        <w:t xml:space="preserve"> Володіє методами і методиками діагностування навчальних досягнень учнів з іноземних мов; уміє здійснювати педагогічний супровід самовизначення учнів, підготовки до майбутньої професії.</w:t>
      </w:r>
    </w:p>
    <w:p w:rsidR="007D5363" w:rsidRDefault="007D5363" w:rsidP="007D5363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ПРН 1</w:t>
      </w:r>
      <w:r>
        <w:rPr>
          <w:color w:val="000000"/>
          <w:lang w:eastAsia="en-US"/>
        </w:rPr>
        <w:t>4</w:t>
      </w:r>
      <w:r w:rsidRPr="007D5363">
        <w:rPr>
          <w:color w:val="000000"/>
          <w:lang w:eastAsia="en-US"/>
        </w:rPr>
        <w:t xml:space="preserve"> </w:t>
      </w:r>
      <w:r w:rsidR="00AB41F0">
        <w:rPr>
          <w:color w:val="000000"/>
          <w:lang w:eastAsia="en-US"/>
        </w:rPr>
        <w:t>Ефективно спілкується українською та іноземними мовами в науково-освітній, соціально-культурній та офіційно-діловій сферах; дотримується культури мовленнєвого спілкування.</w:t>
      </w:r>
    </w:p>
    <w:p w:rsidR="007D5363" w:rsidRDefault="007D5363" w:rsidP="007D5363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ПРН </w:t>
      </w:r>
      <w:r>
        <w:rPr>
          <w:color w:val="000000"/>
          <w:lang w:eastAsia="en-US"/>
        </w:rPr>
        <w:t>1</w:t>
      </w:r>
      <w:r>
        <w:rPr>
          <w:color w:val="000000"/>
          <w:lang w:eastAsia="en-US"/>
        </w:rPr>
        <w:t>5</w:t>
      </w:r>
      <w:r w:rsidR="00AB41F0">
        <w:rPr>
          <w:color w:val="000000"/>
          <w:lang w:eastAsia="en-US"/>
        </w:rPr>
        <w:t xml:space="preserve"> Забезпечує діалог культур у процесі вивчення іноземних мов та літератури, створює умови для міжкультурної комунікації.</w:t>
      </w:r>
    </w:p>
    <w:p w:rsidR="007D5363" w:rsidRDefault="007D5363" w:rsidP="007D5363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ПРН </w:t>
      </w:r>
      <w:r>
        <w:rPr>
          <w:color w:val="000000"/>
          <w:lang w:eastAsia="en-US"/>
        </w:rPr>
        <w:t>1</w:t>
      </w:r>
      <w:r>
        <w:rPr>
          <w:color w:val="000000"/>
          <w:lang w:eastAsia="en-US"/>
        </w:rPr>
        <w:t>6</w:t>
      </w:r>
      <w:r w:rsidR="003617AA">
        <w:rPr>
          <w:color w:val="000000"/>
          <w:lang w:eastAsia="en-US"/>
        </w:rPr>
        <w:t xml:space="preserve"> Організовує співпрацю учасників освітнього процесу, ефективно працює в команді (педагогічному колективі освітнього закладу, інших професійних об’єднаннях).</w:t>
      </w:r>
    </w:p>
    <w:p w:rsidR="007D5363" w:rsidRDefault="007D5363" w:rsidP="007D5363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ПРН </w:t>
      </w:r>
      <w:r>
        <w:rPr>
          <w:color w:val="000000"/>
          <w:lang w:eastAsia="en-US"/>
        </w:rPr>
        <w:t>1</w:t>
      </w:r>
      <w:r>
        <w:rPr>
          <w:color w:val="000000"/>
          <w:lang w:eastAsia="en-US"/>
        </w:rPr>
        <w:t>7</w:t>
      </w:r>
      <w:r w:rsidR="003617AA">
        <w:rPr>
          <w:color w:val="000000"/>
          <w:lang w:eastAsia="en-US"/>
        </w:rPr>
        <w:t xml:space="preserve"> Здатний аналізувати й вирішувати соціально та </w:t>
      </w:r>
      <w:proofErr w:type="spellStart"/>
      <w:r w:rsidR="003617AA">
        <w:rPr>
          <w:color w:val="000000"/>
          <w:lang w:eastAsia="en-US"/>
        </w:rPr>
        <w:t>особистісно</w:t>
      </w:r>
      <w:proofErr w:type="spellEnd"/>
      <w:r w:rsidR="003617AA">
        <w:rPr>
          <w:color w:val="000000"/>
          <w:lang w:eastAsia="en-US"/>
        </w:rPr>
        <w:t xml:space="preserve"> значущі світоглядні проблеми, приймати рішення на підставі сформованих ціннісних орієнтирів, визначати власну соціокультурну позицію в полікультурному суспільстві, бути носієм і захисником національної культури.</w:t>
      </w:r>
    </w:p>
    <w:p w:rsidR="007D5363" w:rsidRDefault="007D5363" w:rsidP="007D5363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ПРН </w:t>
      </w:r>
      <w:r>
        <w:rPr>
          <w:color w:val="000000"/>
          <w:lang w:eastAsia="en-US"/>
        </w:rPr>
        <w:t>1</w:t>
      </w:r>
      <w:r>
        <w:rPr>
          <w:color w:val="000000"/>
          <w:lang w:eastAsia="en-US"/>
        </w:rPr>
        <w:t>8</w:t>
      </w:r>
      <w:r w:rsidR="003617AA">
        <w:rPr>
          <w:color w:val="000000"/>
          <w:lang w:eastAsia="en-US"/>
        </w:rPr>
        <w:t xml:space="preserve"> Ефективно організовує, аналізує, критично оцінює, несе відповідальність за результатами власної професійної діяльності.</w:t>
      </w:r>
    </w:p>
    <w:p w:rsidR="007D5363" w:rsidRDefault="007D5363" w:rsidP="007D5363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ПРН </w:t>
      </w:r>
      <w:r>
        <w:rPr>
          <w:color w:val="000000"/>
          <w:lang w:eastAsia="en-US"/>
        </w:rPr>
        <w:t>1</w:t>
      </w:r>
      <w:r>
        <w:rPr>
          <w:color w:val="000000"/>
          <w:lang w:eastAsia="en-US"/>
        </w:rPr>
        <w:t>9</w:t>
      </w:r>
      <w:r w:rsidR="003617AA">
        <w:rPr>
          <w:color w:val="000000"/>
          <w:lang w:eastAsia="en-US"/>
        </w:rPr>
        <w:t xml:space="preserve"> Забезпечує охорону життя й здоров’я учнів у навчально-виховному процесі та позаурочній діяльності; формує в учнів культуру здорового та безпечного життя, зберігає власне здоров’я під час професійної діяльності. </w:t>
      </w:r>
    </w:p>
    <w:p w:rsidR="007D5363" w:rsidRDefault="007D5363" w:rsidP="007D5363">
      <w:pPr>
        <w:pStyle w:val="a6"/>
        <w:tabs>
          <w:tab w:val="left" w:pos="0"/>
          <w:tab w:val="left" w:pos="567"/>
          <w:tab w:val="left" w:pos="709"/>
          <w:tab w:val="left" w:pos="851"/>
        </w:tabs>
        <w:spacing w:after="0"/>
        <w:ind w:left="426"/>
        <w:jc w:val="both"/>
        <w:rPr>
          <w:color w:val="000000"/>
          <w:lang w:eastAsia="en-US"/>
        </w:rPr>
      </w:pPr>
    </w:p>
    <w:p w:rsidR="00777DF9" w:rsidRPr="006040D2" w:rsidRDefault="00777DF9" w:rsidP="00777DF9">
      <w:pPr>
        <w:tabs>
          <w:tab w:val="left" w:pos="993"/>
        </w:tabs>
        <w:spacing w:before="120"/>
        <w:jc w:val="center"/>
        <w:rPr>
          <w:b/>
          <w:sz w:val="26"/>
          <w:szCs w:val="26"/>
        </w:rPr>
      </w:pPr>
      <w:r w:rsidRPr="006040D2">
        <w:rPr>
          <w:b/>
          <w:sz w:val="26"/>
          <w:szCs w:val="26"/>
        </w:rPr>
        <w:t>3. Структура практичної підготовки</w:t>
      </w:r>
    </w:p>
    <w:p w:rsidR="00777DF9" w:rsidRPr="006040D2" w:rsidRDefault="00777DF9" w:rsidP="00777DF9">
      <w:pPr>
        <w:tabs>
          <w:tab w:val="left" w:pos="993"/>
        </w:tabs>
        <w:ind w:firstLine="567"/>
        <w:jc w:val="center"/>
        <w:rPr>
          <w:b/>
        </w:rPr>
      </w:pPr>
      <w:r w:rsidRPr="006040D2">
        <w:rPr>
          <w:b/>
        </w:rPr>
        <w:t>Види практик</w:t>
      </w:r>
    </w:p>
    <w:p w:rsidR="00777DF9" w:rsidRDefault="00777DF9" w:rsidP="00777DF9">
      <w:pPr>
        <w:ind w:firstLine="567"/>
        <w:jc w:val="both"/>
      </w:pPr>
      <w:r w:rsidRPr="006040D2">
        <w:t>Навчальними планами</w:t>
      </w:r>
      <w:r w:rsidRPr="006040D2">
        <w:rPr>
          <w:iCs/>
        </w:rPr>
        <w:t xml:space="preserve"> галузі знань спеціальност</w:t>
      </w:r>
      <w:r>
        <w:rPr>
          <w:iCs/>
        </w:rPr>
        <w:t>і</w:t>
      </w:r>
      <w:r w:rsidRPr="006040D2">
        <w:rPr>
          <w:i/>
          <w:iCs/>
        </w:rPr>
        <w:t xml:space="preserve"> 014.02 Середня освіта (мова і література (польська) </w:t>
      </w:r>
      <w:r w:rsidRPr="0022580E">
        <w:t xml:space="preserve">предметна спеціальність </w:t>
      </w:r>
      <w:r w:rsidRPr="0022580E">
        <w:rPr>
          <w:i/>
        </w:rPr>
        <w:t xml:space="preserve">014.02 Середня освіта (Мова і література (польська) </w:t>
      </w:r>
      <w:r w:rsidRPr="0022580E">
        <w:t xml:space="preserve">спеціалізація </w:t>
      </w:r>
      <w:r w:rsidRPr="0022580E">
        <w:rPr>
          <w:i/>
        </w:rPr>
        <w:t xml:space="preserve">014.028 Польська мова і література </w:t>
      </w:r>
      <w:r w:rsidRPr="0022580E">
        <w:rPr>
          <w:iCs/>
        </w:rPr>
        <w:t xml:space="preserve">за </w:t>
      </w:r>
      <w:r w:rsidRPr="0022580E">
        <w:rPr>
          <w:bCs/>
          <w:iCs/>
        </w:rPr>
        <w:t xml:space="preserve">освітньо-професійною програмою </w:t>
      </w:r>
      <w:r w:rsidRPr="0022580E">
        <w:rPr>
          <w:i/>
        </w:rPr>
        <w:t>Середня освіта (Мова і література (польська, англійська)</w:t>
      </w:r>
      <w:r w:rsidRPr="006040D2">
        <w:rPr>
          <w:i/>
          <w:iCs/>
        </w:rPr>
        <w:t xml:space="preserve"> </w:t>
      </w:r>
      <w:r w:rsidRPr="006040D2">
        <w:rPr>
          <w:iCs/>
        </w:rPr>
        <w:t xml:space="preserve">денної форми навчання галузі знань </w:t>
      </w:r>
      <w:r w:rsidRPr="006040D2">
        <w:rPr>
          <w:i/>
          <w:iCs/>
        </w:rPr>
        <w:t>01 Освіта / Педагогіка</w:t>
      </w:r>
      <w:r w:rsidRPr="006040D2">
        <w:rPr>
          <w:iCs/>
        </w:rPr>
        <w:t xml:space="preserve"> </w:t>
      </w:r>
      <w:r w:rsidRPr="006040D2">
        <w:t>передбачені такі види практик:</w:t>
      </w:r>
    </w:p>
    <w:p w:rsidR="00777DF9" w:rsidRPr="006040D2" w:rsidRDefault="00777DF9" w:rsidP="00777DF9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857"/>
        <w:gridCol w:w="630"/>
        <w:gridCol w:w="1034"/>
        <w:gridCol w:w="2202"/>
        <w:gridCol w:w="1110"/>
        <w:gridCol w:w="1250"/>
        <w:gridCol w:w="1991"/>
      </w:tblGrid>
      <w:tr w:rsidR="00777DF9" w:rsidRPr="006040D2" w:rsidTr="00DF189D">
        <w:trPr>
          <w:cantSplit/>
          <w:trHeight w:val="141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i/>
                <w:lang w:eastAsia="en-US"/>
              </w:rPr>
            </w:pPr>
            <w:r w:rsidRPr="006040D2">
              <w:rPr>
                <w:i/>
                <w:lang w:eastAsia="en-US"/>
              </w:rPr>
              <w:t>№</w:t>
            </w:r>
          </w:p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i/>
                <w:lang w:eastAsia="en-US"/>
              </w:rPr>
            </w:pPr>
            <w:r w:rsidRPr="006040D2">
              <w:rPr>
                <w:i/>
                <w:lang w:eastAsia="en-US"/>
              </w:rPr>
              <w:t>з/п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F9" w:rsidRPr="006040D2" w:rsidRDefault="00777DF9" w:rsidP="00DF189D">
            <w:pPr>
              <w:tabs>
                <w:tab w:val="left" w:pos="993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6040D2">
              <w:rPr>
                <w:i/>
                <w:sz w:val="20"/>
                <w:szCs w:val="20"/>
                <w:lang w:eastAsia="en-US"/>
              </w:rPr>
              <w:t xml:space="preserve">Шифр за </w:t>
            </w:r>
            <w:proofErr w:type="spellStart"/>
            <w:r w:rsidRPr="006040D2">
              <w:rPr>
                <w:i/>
                <w:sz w:val="20"/>
                <w:szCs w:val="20"/>
                <w:lang w:eastAsia="en-US"/>
              </w:rPr>
              <w:t>навч</w:t>
            </w:r>
            <w:proofErr w:type="spellEnd"/>
            <w:r w:rsidRPr="006040D2">
              <w:rPr>
                <w:i/>
                <w:sz w:val="20"/>
                <w:szCs w:val="20"/>
                <w:lang w:eastAsia="en-US"/>
              </w:rPr>
              <w:t>. планом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F9" w:rsidRPr="006040D2" w:rsidRDefault="00777DF9" w:rsidP="00DF189D">
            <w:pPr>
              <w:tabs>
                <w:tab w:val="left" w:pos="993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6040D2">
              <w:rPr>
                <w:i/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F9" w:rsidRPr="006040D2" w:rsidRDefault="00777DF9" w:rsidP="00DF189D">
            <w:pPr>
              <w:tabs>
                <w:tab w:val="left" w:pos="993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6040D2">
              <w:rPr>
                <w:i/>
                <w:sz w:val="20"/>
                <w:szCs w:val="20"/>
                <w:lang w:eastAsia="en-US"/>
              </w:rPr>
              <w:t>Семестр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F9" w:rsidRPr="006040D2" w:rsidRDefault="00777DF9" w:rsidP="00DF189D">
            <w:pPr>
              <w:tabs>
                <w:tab w:val="left" w:pos="993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6040D2">
              <w:rPr>
                <w:i/>
                <w:sz w:val="20"/>
                <w:szCs w:val="20"/>
                <w:lang w:eastAsia="en-US"/>
              </w:rPr>
              <w:t>Назва практики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F9" w:rsidRPr="006040D2" w:rsidRDefault="00777DF9" w:rsidP="00DF189D">
            <w:pPr>
              <w:tabs>
                <w:tab w:val="left" w:pos="993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6040D2">
              <w:rPr>
                <w:i/>
                <w:sz w:val="20"/>
                <w:szCs w:val="20"/>
                <w:lang w:eastAsia="en-US"/>
              </w:rPr>
              <w:t>Кіль-кість</w:t>
            </w:r>
            <w:proofErr w:type="spellEnd"/>
            <w:r w:rsidRPr="006040D2">
              <w:rPr>
                <w:i/>
                <w:sz w:val="20"/>
                <w:szCs w:val="20"/>
                <w:lang w:eastAsia="en-US"/>
              </w:rPr>
              <w:t xml:space="preserve"> кредитів / годин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F9" w:rsidRPr="006040D2" w:rsidRDefault="00777DF9" w:rsidP="00DF189D">
            <w:pPr>
              <w:tabs>
                <w:tab w:val="left" w:pos="993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6040D2">
              <w:rPr>
                <w:i/>
                <w:sz w:val="20"/>
                <w:szCs w:val="20"/>
                <w:lang w:eastAsia="en-US"/>
              </w:rPr>
              <w:t>Трива-лість</w:t>
            </w:r>
            <w:proofErr w:type="spell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F9" w:rsidRPr="006040D2" w:rsidRDefault="00777DF9" w:rsidP="00DF189D">
            <w:pPr>
              <w:tabs>
                <w:tab w:val="left" w:pos="993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6040D2">
              <w:rPr>
                <w:i/>
                <w:sz w:val="20"/>
                <w:szCs w:val="20"/>
                <w:lang w:eastAsia="en-US"/>
              </w:rPr>
              <w:t>Форма контролю</w:t>
            </w:r>
          </w:p>
        </w:tc>
      </w:tr>
      <w:tr w:rsidR="00777DF9" w:rsidRPr="006040D2" w:rsidTr="00DF189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 w:rsidRPr="006040D2">
              <w:rPr>
                <w:lang w:eastAsia="en-US"/>
              </w:rPr>
              <w:t>1.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F9" w:rsidRPr="0022580E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F26C92">
              <w:rPr>
                <w:lang w:eastAsia="en-US"/>
              </w:rPr>
              <w:t xml:space="preserve">ООК </w:t>
            </w:r>
            <w:r>
              <w:rPr>
                <w:lang w:eastAsia="en-US"/>
              </w:rPr>
              <w:t>23</w:t>
            </w:r>
            <w:r w:rsidRPr="00F26C92">
              <w:rPr>
                <w:lang w:eastAsia="en-US"/>
              </w:rPr>
              <w:t>.01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 w:rsidRPr="006040D2">
              <w:rPr>
                <w:lang w:eastAsia="en-US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 w:rsidRPr="006040D2">
              <w:rPr>
                <w:lang w:eastAsia="en-US"/>
              </w:rPr>
              <w:t>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9" w:rsidRPr="0022580E" w:rsidRDefault="00777DF9" w:rsidP="00DF189D">
            <w:pPr>
              <w:tabs>
                <w:tab w:val="left" w:pos="993"/>
              </w:tabs>
              <w:rPr>
                <w:highlight w:val="yellow"/>
                <w:lang w:eastAsia="en-US"/>
              </w:rPr>
            </w:pPr>
            <w:r w:rsidRPr="001C3CED">
              <w:rPr>
                <w:iCs/>
              </w:rPr>
              <w:t>Навчальна психолого-педагогічна практика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 w:rsidRPr="006040D2">
              <w:rPr>
                <w:lang w:eastAsia="en-US"/>
              </w:rPr>
              <w:t>3/90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F9" w:rsidRPr="006040D2" w:rsidRDefault="00777DF9" w:rsidP="00DF189D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 w:rsidRPr="006040D2">
              <w:rPr>
                <w:lang w:eastAsia="en-US"/>
              </w:rPr>
              <w:t>2 тижні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F9" w:rsidRPr="006040D2" w:rsidRDefault="00777DF9" w:rsidP="00DF189D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 w:rsidRPr="006040D2">
              <w:rPr>
                <w:lang w:eastAsia="en-US"/>
              </w:rPr>
              <w:t>Залік</w:t>
            </w:r>
          </w:p>
        </w:tc>
      </w:tr>
      <w:tr w:rsidR="00777DF9" w:rsidRPr="006040D2" w:rsidTr="00DF189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 w:rsidRPr="006040D2">
              <w:rPr>
                <w:lang w:eastAsia="en-US"/>
              </w:rPr>
              <w:lastRenderedPageBreak/>
              <w:t>2.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22580E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F26C92">
              <w:rPr>
                <w:lang w:eastAsia="en-US"/>
              </w:rPr>
              <w:t xml:space="preserve">ООК </w:t>
            </w:r>
            <w:r>
              <w:rPr>
                <w:lang w:eastAsia="en-US"/>
              </w:rPr>
              <w:t>23</w:t>
            </w:r>
            <w:r w:rsidRPr="00F26C92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 w:rsidRPr="006040D2">
              <w:rPr>
                <w:lang w:eastAsia="en-U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9" w:rsidRPr="0022580E" w:rsidRDefault="00777DF9" w:rsidP="00DF189D">
            <w:pPr>
              <w:tabs>
                <w:tab w:val="left" w:pos="993"/>
              </w:tabs>
              <w:rPr>
                <w:highlight w:val="yellow"/>
                <w:lang w:eastAsia="en-US"/>
              </w:rPr>
            </w:pPr>
            <w:r w:rsidRPr="00712EE8">
              <w:rPr>
                <w:sz w:val="26"/>
                <w:szCs w:val="26"/>
              </w:rPr>
              <w:t xml:space="preserve">Навчальна ознайомлювальна педагогічна практика з </w:t>
            </w:r>
            <w:r>
              <w:rPr>
                <w:sz w:val="26"/>
                <w:szCs w:val="26"/>
              </w:rPr>
              <w:t>польсь</w:t>
            </w:r>
            <w:r w:rsidRPr="00712EE8">
              <w:rPr>
                <w:sz w:val="26"/>
                <w:szCs w:val="26"/>
              </w:rPr>
              <w:t>кої мови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  <w:r w:rsidRPr="006040D2">
              <w:rPr>
                <w:lang w:eastAsia="en-US"/>
              </w:rPr>
              <w:t>/1</w:t>
            </w:r>
            <w:r>
              <w:rPr>
                <w:lang w:eastAsia="en-US"/>
              </w:rPr>
              <w:t>35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6040D2">
              <w:rPr>
                <w:lang w:eastAsia="en-US"/>
              </w:rPr>
              <w:t xml:space="preserve"> тижні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 w:rsidRPr="006040D2">
              <w:rPr>
                <w:lang w:eastAsia="en-US"/>
              </w:rPr>
              <w:t>Залік</w:t>
            </w:r>
          </w:p>
        </w:tc>
      </w:tr>
      <w:tr w:rsidR="00777DF9" w:rsidRPr="006040D2" w:rsidTr="00DF189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 w:rsidRPr="006040D2">
              <w:rPr>
                <w:lang w:eastAsia="en-US"/>
              </w:rPr>
              <w:t>3.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22580E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F26C92">
              <w:rPr>
                <w:lang w:eastAsia="en-US"/>
              </w:rPr>
              <w:t xml:space="preserve">ООК </w:t>
            </w:r>
            <w:r>
              <w:rPr>
                <w:lang w:eastAsia="en-US"/>
              </w:rPr>
              <w:t>23</w:t>
            </w:r>
            <w:r w:rsidRPr="00F26C92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9" w:rsidRPr="006040D2" w:rsidRDefault="00777DF9" w:rsidP="00DF189D">
            <w:pPr>
              <w:tabs>
                <w:tab w:val="left" w:pos="993"/>
              </w:tabs>
              <w:rPr>
                <w:lang w:eastAsia="en-US"/>
              </w:rPr>
            </w:pPr>
            <w:r w:rsidRPr="00712EE8">
              <w:rPr>
                <w:sz w:val="26"/>
                <w:szCs w:val="26"/>
              </w:rPr>
              <w:t>Навчальна ознайомлювальна педагогічна практика з англійської мови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6040D2">
              <w:rPr>
                <w:lang w:eastAsia="en-US"/>
              </w:rPr>
              <w:t>/</w:t>
            </w:r>
            <w:r>
              <w:rPr>
                <w:lang w:eastAsia="en-US"/>
              </w:rPr>
              <w:t>90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6040D2">
              <w:rPr>
                <w:lang w:eastAsia="en-US"/>
              </w:rPr>
              <w:t xml:space="preserve"> тижні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 w:rsidRPr="006040D2">
              <w:rPr>
                <w:lang w:eastAsia="en-US"/>
              </w:rPr>
              <w:t>залік</w:t>
            </w:r>
          </w:p>
        </w:tc>
      </w:tr>
      <w:tr w:rsidR="00777DF9" w:rsidRPr="006040D2" w:rsidTr="00DF189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 w:rsidRPr="006040D2">
              <w:rPr>
                <w:lang w:eastAsia="en-US"/>
              </w:rPr>
              <w:t>4.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22580E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F26C92">
              <w:rPr>
                <w:lang w:eastAsia="en-US"/>
              </w:rPr>
              <w:t xml:space="preserve">ООК </w:t>
            </w:r>
            <w:r>
              <w:rPr>
                <w:lang w:eastAsia="en-US"/>
              </w:rPr>
              <w:t>23</w:t>
            </w:r>
            <w:r w:rsidRPr="00F26C92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 w:rsidRPr="006040D2">
              <w:rPr>
                <w:lang w:eastAsia="en-US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9" w:rsidRPr="006040D2" w:rsidRDefault="00777DF9" w:rsidP="00DF189D">
            <w:pPr>
              <w:tabs>
                <w:tab w:val="left" w:pos="993"/>
              </w:tabs>
              <w:rPr>
                <w:lang w:eastAsia="en-US"/>
              </w:rPr>
            </w:pPr>
            <w:r w:rsidRPr="00712EE8">
              <w:rPr>
                <w:sz w:val="26"/>
                <w:szCs w:val="26"/>
              </w:rPr>
              <w:t xml:space="preserve">Виробнича педагогічна практика з </w:t>
            </w:r>
            <w:r>
              <w:rPr>
                <w:sz w:val="26"/>
                <w:szCs w:val="26"/>
              </w:rPr>
              <w:t>польсь</w:t>
            </w:r>
            <w:r w:rsidRPr="00712EE8">
              <w:rPr>
                <w:sz w:val="26"/>
                <w:szCs w:val="26"/>
              </w:rPr>
              <w:t>кої мови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6040D2">
              <w:rPr>
                <w:lang w:eastAsia="en-US"/>
              </w:rPr>
              <w:t>/</w:t>
            </w:r>
            <w:r>
              <w:rPr>
                <w:lang w:eastAsia="en-US"/>
              </w:rPr>
              <w:t>360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6040D2">
              <w:rPr>
                <w:lang w:eastAsia="en-US"/>
              </w:rPr>
              <w:t xml:space="preserve"> тижнів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proofErr w:type="spellStart"/>
            <w:r w:rsidRPr="006040D2">
              <w:rPr>
                <w:lang w:eastAsia="en-US"/>
              </w:rPr>
              <w:t>Диференційо-ваний</w:t>
            </w:r>
            <w:proofErr w:type="spellEnd"/>
            <w:r w:rsidRPr="006040D2">
              <w:rPr>
                <w:lang w:eastAsia="en-US"/>
              </w:rPr>
              <w:t xml:space="preserve"> залік</w:t>
            </w:r>
          </w:p>
        </w:tc>
      </w:tr>
      <w:tr w:rsidR="00777DF9" w:rsidRPr="006040D2" w:rsidTr="00DF189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 w:rsidRPr="00F26C92">
              <w:rPr>
                <w:lang w:eastAsia="en-US"/>
              </w:rPr>
              <w:t xml:space="preserve">ООК </w:t>
            </w:r>
            <w:r>
              <w:rPr>
                <w:lang w:eastAsia="en-US"/>
              </w:rPr>
              <w:t>23</w:t>
            </w:r>
            <w:r w:rsidRPr="00F26C92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9" w:rsidRPr="006040D2" w:rsidRDefault="00777DF9" w:rsidP="00DF189D">
            <w:pPr>
              <w:tabs>
                <w:tab w:val="left" w:pos="993"/>
              </w:tabs>
            </w:pPr>
            <w:r w:rsidRPr="00712EE8">
              <w:rPr>
                <w:sz w:val="26"/>
                <w:szCs w:val="26"/>
              </w:rPr>
              <w:t>Виробнича педагогічна практика з англійської мови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7,5/225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тижнів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proofErr w:type="spellStart"/>
            <w:r w:rsidRPr="006040D2">
              <w:rPr>
                <w:lang w:eastAsia="en-US"/>
              </w:rPr>
              <w:t>Диференційо-ваний</w:t>
            </w:r>
            <w:proofErr w:type="spellEnd"/>
            <w:r w:rsidRPr="006040D2">
              <w:rPr>
                <w:lang w:eastAsia="en-US"/>
              </w:rPr>
              <w:t xml:space="preserve"> залік</w:t>
            </w:r>
          </w:p>
        </w:tc>
      </w:tr>
      <w:tr w:rsidR="00777DF9" w:rsidRPr="006040D2" w:rsidTr="00DF189D"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 w:rsidRPr="006040D2">
              <w:rPr>
                <w:lang w:eastAsia="en-US"/>
              </w:rPr>
              <w:t>Всього практики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6040D2">
              <w:rPr>
                <w:lang w:eastAsia="en-US"/>
              </w:rPr>
              <w:t>/</w:t>
            </w:r>
            <w:r>
              <w:rPr>
                <w:lang w:eastAsia="en-US"/>
              </w:rPr>
              <w:t>900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 w:rsidRPr="006040D2">
              <w:rPr>
                <w:lang w:eastAsia="en-US"/>
              </w:rPr>
              <w:t>16 тижнів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9" w:rsidRPr="006040D2" w:rsidRDefault="00777DF9" w:rsidP="00DF189D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77DF9" w:rsidRPr="006040D2" w:rsidRDefault="00777DF9" w:rsidP="00777DF9">
      <w:pPr>
        <w:tabs>
          <w:tab w:val="left" w:pos="993"/>
        </w:tabs>
        <w:ind w:firstLine="567"/>
        <w:jc w:val="center"/>
        <w:rPr>
          <w:b/>
        </w:rPr>
      </w:pPr>
    </w:p>
    <w:p w:rsidR="00777DF9" w:rsidRPr="006040D2" w:rsidRDefault="00777DF9" w:rsidP="00777DF9">
      <w:pPr>
        <w:tabs>
          <w:tab w:val="left" w:pos="993"/>
        </w:tabs>
        <w:ind w:firstLine="567"/>
        <w:jc w:val="center"/>
        <w:rPr>
          <w:b/>
        </w:rPr>
      </w:pPr>
      <w:r w:rsidRPr="006040D2">
        <w:rPr>
          <w:b/>
        </w:rPr>
        <w:t>Основні етапи практичної підготовки</w:t>
      </w:r>
    </w:p>
    <w:p w:rsidR="00777DF9" w:rsidRPr="006040D2" w:rsidRDefault="00777DF9" w:rsidP="00777DF9">
      <w:pPr>
        <w:tabs>
          <w:tab w:val="left" w:pos="993"/>
        </w:tabs>
        <w:ind w:firstLine="567"/>
        <w:jc w:val="both"/>
      </w:pPr>
      <w:r w:rsidRPr="006040D2">
        <w:t>Навчальні та виробничі практики забезпечують проходження здобувачем вищої освіти трьох етапів практичної підготовки:</w:t>
      </w:r>
    </w:p>
    <w:p w:rsidR="00777DF9" w:rsidRPr="006040D2" w:rsidRDefault="00777DF9" w:rsidP="00777DF9">
      <w:pPr>
        <w:tabs>
          <w:tab w:val="left" w:pos="993"/>
        </w:tabs>
        <w:ind w:firstLine="567"/>
        <w:jc w:val="both"/>
      </w:pPr>
      <w:proofErr w:type="gramStart"/>
      <w:r w:rsidRPr="006040D2">
        <w:rPr>
          <w:b/>
          <w:lang w:val="en-US"/>
        </w:rPr>
        <w:t>I</w:t>
      </w:r>
      <w:r w:rsidRPr="006040D2">
        <w:rPr>
          <w:b/>
          <w:lang w:val="ru-RU"/>
        </w:rPr>
        <w:t xml:space="preserve"> –</w:t>
      </w:r>
      <w:r w:rsidRPr="006040D2">
        <w:rPr>
          <w:b/>
        </w:rPr>
        <w:t xml:space="preserve"> етап адаптації</w:t>
      </w:r>
      <w:r w:rsidRPr="006040D2">
        <w:t>, на якому практикант пристосовується до вимог професійної діяльності (навчальні практики).</w:t>
      </w:r>
      <w:proofErr w:type="gramEnd"/>
    </w:p>
    <w:p w:rsidR="00777DF9" w:rsidRPr="006040D2" w:rsidRDefault="00777DF9" w:rsidP="00777DF9">
      <w:pPr>
        <w:tabs>
          <w:tab w:val="left" w:pos="993"/>
        </w:tabs>
        <w:ind w:firstLine="567"/>
        <w:jc w:val="both"/>
      </w:pPr>
      <w:r w:rsidRPr="006040D2">
        <w:rPr>
          <w:b/>
          <w:lang w:val="en-US"/>
        </w:rPr>
        <w:t>II</w:t>
      </w:r>
      <w:r w:rsidRPr="006040D2">
        <w:rPr>
          <w:b/>
        </w:rPr>
        <w:t xml:space="preserve"> – етап ідентифікації</w:t>
      </w:r>
      <w:r w:rsidRPr="006040D2">
        <w:t>, на якому практикант: встановлює тотожність та усвідомлює суть ключових об’єктів (явищ), які формують зміст професійної роботи, їх якостей і взаємовідносин, з попереднім самопізнанням свого рівня кваліфікації і місця в кваліфікаційній спеціалізації; усвідомлює свої професійні потреби; знайомиться з навчально-виховними функціями, за допомогою яких ці потреби мають бути задоволені (навчальні та виробничі практики).</w:t>
      </w:r>
    </w:p>
    <w:p w:rsidR="00777DF9" w:rsidRPr="006040D2" w:rsidRDefault="00777DF9" w:rsidP="00777DF9">
      <w:pPr>
        <w:tabs>
          <w:tab w:val="left" w:pos="993"/>
        </w:tabs>
        <w:ind w:firstLine="567"/>
        <w:jc w:val="both"/>
      </w:pPr>
      <w:proofErr w:type="gramStart"/>
      <w:r w:rsidRPr="006040D2">
        <w:rPr>
          <w:b/>
          <w:lang w:val="en-US"/>
        </w:rPr>
        <w:t>III</w:t>
      </w:r>
      <w:r w:rsidRPr="006040D2">
        <w:rPr>
          <w:b/>
          <w:lang w:val="ru-RU"/>
        </w:rPr>
        <w:t xml:space="preserve"> – </w:t>
      </w:r>
      <w:r w:rsidRPr="006040D2">
        <w:rPr>
          <w:b/>
        </w:rPr>
        <w:t>етап самореалізації</w:t>
      </w:r>
      <w:r w:rsidRPr="006040D2">
        <w:t>, на якому практикант реалізує свої здібності до професійної діяльності в практичних діях (виробничі практики).</w:t>
      </w:r>
      <w:proofErr w:type="gramEnd"/>
    </w:p>
    <w:p w:rsidR="00777DF9" w:rsidRPr="006040D2" w:rsidRDefault="00777DF9" w:rsidP="00777DF9">
      <w:pPr>
        <w:tabs>
          <w:tab w:val="left" w:pos="993"/>
        </w:tabs>
        <w:ind w:firstLine="567"/>
        <w:jc w:val="center"/>
        <w:rPr>
          <w:b/>
          <w:bCs/>
          <w:iCs/>
        </w:rPr>
      </w:pPr>
      <w:r w:rsidRPr="006040D2">
        <w:rPr>
          <w:b/>
          <w:bCs/>
          <w:iCs/>
        </w:rPr>
        <w:t>Бази практичної підготовки</w:t>
      </w:r>
    </w:p>
    <w:p w:rsidR="00777DF9" w:rsidRPr="006040D2" w:rsidRDefault="00777DF9" w:rsidP="00777DF9">
      <w:pPr>
        <w:tabs>
          <w:tab w:val="left" w:pos="993"/>
        </w:tabs>
        <w:ind w:firstLine="567"/>
        <w:jc w:val="both"/>
        <w:rPr>
          <w:bCs/>
          <w:lang w:val="ru-RU"/>
        </w:rPr>
      </w:pPr>
      <w:r w:rsidRPr="006040D2">
        <w:rPr>
          <w:bCs/>
        </w:rPr>
        <w:t>Визначення баз практики здійснюється на основі прямих договорів. Здобувачі вищої освіти можуть самостійно, за погодженням з керівництвом університету (факультету), підбирати для себе базу практики і пропонувати її.</w:t>
      </w:r>
    </w:p>
    <w:p w:rsidR="00777DF9" w:rsidRPr="006040D2" w:rsidRDefault="00777DF9" w:rsidP="00777DF9">
      <w:pPr>
        <w:tabs>
          <w:tab w:val="left" w:pos="993"/>
        </w:tabs>
        <w:ind w:firstLine="567"/>
        <w:jc w:val="both"/>
        <w:rPr>
          <w:bCs/>
        </w:rPr>
      </w:pPr>
      <w:r w:rsidRPr="006040D2">
        <w:rPr>
          <w:bCs/>
        </w:rPr>
        <w:t>Базами</w:t>
      </w:r>
      <w:r w:rsidRPr="006040D2">
        <w:rPr>
          <w:b/>
          <w:bCs/>
        </w:rPr>
        <w:t xml:space="preserve"> </w:t>
      </w:r>
      <w:r w:rsidRPr="006040D2">
        <w:rPr>
          <w:bCs/>
        </w:rPr>
        <w:t>практик</w:t>
      </w:r>
      <w:r w:rsidRPr="006040D2">
        <w:rPr>
          <w:b/>
          <w:bCs/>
          <w:i/>
        </w:rPr>
        <w:t xml:space="preserve"> </w:t>
      </w:r>
      <w:r w:rsidRPr="006040D2">
        <w:t>можуть бути такі заклади системи загальної середньої освіти: середня загальноосвітня школа</w:t>
      </w:r>
      <w:r w:rsidRPr="006040D2">
        <w:rPr>
          <w:bCs/>
        </w:rPr>
        <w:t xml:space="preserve">; </w:t>
      </w:r>
      <w:r w:rsidRPr="006040D2">
        <w:t>спеціалізована школа (школа-інтернат); гімназія; ліцей;</w:t>
      </w:r>
      <w:r w:rsidRPr="006040D2">
        <w:rPr>
          <w:bCs/>
        </w:rPr>
        <w:t xml:space="preserve"> </w:t>
      </w:r>
      <w:r w:rsidRPr="006040D2">
        <w:t>колегіум;</w:t>
      </w:r>
      <w:r w:rsidRPr="006040D2">
        <w:rPr>
          <w:bCs/>
        </w:rPr>
        <w:t xml:space="preserve"> </w:t>
      </w:r>
      <w:r w:rsidRPr="006040D2">
        <w:t>загальноосвітня школа-інтернат;</w:t>
      </w:r>
      <w:r w:rsidRPr="006040D2">
        <w:rPr>
          <w:bCs/>
        </w:rPr>
        <w:t xml:space="preserve"> </w:t>
      </w:r>
      <w:r w:rsidRPr="006040D2">
        <w:t>спеціальна загальноосвітня школа (школа-інтернат); загальноосвітня санаторна школа (школа-інтернат);</w:t>
      </w:r>
      <w:r w:rsidRPr="006040D2">
        <w:rPr>
          <w:bCs/>
        </w:rPr>
        <w:t xml:space="preserve"> </w:t>
      </w:r>
      <w:r w:rsidRPr="006040D2">
        <w:t>школа соціальної реабілітації;</w:t>
      </w:r>
      <w:r w:rsidRPr="006040D2">
        <w:rPr>
          <w:bCs/>
        </w:rPr>
        <w:t xml:space="preserve"> </w:t>
      </w:r>
      <w:r w:rsidRPr="006040D2">
        <w:t>вечірня змінна школа.</w:t>
      </w:r>
    </w:p>
    <w:p w:rsidR="00777DF9" w:rsidRPr="006040D2" w:rsidRDefault="00777DF9" w:rsidP="00777DF9">
      <w:pPr>
        <w:tabs>
          <w:tab w:val="left" w:pos="993"/>
        </w:tabs>
        <w:ind w:firstLine="567"/>
        <w:jc w:val="center"/>
        <w:rPr>
          <w:bCs/>
        </w:rPr>
      </w:pPr>
      <w:r w:rsidRPr="006040D2">
        <w:rPr>
          <w:b/>
          <w:iCs/>
        </w:rPr>
        <w:t>Види</w:t>
      </w:r>
      <w:r w:rsidRPr="006040D2">
        <w:rPr>
          <w:iCs/>
        </w:rPr>
        <w:t xml:space="preserve">, </w:t>
      </w:r>
      <w:r w:rsidRPr="006040D2">
        <w:rPr>
          <w:b/>
          <w:iCs/>
        </w:rPr>
        <w:t>форми і методи контролю</w:t>
      </w:r>
    </w:p>
    <w:p w:rsidR="00777DF9" w:rsidRPr="006040D2" w:rsidRDefault="00777DF9" w:rsidP="00777DF9">
      <w:pPr>
        <w:ind w:firstLine="567"/>
        <w:jc w:val="both"/>
        <w:rPr>
          <w:iCs/>
        </w:rPr>
      </w:pPr>
      <w:r w:rsidRPr="006040D2">
        <w:rPr>
          <w:iCs/>
        </w:rPr>
        <w:t xml:space="preserve">Керівники </w:t>
      </w:r>
      <w:r w:rsidRPr="006040D2">
        <w:t>практик</w:t>
      </w:r>
      <w:r w:rsidRPr="006040D2">
        <w:rPr>
          <w:bCs/>
        </w:rPr>
        <w:t xml:space="preserve"> використ</w:t>
      </w:r>
      <w:r w:rsidRPr="006040D2">
        <w:rPr>
          <w:iCs/>
        </w:rPr>
        <w:t>овують такі види контролю:</w:t>
      </w:r>
    </w:p>
    <w:p w:rsidR="00777DF9" w:rsidRPr="006040D2" w:rsidRDefault="00777DF9" w:rsidP="00777DF9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iCs/>
        </w:rPr>
      </w:pPr>
      <w:r w:rsidRPr="006040D2">
        <w:rPr>
          <w:iCs/>
        </w:rPr>
        <w:t>спостереження за практикантом упродовж практики, відвідування та аналіз проведених ним навчальних і виховних заходів;</w:t>
      </w:r>
    </w:p>
    <w:p w:rsidR="00777DF9" w:rsidRPr="006040D2" w:rsidRDefault="00777DF9" w:rsidP="00777DF9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iCs/>
        </w:rPr>
      </w:pPr>
      <w:r w:rsidRPr="006040D2">
        <w:rPr>
          <w:iCs/>
        </w:rPr>
        <w:t>контроль за виконанням «Календарного графіку проходження практики»;</w:t>
      </w:r>
    </w:p>
    <w:p w:rsidR="00777DF9" w:rsidRPr="006040D2" w:rsidRDefault="00777DF9" w:rsidP="00777DF9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iCs/>
        </w:rPr>
      </w:pPr>
      <w:r w:rsidRPr="006040D2">
        <w:rPr>
          <w:iCs/>
        </w:rPr>
        <w:t>бесіди з учасниками навчально-виховного процесу, аналіз відгуків про роботу практиканта; участь у шкільних виробничих нарадах;</w:t>
      </w:r>
    </w:p>
    <w:p w:rsidR="00777DF9" w:rsidRPr="006040D2" w:rsidRDefault="00777DF9" w:rsidP="00777DF9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iCs/>
        </w:rPr>
      </w:pPr>
      <w:r w:rsidRPr="006040D2">
        <w:rPr>
          <w:iCs/>
        </w:rPr>
        <w:lastRenderedPageBreak/>
        <w:t>перевірка робочих записів і звітної документації, оцінювання діяльності практиканта;</w:t>
      </w:r>
    </w:p>
    <w:p w:rsidR="00777DF9" w:rsidRPr="006040D2" w:rsidRDefault="00777DF9" w:rsidP="00777DF9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iCs/>
        </w:rPr>
      </w:pPr>
      <w:r w:rsidRPr="006040D2">
        <w:rPr>
          <w:iCs/>
        </w:rPr>
        <w:t>підведення підсумків роботи практиканта під час захисту звіту в комісії.</w:t>
      </w:r>
    </w:p>
    <w:p w:rsidR="00777DF9" w:rsidRPr="006040D2" w:rsidRDefault="00777DF9" w:rsidP="00777DF9">
      <w:pPr>
        <w:ind w:firstLine="567"/>
        <w:jc w:val="both"/>
        <w:rPr>
          <w:iCs/>
        </w:rPr>
      </w:pPr>
      <w:r w:rsidRPr="006040D2">
        <w:rPr>
          <w:iCs/>
        </w:rPr>
        <w:t xml:space="preserve">Основною формою контролю є самоконтроль і оцінка практикантом рівня своєї готовності до професійної діяльності, що здійснюється через ведення </w:t>
      </w:r>
      <w:r w:rsidRPr="006040D2">
        <w:rPr>
          <w:b/>
          <w:i/>
          <w:iCs/>
        </w:rPr>
        <w:t>Щоденника</w:t>
      </w:r>
      <w:r w:rsidRPr="006040D2">
        <w:rPr>
          <w:b/>
          <w:iCs/>
        </w:rPr>
        <w:t xml:space="preserve"> </w:t>
      </w:r>
      <w:r w:rsidRPr="006040D2">
        <w:rPr>
          <w:iCs/>
        </w:rPr>
        <w:t xml:space="preserve">практики, чітке виконання </w:t>
      </w:r>
      <w:r w:rsidRPr="006040D2">
        <w:rPr>
          <w:b/>
          <w:i/>
          <w:iCs/>
        </w:rPr>
        <w:t>Календарного графіку</w:t>
      </w:r>
      <w:r w:rsidRPr="006040D2">
        <w:rPr>
          <w:iCs/>
        </w:rPr>
        <w:t xml:space="preserve">, підготовку і захист </w:t>
      </w:r>
      <w:r w:rsidRPr="006040D2">
        <w:rPr>
          <w:b/>
          <w:i/>
          <w:iCs/>
        </w:rPr>
        <w:t>Звіту з практики</w:t>
      </w:r>
      <w:r w:rsidRPr="006040D2">
        <w:rPr>
          <w:iCs/>
        </w:rPr>
        <w:t xml:space="preserve"> у комісії.</w:t>
      </w:r>
    </w:p>
    <w:p w:rsidR="00777DF9" w:rsidRPr="006040D2" w:rsidRDefault="00777DF9" w:rsidP="00777DF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040D2">
        <w:rPr>
          <w:color w:val="000000"/>
        </w:rPr>
        <w:t>По завершенню практики здобувач вищої освіти здає звітну документацію</w:t>
      </w:r>
      <w:r w:rsidRPr="006040D2">
        <w:rPr>
          <w:b/>
          <w:color w:val="000000"/>
        </w:rPr>
        <w:t xml:space="preserve"> </w:t>
      </w:r>
      <w:r w:rsidRPr="006040D2">
        <w:rPr>
          <w:color w:val="000000"/>
        </w:rPr>
        <w:t xml:space="preserve">(перелік і вимоги до оформлення визначаються робочою програмою практики), яка перевіряється керівниками. </w:t>
      </w:r>
    </w:p>
    <w:p w:rsidR="00777DF9" w:rsidRPr="006040D2" w:rsidRDefault="00777DF9" w:rsidP="00777DF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040D2">
        <w:rPr>
          <w:color w:val="000000"/>
        </w:rPr>
        <w:t xml:space="preserve">Звіт має містити відомості про виконання здобувачем всіх розділів програми практики та індивідуального завдання, розділ з охорони праці та БЖД, висновки та пропозиції, список використаних джерел. Щоденник є частиною звіту практиканта. Звітні матеріали з практик зберігаються на відповідних кафедрах упродовж 3-х років. </w:t>
      </w:r>
    </w:p>
    <w:p w:rsidR="00777DF9" w:rsidRPr="006040D2" w:rsidRDefault="00777DF9" w:rsidP="00777DF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6040D2">
        <w:rPr>
          <w:color w:val="000000"/>
        </w:rPr>
        <w:t>Звіт з практики здобувач вищої освіти захищає перед Комісією впродовж 10 днів після завершення практики. За результатами захисту виставляється</w:t>
      </w:r>
      <w:r w:rsidRPr="006040D2">
        <w:rPr>
          <w:b/>
          <w:color w:val="000000"/>
        </w:rPr>
        <w:t xml:space="preserve"> </w:t>
      </w:r>
      <w:r w:rsidRPr="006040D2">
        <w:rPr>
          <w:b/>
          <w:i/>
          <w:color w:val="000000"/>
        </w:rPr>
        <w:t>залік</w:t>
      </w:r>
      <w:r w:rsidRPr="006040D2">
        <w:rPr>
          <w:b/>
          <w:color w:val="000000"/>
        </w:rPr>
        <w:t xml:space="preserve"> </w:t>
      </w:r>
      <w:r w:rsidRPr="006040D2">
        <w:rPr>
          <w:color w:val="000000"/>
        </w:rPr>
        <w:t>(за навчальну практику)</w:t>
      </w:r>
      <w:r w:rsidRPr="006040D2">
        <w:rPr>
          <w:b/>
          <w:color w:val="000000"/>
        </w:rPr>
        <w:t xml:space="preserve"> </w:t>
      </w:r>
      <w:r w:rsidRPr="006040D2">
        <w:rPr>
          <w:color w:val="000000"/>
        </w:rPr>
        <w:t>або</w:t>
      </w:r>
      <w:r w:rsidRPr="006040D2">
        <w:rPr>
          <w:b/>
          <w:i/>
          <w:color w:val="000000"/>
        </w:rPr>
        <w:t xml:space="preserve"> диференційований залік</w:t>
      </w:r>
      <w:r w:rsidRPr="006040D2">
        <w:rPr>
          <w:b/>
          <w:color w:val="000000"/>
        </w:rPr>
        <w:t xml:space="preserve"> </w:t>
      </w:r>
      <w:r w:rsidRPr="006040D2">
        <w:rPr>
          <w:color w:val="000000"/>
        </w:rPr>
        <w:t>(за виробничу практику).</w:t>
      </w:r>
    </w:p>
    <w:p w:rsidR="00777DF9" w:rsidRPr="006040D2" w:rsidRDefault="00777DF9" w:rsidP="00777DF9">
      <w:pPr>
        <w:tabs>
          <w:tab w:val="left" w:pos="851"/>
          <w:tab w:val="left" w:pos="1134"/>
        </w:tabs>
        <w:spacing w:line="228" w:lineRule="auto"/>
        <w:ind w:firstLine="567"/>
        <w:jc w:val="both"/>
      </w:pPr>
      <w:r w:rsidRPr="006040D2">
        <w:t xml:space="preserve">Здобувач освіти, який </w:t>
      </w:r>
      <w:r w:rsidRPr="006040D2">
        <w:rPr>
          <w:b/>
          <w:i/>
        </w:rPr>
        <w:t>не виконав програму практики</w:t>
      </w:r>
      <w:r w:rsidRPr="006040D2">
        <w:t xml:space="preserve"> </w:t>
      </w:r>
      <w:r w:rsidRPr="006040D2">
        <w:rPr>
          <w:b/>
          <w:i/>
        </w:rPr>
        <w:t>без поважних причин</w:t>
      </w:r>
      <w:r w:rsidRPr="006040D2">
        <w:t xml:space="preserve">, відраховується з університету за невиконання навчального плану. </w:t>
      </w:r>
    </w:p>
    <w:p w:rsidR="00777DF9" w:rsidRPr="006040D2" w:rsidRDefault="00777DF9" w:rsidP="00777DF9">
      <w:pPr>
        <w:tabs>
          <w:tab w:val="left" w:pos="851"/>
          <w:tab w:val="left" w:pos="1134"/>
        </w:tabs>
        <w:spacing w:line="228" w:lineRule="auto"/>
        <w:ind w:firstLine="567"/>
        <w:jc w:val="both"/>
      </w:pPr>
      <w:r w:rsidRPr="006040D2">
        <w:t xml:space="preserve">Здобувачеві освіти, який </w:t>
      </w:r>
      <w:r w:rsidRPr="006040D2">
        <w:rPr>
          <w:b/>
          <w:i/>
        </w:rPr>
        <w:t>не виконав програму практики</w:t>
      </w:r>
      <w:r w:rsidRPr="006040D2">
        <w:rPr>
          <w:b/>
          <w:i/>
          <w:iCs/>
        </w:rPr>
        <w:t xml:space="preserve"> з поважних причин</w:t>
      </w:r>
      <w:r w:rsidRPr="006040D2">
        <w:rPr>
          <w:i/>
          <w:iCs/>
        </w:rPr>
        <w:t xml:space="preserve">, </w:t>
      </w:r>
      <w:r w:rsidRPr="006040D2">
        <w:rPr>
          <w:iCs/>
        </w:rPr>
        <w:t>може бути надане право на повторне проходження практики за умов, визначених Університетом і погоджених з базою практики (як правило,</w:t>
      </w:r>
      <w:r w:rsidRPr="006040D2">
        <w:t xml:space="preserve"> у вільний від навчання час). Терміни повторного проходження практики визначаються наказом ректора університету. Здобувач, який </w:t>
      </w:r>
      <w:r w:rsidRPr="006040D2">
        <w:rPr>
          <w:b/>
          <w:i/>
        </w:rPr>
        <w:t>вдруге отримав негативну оцінку за практику</w:t>
      </w:r>
      <w:r w:rsidRPr="006040D2">
        <w:t>, відраховується з університету.</w:t>
      </w:r>
    </w:p>
    <w:p w:rsidR="00777DF9" w:rsidRPr="006040D2" w:rsidRDefault="00777DF9" w:rsidP="00777DF9">
      <w:pPr>
        <w:tabs>
          <w:tab w:val="left" w:pos="851"/>
          <w:tab w:val="left" w:pos="1134"/>
        </w:tabs>
        <w:spacing w:line="228" w:lineRule="auto"/>
        <w:ind w:firstLine="567"/>
        <w:jc w:val="both"/>
      </w:pPr>
      <w:r w:rsidRPr="006040D2">
        <w:t xml:space="preserve">Здобувачі освіти, які мають </w:t>
      </w:r>
      <w:r w:rsidRPr="006040D2">
        <w:rPr>
          <w:b/>
          <w:i/>
        </w:rPr>
        <w:t>академічну заборгованість</w:t>
      </w:r>
      <w:r w:rsidRPr="006040D2">
        <w:t xml:space="preserve"> за результатами практики, ліквідовують її в терміни, визначені комісією із захисту відповідної практики.</w:t>
      </w:r>
    </w:p>
    <w:p w:rsidR="00777DF9" w:rsidRPr="006040D2" w:rsidRDefault="00777DF9" w:rsidP="00777DF9">
      <w:pPr>
        <w:tabs>
          <w:tab w:val="left" w:pos="851"/>
          <w:tab w:val="left" w:pos="1134"/>
        </w:tabs>
        <w:spacing w:line="228" w:lineRule="auto"/>
        <w:ind w:firstLine="567"/>
        <w:jc w:val="both"/>
      </w:pPr>
      <w:r w:rsidRPr="006040D2">
        <w:t xml:space="preserve">Здобувачі освіти випускних курсів, які мають академічну заборгованість за результатами практики, не допускаються до державної атестації та відраховуються з університету. </w:t>
      </w:r>
    </w:p>
    <w:p w:rsidR="00777DF9" w:rsidRPr="006040D2" w:rsidRDefault="00777DF9" w:rsidP="00777DF9">
      <w:pPr>
        <w:ind w:firstLine="567"/>
        <w:jc w:val="both"/>
      </w:pPr>
      <w:r w:rsidRPr="006040D2">
        <w:t>Підсумки кожної практики обговорюються на засіданнях кафедр, на вченій раді факультету.</w:t>
      </w:r>
    </w:p>
    <w:p w:rsidR="00777DF9" w:rsidRPr="006040D2" w:rsidRDefault="00777DF9" w:rsidP="00777DF9">
      <w:pPr>
        <w:tabs>
          <w:tab w:val="left" w:pos="993"/>
        </w:tabs>
        <w:spacing w:before="120"/>
        <w:jc w:val="center"/>
        <w:rPr>
          <w:b/>
          <w:i/>
          <w:sz w:val="26"/>
          <w:szCs w:val="26"/>
          <w:u w:val="single"/>
        </w:rPr>
      </w:pPr>
      <w:r w:rsidRPr="006040D2">
        <w:rPr>
          <w:b/>
          <w:sz w:val="26"/>
          <w:szCs w:val="26"/>
        </w:rPr>
        <w:t>4. Специфічні особливості організації та проведення практик</w:t>
      </w:r>
    </w:p>
    <w:p w:rsidR="00777DF9" w:rsidRPr="006040D2" w:rsidRDefault="00777DF9" w:rsidP="00777DF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</w:rPr>
      </w:pPr>
      <w:r w:rsidRPr="006040D2">
        <w:rPr>
          <w:color w:val="000000"/>
        </w:rPr>
        <w:t>Теоретичною базою педагогічної практики є вивчення здобувачами вищої освіти базових дисциплін своєї спеціальності, педагогіки та психології. Це складає наукову основу організації практичної навчально-виховної діяльності практикантів, створює умови для органічного поєднання цієї діяльності з виконанням навчально-практичних і навчально-дослідницьких завдань з теоретичних курсів, що дозволяють забезпечити більш тісну єдність теорії і практики у професійній підготовці майбутніх учителів.</w:t>
      </w:r>
    </w:p>
    <w:p w:rsidR="00777DF9" w:rsidRPr="006040D2" w:rsidRDefault="00777DF9" w:rsidP="00777DF9">
      <w:pPr>
        <w:tabs>
          <w:tab w:val="left" w:pos="993"/>
        </w:tabs>
        <w:ind w:firstLine="567"/>
        <w:jc w:val="both"/>
      </w:pPr>
      <w:r w:rsidRPr="006040D2">
        <w:t xml:space="preserve">Практика має наскрізний характер. </w:t>
      </w:r>
      <w:r w:rsidRPr="006040D2">
        <w:rPr>
          <w:iCs/>
        </w:rPr>
        <w:t xml:space="preserve">Під час практики здобувачі демонструють сформованість відповідних </w:t>
      </w:r>
      <w:proofErr w:type="spellStart"/>
      <w:r w:rsidRPr="006040D2">
        <w:t>компетентностей</w:t>
      </w:r>
      <w:proofErr w:type="spellEnd"/>
      <w:r w:rsidRPr="006040D2">
        <w:rPr>
          <w:iCs/>
        </w:rPr>
        <w:t xml:space="preserve">, проводячи навчально-виховну і дослідницьку роботу в </w:t>
      </w:r>
      <w:r w:rsidRPr="006040D2">
        <w:t xml:space="preserve">навчальних закладах </w:t>
      </w:r>
      <w:r w:rsidRPr="006040D2">
        <w:rPr>
          <w:rStyle w:val="rvts0"/>
        </w:rPr>
        <w:t>загальної середньої освіти</w:t>
      </w:r>
      <w:r w:rsidRPr="006040D2">
        <w:t xml:space="preserve">. </w:t>
      </w:r>
    </w:p>
    <w:p w:rsidR="00777DF9" w:rsidRPr="003617AA" w:rsidRDefault="00777DF9" w:rsidP="00777DF9">
      <w:pPr>
        <w:pStyle w:val="a3"/>
        <w:spacing w:before="120"/>
        <w:ind w:firstLine="567"/>
        <w:jc w:val="both"/>
        <w:rPr>
          <w:b/>
          <w:iCs/>
          <w:szCs w:val="24"/>
        </w:rPr>
      </w:pPr>
      <w:r w:rsidRPr="003617AA">
        <w:rPr>
          <w:b/>
        </w:rPr>
        <w:t xml:space="preserve">4.1. </w:t>
      </w:r>
      <w:r w:rsidRPr="003617AA">
        <w:rPr>
          <w:b/>
          <w:iCs/>
          <w:szCs w:val="24"/>
        </w:rPr>
        <w:t>Навчальна психолого-педагогічна практика</w:t>
      </w:r>
    </w:p>
    <w:p w:rsidR="00777DF9" w:rsidRPr="006040D2" w:rsidRDefault="00777DF9" w:rsidP="00777DF9">
      <w:pPr>
        <w:pStyle w:val="a3"/>
        <w:spacing w:before="120"/>
        <w:ind w:firstLine="567"/>
        <w:jc w:val="both"/>
        <w:rPr>
          <w:iCs/>
          <w:szCs w:val="24"/>
        </w:rPr>
      </w:pPr>
      <w:r w:rsidRPr="003617AA">
        <w:rPr>
          <w:iCs/>
          <w:szCs w:val="24"/>
        </w:rPr>
        <w:t>Навчальна психолого-педагогічна практика проводиться на 2-му курсі, в 4-му семестрі, і триває 2 тижні. Є початковим етапом практичного освоєння педагогічної професії. Здобувачі освіти знайомляться із системою загальної середньої освіти в Україні, особливостями роботи різних типів навчальних закладів. Практика актуалізує теоретичні знання з психології та педагогіки, що складає наукову основу організації практичної освітньої діяльності практикантів як</w:t>
      </w:r>
      <w:r w:rsidRPr="006040D2">
        <w:rPr>
          <w:iCs/>
          <w:szCs w:val="24"/>
        </w:rPr>
        <w:t xml:space="preserve"> помічників педагогів у закладах освіти, створює умови для органічного поєднання цієї діяльності з виконанням навчально-практичних і навчально-дослідницьких завдань з теоретичних курсів. Так забезпечується більш тісна єдність теорії і практики у професійній підготовці майбутніх учителів.</w:t>
      </w:r>
    </w:p>
    <w:p w:rsidR="00777DF9" w:rsidRPr="006040D2" w:rsidRDefault="00777DF9" w:rsidP="00777DF9">
      <w:pPr>
        <w:pStyle w:val="a3"/>
        <w:ind w:firstLine="567"/>
        <w:jc w:val="both"/>
        <w:rPr>
          <w:iCs/>
        </w:rPr>
      </w:pPr>
      <w:r w:rsidRPr="006040D2">
        <w:rPr>
          <w:b/>
          <w:iCs/>
          <w:szCs w:val="24"/>
        </w:rPr>
        <w:lastRenderedPageBreak/>
        <w:t>Мета</w:t>
      </w:r>
      <w:r w:rsidRPr="006040D2">
        <w:rPr>
          <w:iCs/>
          <w:szCs w:val="24"/>
        </w:rPr>
        <w:t xml:space="preserve"> практики - </w:t>
      </w:r>
      <w:r w:rsidRPr="006040D2">
        <w:rPr>
          <w:iCs/>
        </w:rPr>
        <w:t xml:space="preserve">психолого-педагогічні спостереження за навчально-пізнавальною діяльністю учнів в освітньому процесі, психологічними особливостями уроку тощо. </w:t>
      </w:r>
    </w:p>
    <w:p w:rsidR="00777DF9" w:rsidRPr="006040D2" w:rsidRDefault="00777DF9" w:rsidP="00777DF9">
      <w:pPr>
        <w:pStyle w:val="a3"/>
        <w:ind w:firstLine="567"/>
        <w:jc w:val="both"/>
        <w:rPr>
          <w:b/>
          <w:iCs/>
        </w:rPr>
      </w:pPr>
      <w:r w:rsidRPr="006040D2">
        <w:rPr>
          <w:b/>
          <w:iCs/>
        </w:rPr>
        <w:t xml:space="preserve">Завдання: </w:t>
      </w:r>
    </w:p>
    <w:p w:rsidR="00777DF9" w:rsidRPr="006040D2" w:rsidRDefault="00777DF9" w:rsidP="00777DF9">
      <w:pPr>
        <w:pStyle w:val="a3"/>
        <w:numPr>
          <w:ilvl w:val="0"/>
          <w:numId w:val="5"/>
        </w:numPr>
        <w:ind w:left="709" w:hanging="142"/>
        <w:jc w:val="both"/>
        <w:rPr>
          <w:iCs/>
          <w:szCs w:val="24"/>
        </w:rPr>
      </w:pPr>
      <w:r w:rsidRPr="006040D2">
        <w:rPr>
          <w:iCs/>
        </w:rPr>
        <w:t>адаптація здобувачів освіти до умов їх майбутньої професійної діяльності;</w:t>
      </w:r>
    </w:p>
    <w:p w:rsidR="00777DF9" w:rsidRPr="006040D2" w:rsidRDefault="00777DF9" w:rsidP="00777DF9">
      <w:pPr>
        <w:pStyle w:val="a3"/>
        <w:numPr>
          <w:ilvl w:val="0"/>
          <w:numId w:val="5"/>
        </w:numPr>
        <w:ind w:left="709" w:hanging="142"/>
        <w:jc w:val="both"/>
        <w:rPr>
          <w:iCs/>
          <w:szCs w:val="24"/>
        </w:rPr>
      </w:pPr>
      <w:r w:rsidRPr="006040D2">
        <w:rPr>
          <w:iCs/>
        </w:rPr>
        <w:t xml:space="preserve">забезпечення пізнання ними закономірностей професійної діяльності та закладання основ творчого оволодіння способами її організації; </w:t>
      </w:r>
    </w:p>
    <w:p w:rsidR="00777DF9" w:rsidRPr="006040D2" w:rsidRDefault="00777DF9" w:rsidP="00777DF9">
      <w:pPr>
        <w:pStyle w:val="a3"/>
        <w:numPr>
          <w:ilvl w:val="0"/>
          <w:numId w:val="5"/>
        </w:numPr>
        <w:ind w:left="709" w:hanging="142"/>
        <w:jc w:val="both"/>
        <w:rPr>
          <w:iCs/>
          <w:szCs w:val="24"/>
        </w:rPr>
      </w:pPr>
      <w:r w:rsidRPr="006040D2">
        <w:rPr>
          <w:iCs/>
        </w:rPr>
        <w:t>виховання у здобувачів освіти потреби у професійному самовдосконаленні</w:t>
      </w:r>
    </w:p>
    <w:p w:rsidR="00777DF9" w:rsidRPr="006040D2" w:rsidRDefault="00777DF9" w:rsidP="00777DF9">
      <w:pPr>
        <w:pStyle w:val="a3"/>
        <w:ind w:firstLine="567"/>
        <w:jc w:val="both"/>
        <w:rPr>
          <w:iCs/>
          <w:szCs w:val="24"/>
        </w:rPr>
      </w:pPr>
      <w:r w:rsidRPr="006040D2">
        <w:rPr>
          <w:iCs/>
          <w:szCs w:val="24"/>
        </w:rPr>
        <w:t xml:space="preserve">Для виконання програми практики здобувачі освіти закріплюються за класами та вчителями. Кожен практикант працює за особисто складеним індивідуальним планом. Хід і результати роботи фіксуються у щоденнику практики. </w:t>
      </w:r>
    </w:p>
    <w:p w:rsidR="00777DF9" w:rsidRPr="006040D2" w:rsidRDefault="00777DF9" w:rsidP="00777DF9">
      <w:pPr>
        <w:pStyle w:val="a3"/>
        <w:ind w:firstLine="567"/>
        <w:jc w:val="both"/>
        <w:rPr>
          <w:iCs/>
          <w:szCs w:val="24"/>
        </w:rPr>
      </w:pPr>
      <w:r w:rsidRPr="006040D2">
        <w:rPr>
          <w:iCs/>
          <w:szCs w:val="24"/>
        </w:rPr>
        <w:t>Щоденне навантаження практиканта становить 6-8 годин робочого часу. До робочого часу входить відвідування уроків та виховних заходів, підготовка звітів у формі протоколів спостереження за особливостями навчально-пізнавальної діяльності учнів під час уроків за пропонованими схемами тощо, проведення виховних заходів.</w:t>
      </w:r>
    </w:p>
    <w:p w:rsidR="00777DF9" w:rsidRPr="006040D2" w:rsidRDefault="00777DF9" w:rsidP="00777DF9">
      <w:pPr>
        <w:pStyle w:val="a3"/>
        <w:ind w:firstLine="567"/>
        <w:jc w:val="both"/>
        <w:rPr>
          <w:b/>
          <w:iCs/>
          <w:szCs w:val="24"/>
        </w:rPr>
      </w:pPr>
      <w:r w:rsidRPr="006040D2">
        <w:rPr>
          <w:b/>
          <w:iCs/>
          <w:szCs w:val="24"/>
        </w:rPr>
        <w:t>Звітна документація:</w:t>
      </w:r>
    </w:p>
    <w:p w:rsidR="00777DF9" w:rsidRPr="006040D2" w:rsidRDefault="00777DF9" w:rsidP="00777DF9">
      <w:pPr>
        <w:pStyle w:val="a3"/>
        <w:numPr>
          <w:ilvl w:val="0"/>
          <w:numId w:val="5"/>
        </w:numPr>
        <w:jc w:val="both"/>
        <w:rPr>
          <w:iCs/>
          <w:szCs w:val="24"/>
        </w:rPr>
      </w:pPr>
      <w:r w:rsidRPr="006040D2">
        <w:rPr>
          <w:iCs/>
          <w:szCs w:val="24"/>
        </w:rPr>
        <w:t>щоденник, в якому фіксуються всі форми роботи під час практики.</w:t>
      </w:r>
    </w:p>
    <w:p w:rsidR="00777DF9" w:rsidRPr="006040D2" w:rsidRDefault="00777DF9" w:rsidP="00777DF9">
      <w:pPr>
        <w:pStyle w:val="a3"/>
        <w:numPr>
          <w:ilvl w:val="0"/>
          <w:numId w:val="5"/>
        </w:numPr>
        <w:jc w:val="both"/>
        <w:rPr>
          <w:iCs/>
          <w:szCs w:val="24"/>
        </w:rPr>
      </w:pPr>
      <w:r w:rsidRPr="006040D2">
        <w:rPr>
          <w:iCs/>
          <w:szCs w:val="24"/>
        </w:rPr>
        <w:t>звіт про проведену практичну роботу;</w:t>
      </w:r>
    </w:p>
    <w:p w:rsidR="00777DF9" w:rsidRPr="006040D2" w:rsidRDefault="00777DF9" w:rsidP="00777DF9">
      <w:pPr>
        <w:pStyle w:val="a3"/>
        <w:numPr>
          <w:ilvl w:val="0"/>
          <w:numId w:val="5"/>
        </w:numPr>
        <w:jc w:val="both"/>
        <w:rPr>
          <w:iCs/>
          <w:szCs w:val="24"/>
        </w:rPr>
      </w:pPr>
      <w:r w:rsidRPr="006040D2">
        <w:rPr>
          <w:iCs/>
          <w:szCs w:val="24"/>
        </w:rPr>
        <w:t xml:space="preserve">результати психолого-педагогічних досліджень, (психологічного вивчення навчально-пізнавальної діяльності учня під час уроку, вивчення психологічних особливостей уроку); </w:t>
      </w:r>
    </w:p>
    <w:p w:rsidR="00777DF9" w:rsidRPr="006040D2" w:rsidRDefault="00777DF9" w:rsidP="00777DF9">
      <w:pPr>
        <w:pStyle w:val="a3"/>
        <w:numPr>
          <w:ilvl w:val="0"/>
          <w:numId w:val="5"/>
        </w:numPr>
        <w:jc w:val="both"/>
        <w:rPr>
          <w:iCs/>
          <w:szCs w:val="24"/>
        </w:rPr>
      </w:pPr>
      <w:r w:rsidRPr="006040D2">
        <w:rPr>
          <w:iCs/>
          <w:szCs w:val="24"/>
        </w:rPr>
        <w:t xml:space="preserve">конспект залікового виховного заходу, проведеного під час практики, та його самоаналіз, </w:t>
      </w:r>
    </w:p>
    <w:p w:rsidR="00777DF9" w:rsidRPr="006040D2" w:rsidRDefault="00777DF9" w:rsidP="00777DF9">
      <w:pPr>
        <w:pStyle w:val="a3"/>
        <w:numPr>
          <w:ilvl w:val="0"/>
          <w:numId w:val="5"/>
        </w:numPr>
        <w:jc w:val="both"/>
        <w:rPr>
          <w:iCs/>
          <w:szCs w:val="24"/>
        </w:rPr>
      </w:pPr>
      <w:r w:rsidRPr="006040D2">
        <w:rPr>
          <w:iCs/>
          <w:szCs w:val="24"/>
        </w:rPr>
        <w:t>результати спостережень за процесом викладання на уроці, за процесом засвоєння учнями знань на уроці, за реалізацією принципів навчання на уроці.</w:t>
      </w:r>
    </w:p>
    <w:p w:rsidR="00777DF9" w:rsidRPr="006040D2" w:rsidRDefault="00777DF9" w:rsidP="00777DF9">
      <w:pPr>
        <w:pStyle w:val="a3"/>
        <w:ind w:left="567"/>
        <w:jc w:val="both"/>
        <w:rPr>
          <w:iCs/>
          <w:szCs w:val="24"/>
        </w:rPr>
      </w:pPr>
      <w:r w:rsidRPr="006040D2">
        <w:rPr>
          <w:b/>
          <w:iCs/>
          <w:szCs w:val="24"/>
        </w:rPr>
        <w:t>Оцінювання практики</w:t>
      </w:r>
      <w:r w:rsidRPr="006040D2">
        <w:rPr>
          <w:iCs/>
          <w:szCs w:val="24"/>
        </w:rPr>
        <w:t>: зараховано / не зараховано</w:t>
      </w:r>
    </w:p>
    <w:p w:rsidR="00777DF9" w:rsidRPr="006040D2" w:rsidRDefault="00777DF9" w:rsidP="00777DF9">
      <w:pPr>
        <w:pStyle w:val="a3"/>
        <w:ind w:firstLine="567"/>
        <w:jc w:val="both"/>
        <w:rPr>
          <w:b/>
          <w:iCs/>
          <w:szCs w:val="24"/>
          <w:highlight w:val="green"/>
        </w:rPr>
      </w:pPr>
    </w:p>
    <w:p w:rsidR="001A681C" w:rsidRPr="001A681C" w:rsidRDefault="001A681C" w:rsidP="001A681C">
      <w:pPr>
        <w:pStyle w:val="a3"/>
        <w:tabs>
          <w:tab w:val="left" w:pos="851"/>
        </w:tabs>
        <w:ind w:firstLine="567"/>
        <w:jc w:val="both"/>
        <w:rPr>
          <w:b/>
          <w:iCs/>
          <w:szCs w:val="24"/>
        </w:rPr>
      </w:pPr>
      <w:r w:rsidRPr="001A681C">
        <w:rPr>
          <w:b/>
          <w:iCs/>
          <w:szCs w:val="24"/>
        </w:rPr>
        <w:t xml:space="preserve">4.2. </w:t>
      </w:r>
      <w:r w:rsidRPr="001A681C">
        <w:rPr>
          <w:b/>
          <w:iCs/>
          <w:szCs w:val="24"/>
        </w:rPr>
        <w:t>Навчальна ознайомлювальна практика</w:t>
      </w:r>
      <w:r w:rsidRPr="001A681C">
        <w:rPr>
          <w:iCs/>
          <w:szCs w:val="24"/>
        </w:rPr>
        <w:t xml:space="preserve"> </w:t>
      </w:r>
      <w:r w:rsidRPr="001A681C">
        <w:rPr>
          <w:b/>
          <w:iCs/>
          <w:szCs w:val="24"/>
        </w:rPr>
        <w:t>з польської мови</w:t>
      </w:r>
    </w:p>
    <w:p w:rsidR="001A681C" w:rsidRPr="001A681C" w:rsidRDefault="001A681C" w:rsidP="001A681C">
      <w:pPr>
        <w:pStyle w:val="a3"/>
        <w:tabs>
          <w:tab w:val="left" w:pos="851"/>
        </w:tabs>
        <w:ind w:firstLine="567"/>
        <w:jc w:val="both"/>
        <w:rPr>
          <w:iCs/>
          <w:szCs w:val="24"/>
        </w:rPr>
      </w:pPr>
      <w:r w:rsidRPr="001A681C">
        <w:rPr>
          <w:iCs/>
          <w:szCs w:val="24"/>
        </w:rPr>
        <w:t>П</w:t>
      </w:r>
      <w:r w:rsidRPr="001A681C">
        <w:rPr>
          <w:iCs/>
          <w:szCs w:val="24"/>
        </w:rPr>
        <w:t xml:space="preserve">ередбачає ознайомлення здобувачів вищої освіти зі специфікою майбутнього фаху, отримання первинних професійних умінь і навичок. Проводиться на 3-му році навчання, в 5-му семестрі, триває 3 тижні. Її обсяг – </w:t>
      </w:r>
      <w:r w:rsidRPr="001A681C">
        <w:rPr>
          <w:szCs w:val="24"/>
          <w:lang w:eastAsia="en-US"/>
        </w:rPr>
        <w:t>4,5 кредити ЄКТС, 135 академічних годин.</w:t>
      </w:r>
    </w:p>
    <w:p w:rsidR="001A681C" w:rsidRPr="001A681C" w:rsidRDefault="001A681C" w:rsidP="001A681C">
      <w:pPr>
        <w:pStyle w:val="a3"/>
        <w:tabs>
          <w:tab w:val="left" w:pos="851"/>
        </w:tabs>
        <w:ind w:firstLine="567"/>
        <w:jc w:val="both"/>
        <w:rPr>
          <w:iCs/>
          <w:szCs w:val="24"/>
        </w:rPr>
      </w:pPr>
      <w:r w:rsidRPr="001A681C">
        <w:rPr>
          <w:iCs/>
          <w:szCs w:val="24"/>
        </w:rPr>
        <w:t xml:space="preserve">Практика </w:t>
      </w:r>
      <w:r w:rsidRPr="001A681C">
        <w:rPr>
          <w:b/>
          <w:iCs/>
          <w:szCs w:val="24"/>
        </w:rPr>
        <w:t>має на меті</w:t>
      </w:r>
      <w:r w:rsidRPr="001A681C">
        <w:rPr>
          <w:iCs/>
          <w:szCs w:val="24"/>
        </w:rPr>
        <w:t xml:space="preserve"> озброєння здобувачів вищої освіти комплексом </w:t>
      </w:r>
      <w:proofErr w:type="spellStart"/>
      <w:r w:rsidRPr="001A681C">
        <w:rPr>
          <w:iCs/>
          <w:szCs w:val="24"/>
        </w:rPr>
        <w:t>компетентностей</w:t>
      </w:r>
      <w:proofErr w:type="spellEnd"/>
      <w:r w:rsidRPr="001A681C">
        <w:rPr>
          <w:iCs/>
          <w:szCs w:val="24"/>
        </w:rPr>
        <w:t>, необхідних для виконання навчально-виховної роботи з польської мови у закладі загальної середньої освіти.</w:t>
      </w:r>
    </w:p>
    <w:p w:rsidR="001A681C" w:rsidRPr="001A681C" w:rsidRDefault="001A681C" w:rsidP="001A681C">
      <w:pPr>
        <w:pStyle w:val="a3"/>
        <w:tabs>
          <w:tab w:val="left" w:pos="851"/>
        </w:tabs>
        <w:ind w:firstLine="567"/>
        <w:jc w:val="both"/>
        <w:rPr>
          <w:iCs/>
          <w:szCs w:val="24"/>
        </w:rPr>
      </w:pPr>
      <w:r w:rsidRPr="001A681C">
        <w:rPr>
          <w:b/>
          <w:iCs/>
          <w:szCs w:val="24"/>
        </w:rPr>
        <w:t>Завдання практики</w:t>
      </w:r>
      <w:r w:rsidRPr="001A681C">
        <w:rPr>
          <w:iCs/>
          <w:szCs w:val="24"/>
        </w:rPr>
        <w:t>:</w:t>
      </w:r>
    </w:p>
    <w:p w:rsidR="001A681C" w:rsidRPr="001A681C" w:rsidRDefault="001A681C" w:rsidP="001A681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Cs/>
          <w:szCs w:val="24"/>
        </w:rPr>
      </w:pPr>
      <w:r w:rsidRPr="001A681C">
        <w:rPr>
          <w:iCs/>
          <w:szCs w:val="24"/>
        </w:rPr>
        <w:t>розвивати у здобувачів вищої освіти готовність до роботи у закладі загальної середньої освіти, стійкий інтерес до професії вчителя, формувати творчий підхід до педагогічної діяльності;</w:t>
      </w:r>
    </w:p>
    <w:p w:rsidR="001A681C" w:rsidRPr="001A681C" w:rsidRDefault="001A681C" w:rsidP="001A681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Cs/>
          <w:szCs w:val="24"/>
        </w:rPr>
      </w:pPr>
      <w:r w:rsidRPr="001A681C">
        <w:rPr>
          <w:iCs/>
          <w:szCs w:val="24"/>
        </w:rPr>
        <w:t>систематизувати і поглиблювати теоретичні знання з польської мови, забезпечити їх зв’язок з реальним педагогічним процесом, використовувати у розв’язанні конкретних навчальних і виховних завдань;</w:t>
      </w:r>
    </w:p>
    <w:p w:rsidR="001A681C" w:rsidRPr="001A681C" w:rsidRDefault="001A681C" w:rsidP="001A681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Cs/>
          <w:szCs w:val="24"/>
        </w:rPr>
      </w:pPr>
      <w:r w:rsidRPr="001A681C">
        <w:rPr>
          <w:iCs/>
          <w:szCs w:val="24"/>
        </w:rPr>
        <w:t>формувати вміння проводити уроки і позаурочні заходи з польської мови з використанням сучасних методів, прийомів, педагогічних технологій;</w:t>
      </w:r>
    </w:p>
    <w:p w:rsidR="001A681C" w:rsidRPr="001A681C" w:rsidRDefault="001A681C" w:rsidP="001A681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Cs/>
          <w:szCs w:val="24"/>
        </w:rPr>
      </w:pPr>
      <w:r w:rsidRPr="001A681C">
        <w:rPr>
          <w:iCs/>
          <w:szCs w:val="24"/>
        </w:rPr>
        <w:t>спонукати практикантів до подальшої активності та самостійності в набутті фахових умінь, сприяти формуванню особистого стилю викладання.</w:t>
      </w:r>
    </w:p>
    <w:p w:rsidR="001A681C" w:rsidRPr="001A681C" w:rsidRDefault="001A681C" w:rsidP="001A681C">
      <w:pPr>
        <w:shd w:val="clear" w:color="auto" w:fill="FFFFFF"/>
        <w:tabs>
          <w:tab w:val="left" w:pos="851"/>
          <w:tab w:val="left" w:pos="1776"/>
        </w:tabs>
        <w:ind w:firstLine="567"/>
        <w:jc w:val="both"/>
        <w:rPr>
          <w:b/>
        </w:rPr>
      </w:pPr>
      <w:r w:rsidRPr="001A681C">
        <w:t xml:space="preserve">В результаті проходження навчальної ознайомлювальної практики здобувач вищої освіти </w:t>
      </w:r>
      <w:r w:rsidRPr="001A681C">
        <w:rPr>
          <w:b/>
        </w:rPr>
        <w:t>повинен знати:</w:t>
      </w:r>
    </w:p>
    <w:p w:rsidR="001A681C" w:rsidRPr="001A681C" w:rsidRDefault="001A681C" w:rsidP="001A681C">
      <w:pPr>
        <w:numPr>
          <w:ilvl w:val="0"/>
          <w:numId w:val="8"/>
        </w:numPr>
        <w:tabs>
          <w:tab w:val="num" w:pos="0"/>
          <w:tab w:val="left" w:pos="851"/>
        </w:tabs>
        <w:ind w:left="0" w:firstLine="567"/>
        <w:jc w:val="both"/>
      </w:pPr>
      <w:r w:rsidRPr="001A681C">
        <w:t>мету, завдання і умови навчання польської мови;</w:t>
      </w:r>
    </w:p>
    <w:p w:rsidR="001A681C" w:rsidRPr="001A681C" w:rsidRDefault="001A681C" w:rsidP="001A681C">
      <w:pPr>
        <w:widowControl w:val="0"/>
        <w:numPr>
          <w:ilvl w:val="0"/>
          <w:numId w:val="8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A681C">
        <w:t xml:space="preserve">діючі навчальні програми; </w:t>
      </w:r>
    </w:p>
    <w:p w:rsidR="001A681C" w:rsidRPr="001A681C" w:rsidRDefault="001A681C" w:rsidP="001A681C">
      <w:pPr>
        <w:widowControl w:val="0"/>
        <w:numPr>
          <w:ilvl w:val="0"/>
          <w:numId w:val="8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A681C">
        <w:t>особливості планування роботи вчителя польської мови;</w:t>
      </w:r>
    </w:p>
    <w:p w:rsidR="001A681C" w:rsidRPr="001A681C" w:rsidRDefault="001A681C" w:rsidP="001A681C">
      <w:pPr>
        <w:widowControl w:val="0"/>
        <w:numPr>
          <w:ilvl w:val="0"/>
          <w:numId w:val="8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A681C">
        <w:t>специфіку уроку польської мови, його структуру, форми проведення;</w:t>
      </w:r>
    </w:p>
    <w:p w:rsidR="001A681C" w:rsidRPr="001A681C" w:rsidRDefault="001A681C" w:rsidP="001A681C">
      <w:pPr>
        <w:widowControl w:val="0"/>
        <w:numPr>
          <w:ilvl w:val="0"/>
          <w:numId w:val="8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A681C">
        <w:t>різноманітні види організації роботи з польської мови.</w:t>
      </w:r>
    </w:p>
    <w:p w:rsidR="001A681C" w:rsidRPr="001A681C" w:rsidRDefault="001A681C" w:rsidP="001A681C">
      <w:pPr>
        <w:tabs>
          <w:tab w:val="left" w:pos="851"/>
        </w:tabs>
        <w:jc w:val="both"/>
        <w:rPr>
          <w:b/>
        </w:rPr>
      </w:pPr>
      <w:r w:rsidRPr="001A681C">
        <w:t xml:space="preserve">Здобувач вищої освіти </w:t>
      </w:r>
      <w:r w:rsidRPr="001A681C">
        <w:rPr>
          <w:b/>
        </w:rPr>
        <w:t>повинен</w:t>
      </w:r>
      <w:r w:rsidRPr="001A681C">
        <w:t xml:space="preserve"> </w:t>
      </w:r>
      <w:r w:rsidRPr="001A681C">
        <w:rPr>
          <w:b/>
        </w:rPr>
        <w:t>уміти:</w:t>
      </w:r>
    </w:p>
    <w:p w:rsidR="001A681C" w:rsidRPr="001A681C" w:rsidRDefault="001A681C" w:rsidP="001A681C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A681C">
        <w:lastRenderedPageBreak/>
        <w:t xml:space="preserve">критично оцінювати відвідані уроки та робити на їх основі висновки щодо організації власної </w:t>
      </w:r>
      <w:proofErr w:type="spellStart"/>
      <w:r w:rsidRPr="001A681C">
        <w:t>освітньо-виховної</w:t>
      </w:r>
      <w:proofErr w:type="spellEnd"/>
      <w:r w:rsidRPr="001A681C">
        <w:t xml:space="preserve"> діяльності;</w:t>
      </w:r>
    </w:p>
    <w:p w:rsidR="001A681C" w:rsidRPr="001A681C" w:rsidRDefault="001A681C" w:rsidP="001A681C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A681C">
        <w:t>виявляти рівень підготовки вчителя / практиканта до уроків польської мови, аналізуючи використані ним матеріали з точки зору їх відповідності до сучасних досягнень в галузі мовознавства, методики викладання, до вікових особливостей учнів тощо;</w:t>
      </w:r>
    </w:p>
    <w:p w:rsidR="001A681C" w:rsidRPr="001A681C" w:rsidRDefault="001A681C" w:rsidP="001A681C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A681C">
        <w:t>робити письмовий аналіз відвіданих уроків;</w:t>
      </w:r>
    </w:p>
    <w:p w:rsidR="001A681C" w:rsidRPr="001A681C" w:rsidRDefault="001A681C" w:rsidP="001A681C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1A681C">
        <w:t>розробляти окремий фрагмент уроку.</w:t>
      </w:r>
    </w:p>
    <w:p w:rsidR="001A681C" w:rsidRPr="001A681C" w:rsidRDefault="001A681C" w:rsidP="001A681C">
      <w:pPr>
        <w:pStyle w:val="a3"/>
        <w:tabs>
          <w:tab w:val="left" w:pos="851"/>
        </w:tabs>
        <w:ind w:firstLine="567"/>
        <w:jc w:val="both"/>
        <w:rPr>
          <w:iCs/>
          <w:szCs w:val="24"/>
        </w:rPr>
      </w:pPr>
      <w:r w:rsidRPr="001A681C">
        <w:rPr>
          <w:iCs/>
          <w:szCs w:val="24"/>
        </w:rPr>
        <w:t>Для виконання програми практики здобувачі освіти направляються в заклади загальної середньої освіти, де вивчається польська мова, і закріплюються за певними класами та вчителями. Їх щоденне навантаження становить 6-8 годин робочого часу. Режим роботи практиканта визначається керівниками практики, час перебування в школі – розкладом занять та індивідуальним планом.</w:t>
      </w:r>
    </w:p>
    <w:p w:rsidR="001A681C" w:rsidRPr="001A681C" w:rsidRDefault="001A681C" w:rsidP="001A681C">
      <w:pPr>
        <w:pStyle w:val="a3"/>
        <w:tabs>
          <w:tab w:val="left" w:pos="851"/>
        </w:tabs>
        <w:ind w:firstLine="567"/>
        <w:jc w:val="both"/>
        <w:rPr>
          <w:iCs/>
          <w:szCs w:val="24"/>
        </w:rPr>
      </w:pPr>
      <w:r w:rsidRPr="001A681C">
        <w:rPr>
          <w:iCs/>
          <w:szCs w:val="24"/>
        </w:rPr>
        <w:t>До робочого часу практиканта входить:</w:t>
      </w:r>
    </w:p>
    <w:p w:rsidR="001A681C" w:rsidRPr="001A681C" w:rsidRDefault="001A681C" w:rsidP="001A681C">
      <w:pPr>
        <w:pStyle w:val="a3"/>
        <w:tabs>
          <w:tab w:val="left" w:pos="851"/>
        </w:tabs>
        <w:ind w:firstLine="567"/>
        <w:jc w:val="both"/>
        <w:rPr>
          <w:iCs/>
          <w:szCs w:val="24"/>
        </w:rPr>
      </w:pPr>
      <w:r w:rsidRPr="001A681C">
        <w:rPr>
          <w:iCs/>
          <w:szCs w:val="24"/>
        </w:rPr>
        <w:t xml:space="preserve">- спостереження за роботою вчителя і учнів; </w:t>
      </w:r>
    </w:p>
    <w:p w:rsidR="001A681C" w:rsidRPr="001A681C" w:rsidRDefault="001A681C" w:rsidP="001A681C">
      <w:pPr>
        <w:pStyle w:val="a3"/>
        <w:tabs>
          <w:tab w:val="left" w:pos="851"/>
        </w:tabs>
        <w:ind w:firstLine="567"/>
        <w:jc w:val="both"/>
        <w:rPr>
          <w:iCs/>
          <w:szCs w:val="24"/>
        </w:rPr>
      </w:pPr>
      <w:r w:rsidRPr="001A681C">
        <w:rPr>
          <w:iCs/>
          <w:szCs w:val="24"/>
        </w:rPr>
        <w:t xml:space="preserve">- ведення щоденника практики; </w:t>
      </w:r>
    </w:p>
    <w:p w:rsidR="001A681C" w:rsidRPr="001A681C" w:rsidRDefault="001A681C" w:rsidP="001A681C">
      <w:pPr>
        <w:pStyle w:val="a3"/>
        <w:tabs>
          <w:tab w:val="left" w:pos="851"/>
        </w:tabs>
        <w:ind w:firstLine="567"/>
        <w:jc w:val="both"/>
        <w:rPr>
          <w:iCs/>
          <w:szCs w:val="24"/>
        </w:rPr>
      </w:pPr>
      <w:r w:rsidRPr="001A681C">
        <w:rPr>
          <w:iCs/>
          <w:szCs w:val="24"/>
        </w:rPr>
        <w:t xml:space="preserve">- самостійне вивчення методичної літератури; </w:t>
      </w:r>
    </w:p>
    <w:p w:rsidR="001A681C" w:rsidRPr="001A681C" w:rsidRDefault="001A681C" w:rsidP="001A681C">
      <w:pPr>
        <w:pStyle w:val="a3"/>
        <w:tabs>
          <w:tab w:val="left" w:pos="851"/>
        </w:tabs>
        <w:ind w:firstLine="567"/>
        <w:jc w:val="both"/>
        <w:rPr>
          <w:iCs/>
          <w:szCs w:val="24"/>
        </w:rPr>
      </w:pPr>
      <w:r w:rsidRPr="001A681C">
        <w:rPr>
          <w:iCs/>
          <w:szCs w:val="24"/>
        </w:rPr>
        <w:t>- розробка фрагмента уроку польської мови, підбір дидактичних матеріалів до нього;</w:t>
      </w:r>
    </w:p>
    <w:p w:rsidR="001A681C" w:rsidRPr="001A681C" w:rsidRDefault="001A681C" w:rsidP="001A681C">
      <w:pPr>
        <w:pStyle w:val="a3"/>
        <w:tabs>
          <w:tab w:val="left" w:pos="851"/>
        </w:tabs>
        <w:ind w:firstLine="567"/>
        <w:jc w:val="both"/>
        <w:rPr>
          <w:iCs/>
          <w:szCs w:val="24"/>
        </w:rPr>
      </w:pPr>
      <w:r w:rsidRPr="001A681C">
        <w:rPr>
          <w:iCs/>
          <w:szCs w:val="24"/>
        </w:rPr>
        <w:t>- консультації з керівниками від навчального закладу і університету;</w:t>
      </w:r>
    </w:p>
    <w:p w:rsidR="001A681C" w:rsidRPr="001A681C" w:rsidRDefault="001A681C" w:rsidP="001A681C">
      <w:pPr>
        <w:pStyle w:val="a3"/>
        <w:tabs>
          <w:tab w:val="left" w:pos="851"/>
        </w:tabs>
        <w:ind w:firstLine="567"/>
        <w:jc w:val="both"/>
        <w:rPr>
          <w:iCs/>
          <w:szCs w:val="24"/>
        </w:rPr>
      </w:pPr>
      <w:r w:rsidRPr="001A681C">
        <w:rPr>
          <w:iCs/>
          <w:szCs w:val="24"/>
        </w:rPr>
        <w:t xml:space="preserve">- відвідування, участь у підготовці та проведенні додаткових заходів з польської мови; </w:t>
      </w:r>
    </w:p>
    <w:p w:rsidR="001A681C" w:rsidRPr="001A681C" w:rsidRDefault="001A681C" w:rsidP="001A681C">
      <w:pPr>
        <w:pStyle w:val="a3"/>
        <w:tabs>
          <w:tab w:val="left" w:pos="851"/>
        </w:tabs>
        <w:ind w:firstLine="567"/>
        <w:jc w:val="both"/>
        <w:rPr>
          <w:iCs/>
          <w:szCs w:val="24"/>
        </w:rPr>
      </w:pPr>
      <w:r w:rsidRPr="001A681C">
        <w:rPr>
          <w:iCs/>
          <w:szCs w:val="24"/>
        </w:rPr>
        <w:t xml:space="preserve">- допомога вчителю в перевірці письмових робіт учнів, створенні дидактичних матеріалів, оформленні кабінету тощо; </w:t>
      </w:r>
    </w:p>
    <w:p w:rsidR="001A681C" w:rsidRPr="001A681C" w:rsidRDefault="001A681C" w:rsidP="001A681C">
      <w:pPr>
        <w:pStyle w:val="a3"/>
        <w:tabs>
          <w:tab w:val="left" w:pos="851"/>
        </w:tabs>
        <w:ind w:firstLine="567"/>
        <w:jc w:val="both"/>
        <w:rPr>
          <w:iCs/>
          <w:szCs w:val="24"/>
        </w:rPr>
      </w:pPr>
      <w:r w:rsidRPr="001A681C">
        <w:rPr>
          <w:iCs/>
          <w:szCs w:val="24"/>
        </w:rPr>
        <w:t>- виконання індивідуального завдання, що відображає напрям науково-дослідної роботи здобувача вищої освіти, вивчення та узагальнення передового педагогічного досвіду.</w:t>
      </w:r>
    </w:p>
    <w:p w:rsidR="001A681C" w:rsidRPr="001A681C" w:rsidRDefault="001A681C" w:rsidP="001A681C">
      <w:pPr>
        <w:pStyle w:val="a3"/>
        <w:tabs>
          <w:tab w:val="left" w:pos="851"/>
        </w:tabs>
        <w:ind w:firstLine="567"/>
        <w:jc w:val="both"/>
        <w:rPr>
          <w:b/>
          <w:iCs/>
          <w:szCs w:val="24"/>
        </w:rPr>
      </w:pPr>
      <w:r w:rsidRPr="001A681C">
        <w:rPr>
          <w:b/>
          <w:iCs/>
          <w:szCs w:val="24"/>
        </w:rPr>
        <w:t>Звітна документація:</w:t>
      </w:r>
    </w:p>
    <w:p w:rsidR="001A681C" w:rsidRPr="001A681C" w:rsidRDefault="001A681C" w:rsidP="001A681C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iCs/>
          <w:szCs w:val="24"/>
        </w:rPr>
      </w:pPr>
      <w:r w:rsidRPr="001A681C">
        <w:rPr>
          <w:iCs/>
          <w:szCs w:val="24"/>
        </w:rPr>
        <w:t>щоденник, в якому фіксуються всі форми роботи під час практики;</w:t>
      </w:r>
    </w:p>
    <w:p w:rsidR="001A681C" w:rsidRPr="001A681C" w:rsidRDefault="001A681C" w:rsidP="001A681C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iCs/>
          <w:szCs w:val="24"/>
        </w:rPr>
      </w:pPr>
      <w:r w:rsidRPr="001A681C">
        <w:rPr>
          <w:iCs/>
          <w:szCs w:val="24"/>
        </w:rPr>
        <w:t>звіт про проходження практики;</w:t>
      </w:r>
    </w:p>
    <w:p w:rsidR="001A681C" w:rsidRPr="001A681C" w:rsidRDefault="001A681C" w:rsidP="001A681C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iCs/>
          <w:szCs w:val="24"/>
        </w:rPr>
      </w:pPr>
      <w:r w:rsidRPr="001A681C">
        <w:rPr>
          <w:iCs/>
          <w:szCs w:val="24"/>
        </w:rPr>
        <w:t>фрагмент календарного плану з польської мови на час практики;</w:t>
      </w:r>
    </w:p>
    <w:p w:rsidR="001A681C" w:rsidRPr="001A681C" w:rsidRDefault="001A681C" w:rsidP="001A681C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iCs/>
          <w:szCs w:val="24"/>
        </w:rPr>
      </w:pPr>
      <w:r w:rsidRPr="001A681C">
        <w:rPr>
          <w:iCs/>
          <w:szCs w:val="24"/>
        </w:rPr>
        <w:t>аналіз за схемою 3-х відвіданих уроків з польської мови, проведених учителем;</w:t>
      </w:r>
    </w:p>
    <w:p w:rsidR="001A681C" w:rsidRPr="001A681C" w:rsidRDefault="001A681C" w:rsidP="001A681C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iCs/>
          <w:szCs w:val="24"/>
        </w:rPr>
      </w:pPr>
      <w:r w:rsidRPr="001A681C">
        <w:rPr>
          <w:iCs/>
          <w:szCs w:val="24"/>
        </w:rPr>
        <w:t xml:space="preserve">розроблений фрагмент уроку польської мови з використанням інтерактивних технологій; </w:t>
      </w:r>
    </w:p>
    <w:p w:rsidR="001A681C" w:rsidRPr="001A681C" w:rsidRDefault="001A681C" w:rsidP="001A681C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iCs/>
          <w:szCs w:val="24"/>
        </w:rPr>
      </w:pPr>
      <w:r w:rsidRPr="001A681C">
        <w:rPr>
          <w:iCs/>
          <w:szCs w:val="24"/>
        </w:rPr>
        <w:t>самоаналіз проведеного фрагмента уроку;</w:t>
      </w:r>
    </w:p>
    <w:p w:rsidR="001A681C" w:rsidRPr="001A681C" w:rsidRDefault="001A681C" w:rsidP="001A681C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iCs/>
          <w:szCs w:val="24"/>
        </w:rPr>
      </w:pPr>
      <w:r w:rsidRPr="001A681C">
        <w:rPr>
          <w:iCs/>
          <w:szCs w:val="24"/>
        </w:rPr>
        <w:t>розроблений фрагмент позаурочного заходу з польської мови;</w:t>
      </w:r>
    </w:p>
    <w:p w:rsidR="001A681C" w:rsidRPr="001A681C" w:rsidRDefault="001A681C" w:rsidP="001A681C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iCs/>
          <w:szCs w:val="24"/>
        </w:rPr>
      </w:pPr>
      <w:r w:rsidRPr="001A681C">
        <w:rPr>
          <w:iCs/>
          <w:szCs w:val="24"/>
        </w:rPr>
        <w:t xml:space="preserve"> самоаналіз позаурочного заходу.</w:t>
      </w:r>
    </w:p>
    <w:p w:rsidR="001A681C" w:rsidRPr="001A681C" w:rsidRDefault="001A681C" w:rsidP="001A681C">
      <w:pPr>
        <w:pStyle w:val="a3"/>
        <w:tabs>
          <w:tab w:val="left" w:pos="851"/>
        </w:tabs>
        <w:ind w:firstLine="567"/>
        <w:jc w:val="both"/>
        <w:rPr>
          <w:iCs/>
          <w:szCs w:val="24"/>
        </w:rPr>
      </w:pPr>
      <w:r w:rsidRPr="001A681C">
        <w:rPr>
          <w:b/>
          <w:iCs/>
          <w:szCs w:val="24"/>
        </w:rPr>
        <w:t>Оцінювання практики.</w:t>
      </w:r>
      <w:r w:rsidRPr="001A681C">
        <w:rPr>
          <w:iCs/>
          <w:szCs w:val="24"/>
        </w:rPr>
        <w:t xml:space="preserve"> Практика завершується перевіркою звітної документації, захистом звітів у комісії, виставленням </w:t>
      </w:r>
      <w:r w:rsidRPr="001A681C">
        <w:rPr>
          <w:b/>
          <w:i/>
          <w:iCs/>
          <w:szCs w:val="24"/>
        </w:rPr>
        <w:t>заліку</w:t>
      </w:r>
      <w:r w:rsidRPr="001A681C">
        <w:rPr>
          <w:iCs/>
          <w:szCs w:val="24"/>
        </w:rPr>
        <w:t xml:space="preserve"> (</w:t>
      </w:r>
      <w:r w:rsidRPr="001A681C">
        <w:rPr>
          <w:b/>
          <w:i/>
          <w:iCs/>
          <w:szCs w:val="24"/>
        </w:rPr>
        <w:t>зараховано / не зараховано</w:t>
      </w:r>
      <w:r w:rsidRPr="001A681C">
        <w:rPr>
          <w:iCs/>
          <w:szCs w:val="24"/>
        </w:rPr>
        <w:t xml:space="preserve">). Практикант, робота якого визнана незадовільною, вважається таким, що не виконав навчальний план семестру. </w:t>
      </w:r>
    </w:p>
    <w:p w:rsidR="001A681C" w:rsidRPr="001A681C" w:rsidRDefault="001A681C" w:rsidP="001A681C">
      <w:pPr>
        <w:pStyle w:val="a3"/>
        <w:tabs>
          <w:tab w:val="left" w:pos="851"/>
        </w:tabs>
        <w:ind w:firstLine="567"/>
        <w:rPr>
          <w:b/>
          <w:iCs/>
          <w:szCs w:val="24"/>
        </w:rPr>
      </w:pPr>
      <w:r w:rsidRPr="001A681C">
        <w:rPr>
          <w:b/>
          <w:iCs/>
          <w:szCs w:val="24"/>
        </w:rPr>
        <w:t>Розподіл балів за практику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67"/>
        <w:gridCol w:w="1804"/>
      </w:tblGrid>
      <w:tr w:rsidR="001A681C" w:rsidRPr="001A681C" w:rsidTr="00DF189D">
        <w:tc>
          <w:tcPr>
            <w:tcW w:w="7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1C" w:rsidRPr="001A681C" w:rsidRDefault="001A681C" w:rsidP="001A681C">
            <w:pPr>
              <w:pStyle w:val="a3"/>
              <w:tabs>
                <w:tab w:val="left" w:pos="851"/>
              </w:tabs>
              <w:ind w:firstLine="567"/>
              <w:jc w:val="both"/>
              <w:rPr>
                <w:b/>
                <w:iCs/>
                <w:szCs w:val="24"/>
                <w:lang w:eastAsia="en-US"/>
              </w:rPr>
            </w:pPr>
            <w:r w:rsidRPr="001A681C">
              <w:rPr>
                <w:b/>
                <w:iCs/>
                <w:szCs w:val="24"/>
                <w:lang w:eastAsia="en-US"/>
              </w:rPr>
              <w:t>Вид діяльності під час практики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tabs>
                <w:tab w:val="left" w:pos="851"/>
              </w:tabs>
              <w:jc w:val="center"/>
              <w:rPr>
                <w:b/>
                <w:iCs/>
                <w:szCs w:val="24"/>
                <w:lang w:eastAsia="en-US"/>
              </w:rPr>
            </w:pPr>
            <w:r w:rsidRPr="001A681C">
              <w:rPr>
                <w:b/>
                <w:iCs/>
                <w:szCs w:val="24"/>
                <w:lang w:eastAsia="en-US"/>
              </w:rPr>
              <w:t>Максимальна кількість балів</w:t>
            </w:r>
          </w:p>
        </w:tc>
      </w:tr>
      <w:tr w:rsidR="001A681C" w:rsidRPr="001A681C" w:rsidTr="00DF189D">
        <w:trPr>
          <w:trHeight w:val="321"/>
        </w:trPr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tabs>
                <w:tab w:val="left" w:pos="851"/>
              </w:tabs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 xml:space="preserve">1. Виконання завдань </w:t>
            </w:r>
            <w:r w:rsidRPr="001A681C">
              <w:rPr>
                <w:i/>
                <w:iCs/>
                <w:szCs w:val="24"/>
                <w:lang w:eastAsia="en-US"/>
              </w:rPr>
              <w:t>з польської мови</w:t>
            </w:r>
            <w:r w:rsidRPr="001A681C">
              <w:rPr>
                <w:iCs/>
                <w:szCs w:val="24"/>
                <w:lang w:eastAsia="en-US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tabs>
                <w:tab w:val="left" w:pos="851"/>
              </w:tabs>
              <w:jc w:val="center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75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tabs>
                <w:tab w:val="left" w:pos="851"/>
              </w:tabs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 xml:space="preserve">2. Виконання завдань </w:t>
            </w:r>
            <w:r w:rsidRPr="001A681C">
              <w:rPr>
                <w:i/>
                <w:iCs/>
                <w:szCs w:val="24"/>
                <w:lang w:eastAsia="en-US"/>
              </w:rPr>
              <w:t>з педагогіки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tabs>
                <w:tab w:val="left" w:pos="851"/>
              </w:tabs>
              <w:jc w:val="center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15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Відповідність звітної документації змісту діяльності практиканта, її оформлення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tabs>
                <w:tab w:val="left" w:pos="851"/>
              </w:tabs>
              <w:jc w:val="center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5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tabs>
                <w:tab w:val="left" w:pos="851"/>
              </w:tabs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4. Захист звіту перед комісією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tabs>
                <w:tab w:val="left" w:pos="851"/>
              </w:tabs>
              <w:jc w:val="center"/>
              <w:rPr>
                <w:iCs/>
                <w:szCs w:val="24"/>
                <w:lang w:val="en-US" w:eastAsia="en-US"/>
              </w:rPr>
            </w:pPr>
            <w:r w:rsidRPr="001A681C">
              <w:rPr>
                <w:iCs/>
                <w:szCs w:val="24"/>
                <w:lang w:val="en-US" w:eastAsia="en-US"/>
              </w:rPr>
              <w:t>5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tabs>
                <w:tab w:val="left" w:pos="851"/>
              </w:tabs>
              <w:jc w:val="right"/>
              <w:rPr>
                <w:b/>
                <w:iCs/>
                <w:szCs w:val="24"/>
                <w:lang w:eastAsia="en-US"/>
              </w:rPr>
            </w:pPr>
            <w:r w:rsidRPr="001A681C">
              <w:rPr>
                <w:b/>
                <w:iCs/>
                <w:szCs w:val="24"/>
                <w:lang w:eastAsia="en-US"/>
              </w:rPr>
              <w:t>Разом: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tabs>
                <w:tab w:val="left" w:pos="851"/>
              </w:tabs>
              <w:jc w:val="center"/>
              <w:rPr>
                <w:b/>
                <w:iCs/>
                <w:szCs w:val="24"/>
                <w:lang w:eastAsia="en-US"/>
              </w:rPr>
            </w:pPr>
            <w:r w:rsidRPr="001A681C">
              <w:rPr>
                <w:b/>
                <w:iCs/>
                <w:szCs w:val="24"/>
                <w:lang w:eastAsia="en-US"/>
              </w:rPr>
              <w:t>100</w:t>
            </w:r>
          </w:p>
        </w:tc>
      </w:tr>
    </w:tbl>
    <w:p w:rsidR="001A681C" w:rsidRPr="001A681C" w:rsidRDefault="001A681C" w:rsidP="001A681C">
      <w:pPr>
        <w:pStyle w:val="a3"/>
        <w:tabs>
          <w:tab w:val="left" w:pos="993"/>
        </w:tabs>
        <w:ind w:left="710" w:hanging="143"/>
        <w:jc w:val="both"/>
        <w:rPr>
          <w:b/>
          <w:iCs/>
          <w:szCs w:val="24"/>
        </w:rPr>
      </w:pPr>
      <w:r w:rsidRPr="001A681C">
        <w:rPr>
          <w:b/>
          <w:iCs/>
          <w:szCs w:val="24"/>
        </w:rPr>
        <w:lastRenderedPageBreak/>
        <w:t>4</w:t>
      </w:r>
      <w:r w:rsidRPr="001A681C">
        <w:rPr>
          <w:b/>
          <w:iCs/>
          <w:szCs w:val="24"/>
        </w:rPr>
        <w:t>.3. Навчальна ознайомлювальна практика з англійської мови</w:t>
      </w:r>
    </w:p>
    <w:p w:rsidR="001A681C" w:rsidRPr="001A681C" w:rsidRDefault="001A681C" w:rsidP="001A681C">
      <w:pPr>
        <w:pStyle w:val="a3"/>
        <w:ind w:firstLine="567"/>
        <w:jc w:val="both"/>
        <w:rPr>
          <w:szCs w:val="24"/>
        </w:rPr>
      </w:pPr>
      <w:r w:rsidRPr="001A681C">
        <w:rPr>
          <w:szCs w:val="24"/>
        </w:rPr>
        <w:t xml:space="preserve">Головна </w:t>
      </w:r>
      <w:r w:rsidRPr="001A681C">
        <w:rPr>
          <w:b/>
          <w:szCs w:val="24"/>
        </w:rPr>
        <w:t>мета</w:t>
      </w:r>
      <w:r w:rsidRPr="001A681C">
        <w:rPr>
          <w:szCs w:val="24"/>
        </w:rPr>
        <w:t xml:space="preserve"> педагогічної практики - створити умови, що сприятимуть формуванню професійно-педагогічної готовності здобувачів вищої освіти до виконання обов’язків вчителя англійської мови, реалізації здібностей і можливостей, особистісних якостей в педагогічному процесі сучасної школи.</w:t>
      </w:r>
    </w:p>
    <w:p w:rsidR="001A681C" w:rsidRPr="001A681C" w:rsidRDefault="001A681C" w:rsidP="001A681C">
      <w:pPr>
        <w:pStyle w:val="a3"/>
        <w:ind w:firstLine="567"/>
        <w:jc w:val="both"/>
        <w:rPr>
          <w:iCs/>
          <w:szCs w:val="24"/>
        </w:rPr>
      </w:pPr>
      <w:r w:rsidRPr="001A681C">
        <w:rPr>
          <w:szCs w:val="24"/>
        </w:rPr>
        <w:t xml:space="preserve">Діяльність практикантів передбачає поглиблення знань з курсу методики навчання англійської мови, збір матеріалів для курсової роботи з методики навчання англійської мови, формування початків педагогічної майстерності, індивідуального стилю викладання; розвиток, виховання і самовиховання професійно-педагогічних творчих здібностей, умінь та навичок; </w:t>
      </w:r>
      <w:r w:rsidRPr="001A681C">
        <w:rPr>
          <w:iCs/>
          <w:szCs w:val="24"/>
        </w:rPr>
        <w:t>формування вмінь проводити спостереження, фрагменти уроків і позаурочних заходів з використанням сучасних методів, прийомів, педагогічних технологій.</w:t>
      </w:r>
    </w:p>
    <w:p w:rsidR="001A681C" w:rsidRPr="001A681C" w:rsidRDefault="001A681C" w:rsidP="001A681C">
      <w:pPr>
        <w:pStyle w:val="a3"/>
        <w:ind w:firstLine="567"/>
        <w:jc w:val="both"/>
        <w:rPr>
          <w:szCs w:val="24"/>
        </w:rPr>
      </w:pPr>
      <w:r w:rsidRPr="001A681C">
        <w:rPr>
          <w:szCs w:val="24"/>
        </w:rPr>
        <w:t xml:space="preserve">Практика проводиться в 6-му семестрі впродовж 2-х тижнів, завершується недиференційованим заліком. Її обсяг – 3 кредити ЄКТС (90 годин). </w:t>
      </w:r>
    </w:p>
    <w:p w:rsidR="001A681C" w:rsidRPr="001A681C" w:rsidRDefault="001A681C" w:rsidP="001A681C">
      <w:pPr>
        <w:pStyle w:val="a3"/>
        <w:ind w:firstLine="567"/>
        <w:jc w:val="both"/>
        <w:rPr>
          <w:b/>
          <w:szCs w:val="24"/>
        </w:rPr>
      </w:pPr>
      <w:r w:rsidRPr="001A681C">
        <w:rPr>
          <w:b/>
          <w:szCs w:val="24"/>
        </w:rPr>
        <w:t>Організація практики</w:t>
      </w:r>
    </w:p>
    <w:p w:rsidR="001A681C" w:rsidRPr="001A681C" w:rsidRDefault="001A681C" w:rsidP="001A681C">
      <w:pPr>
        <w:pStyle w:val="a3"/>
        <w:ind w:firstLine="567"/>
        <w:jc w:val="both"/>
        <w:rPr>
          <w:szCs w:val="24"/>
        </w:rPr>
      </w:pPr>
      <w:r w:rsidRPr="001A681C">
        <w:rPr>
          <w:szCs w:val="24"/>
        </w:rPr>
        <w:t>За наказом по університету здобувачі освіти направляються на базу практики – заклад загальної середньої освіти, здатний забезпечити виконання її робочої програми. Практиканти знаходяться в навчальному закладі 6-8 годин на день, виконуючи такі завдання:</w:t>
      </w:r>
    </w:p>
    <w:p w:rsidR="001A681C" w:rsidRPr="001A681C" w:rsidRDefault="001A681C" w:rsidP="001A681C">
      <w:pPr>
        <w:pStyle w:val="a3"/>
        <w:ind w:firstLine="567"/>
        <w:jc w:val="both"/>
        <w:rPr>
          <w:szCs w:val="24"/>
        </w:rPr>
      </w:pPr>
      <w:r w:rsidRPr="001A681C">
        <w:rPr>
          <w:szCs w:val="24"/>
        </w:rPr>
        <w:t>- ознайомлення з системою роботи вчителя англійської мови, календарним планом, особливостями поурочного планування;</w:t>
      </w:r>
    </w:p>
    <w:p w:rsidR="001A681C" w:rsidRPr="001A681C" w:rsidRDefault="001A681C" w:rsidP="001A681C">
      <w:pPr>
        <w:pStyle w:val="a3"/>
        <w:ind w:firstLine="567"/>
        <w:jc w:val="both"/>
        <w:rPr>
          <w:iCs/>
          <w:szCs w:val="24"/>
        </w:rPr>
      </w:pPr>
      <w:r w:rsidRPr="001A681C">
        <w:rPr>
          <w:iCs/>
          <w:szCs w:val="24"/>
        </w:rPr>
        <w:t xml:space="preserve">- спостереження за роботою учнів; </w:t>
      </w:r>
      <w:r w:rsidRPr="001A681C">
        <w:rPr>
          <w:szCs w:val="24"/>
        </w:rPr>
        <w:t>вивчення рівня сформованості знань та умінь з англійської мови;</w:t>
      </w:r>
    </w:p>
    <w:p w:rsidR="001A681C" w:rsidRPr="001A681C" w:rsidRDefault="001A681C" w:rsidP="001A681C">
      <w:pPr>
        <w:pStyle w:val="a3"/>
        <w:ind w:firstLine="567"/>
        <w:jc w:val="both"/>
        <w:rPr>
          <w:iCs/>
          <w:szCs w:val="24"/>
        </w:rPr>
      </w:pPr>
      <w:r w:rsidRPr="001A681C">
        <w:rPr>
          <w:szCs w:val="24"/>
        </w:rPr>
        <w:t xml:space="preserve">- </w:t>
      </w:r>
      <w:r w:rsidRPr="001A681C">
        <w:rPr>
          <w:iCs/>
          <w:szCs w:val="24"/>
        </w:rPr>
        <w:t xml:space="preserve">вивчення методичної літератури; добір і виготовлення дидактичних матеріалів; </w:t>
      </w:r>
    </w:p>
    <w:p w:rsidR="001A681C" w:rsidRPr="001A681C" w:rsidRDefault="001A681C" w:rsidP="001A681C">
      <w:pPr>
        <w:pStyle w:val="a3"/>
        <w:ind w:firstLine="567"/>
        <w:jc w:val="both"/>
        <w:rPr>
          <w:szCs w:val="24"/>
        </w:rPr>
      </w:pPr>
      <w:r w:rsidRPr="001A681C">
        <w:rPr>
          <w:iCs/>
          <w:szCs w:val="24"/>
        </w:rPr>
        <w:t xml:space="preserve">- </w:t>
      </w:r>
      <w:r w:rsidRPr="001A681C">
        <w:rPr>
          <w:szCs w:val="24"/>
        </w:rPr>
        <w:t>планування і проведення фрагмента уроку англійської мови;</w:t>
      </w:r>
    </w:p>
    <w:p w:rsidR="001A681C" w:rsidRPr="001A681C" w:rsidRDefault="001A681C" w:rsidP="001A681C">
      <w:pPr>
        <w:pStyle w:val="a3"/>
        <w:ind w:firstLine="567"/>
        <w:jc w:val="both"/>
        <w:rPr>
          <w:szCs w:val="24"/>
        </w:rPr>
      </w:pPr>
      <w:r w:rsidRPr="001A681C">
        <w:rPr>
          <w:szCs w:val="24"/>
        </w:rPr>
        <w:t>- планування і проведення фрагмента позаурочного заходу з англійської мови;</w:t>
      </w:r>
    </w:p>
    <w:p w:rsidR="001A681C" w:rsidRPr="001A681C" w:rsidRDefault="001A681C" w:rsidP="001A681C">
      <w:pPr>
        <w:pStyle w:val="a3"/>
        <w:ind w:firstLine="567"/>
        <w:jc w:val="both"/>
        <w:rPr>
          <w:iCs/>
          <w:szCs w:val="24"/>
        </w:rPr>
      </w:pPr>
      <w:r w:rsidRPr="001A681C">
        <w:rPr>
          <w:iCs/>
          <w:szCs w:val="24"/>
        </w:rPr>
        <w:t xml:space="preserve">- ведення щоденника практики; </w:t>
      </w:r>
    </w:p>
    <w:p w:rsidR="001A681C" w:rsidRPr="001A681C" w:rsidRDefault="001A681C" w:rsidP="001A681C">
      <w:pPr>
        <w:pStyle w:val="a3"/>
        <w:ind w:firstLine="567"/>
        <w:jc w:val="both"/>
        <w:rPr>
          <w:iCs/>
          <w:szCs w:val="24"/>
        </w:rPr>
      </w:pPr>
      <w:r w:rsidRPr="001A681C">
        <w:rPr>
          <w:iCs/>
          <w:szCs w:val="24"/>
        </w:rPr>
        <w:t>- консультації з керівниками від навчального закладу і університету;</w:t>
      </w:r>
    </w:p>
    <w:p w:rsidR="001A681C" w:rsidRPr="001A681C" w:rsidRDefault="001A681C" w:rsidP="001A681C">
      <w:pPr>
        <w:pStyle w:val="a3"/>
        <w:ind w:firstLine="567"/>
        <w:jc w:val="both"/>
        <w:rPr>
          <w:iCs/>
          <w:szCs w:val="24"/>
          <w:lang w:val="ru-RU"/>
        </w:rPr>
      </w:pPr>
      <w:r w:rsidRPr="001A681C">
        <w:rPr>
          <w:iCs/>
          <w:szCs w:val="24"/>
        </w:rPr>
        <w:t>- допомога вчителю у перевірці письмових робіт учнів, створенні дидактичних матеріалів, оформленні кабінету тощо.</w:t>
      </w:r>
    </w:p>
    <w:p w:rsidR="001A681C" w:rsidRPr="001A681C" w:rsidRDefault="001A681C" w:rsidP="001A681C">
      <w:pPr>
        <w:pStyle w:val="a3"/>
        <w:ind w:firstLine="567"/>
        <w:jc w:val="both"/>
        <w:rPr>
          <w:b/>
          <w:szCs w:val="24"/>
        </w:rPr>
      </w:pPr>
      <w:r w:rsidRPr="001A681C">
        <w:rPr>
          <w:b/>
          <w:szCs w:val="24"/>
        </w:rPr>
        <w:t>Звітна документація:</w:t>
      </w:r>
    </w:p>
    <w:p w:rsidR="001A681C" w:rsidRPr="001A681C" w:rsidRDefault="001A681C" w:rsidP="001A681C">
      <w:pPr>
        <w:pStyle w:val="a3"/>
        <w:numPr>
          <w:ilvl w:val="0"/>
          <w:numId w:val="6"/>
        </w:numPr>
        <w:ind w:left="0" w:firstLine="567"/>
        <w:jc w:val="both"/>
        <w:rPr>
          <w:iCs/>
          <w:szCs w:val="24"/>
        </w:rPr>
      </w:pPr>
      <w:r w:rsidRPr="001A681C">
        <w:rPr>
          <w:iCs/>
          <w:szCs w:val="24"/>
        </w:rPr>
        <w:t>звіт про проходження практики;</w:t>
      </w:r>
    </w:p>
    <w:p w:rsidR="001A681C" w:rsidRPr="001A681C" w:rsidRDefault="001A681C" w:rsidP="001A681C">
      <w:pPr>
        <w:pStyle w:val="a3"/>
        <w:numPr>
          <w:ilvl w:val="0"/>
          <w:numId w:val="6"/>
        </w:numPr>
        <w:ind w:left="0" w:firstLine="567"/>
        <w:jc w:val="both"/>
        <w:rPr>
          <w:iCs/>
          <w:szCs w:val="24"/>
        </w:rPr>
      </w:pPr>
      <w:r w:rsidRPr="001A681C">
        <w:rPr>
          <w:iCs/>
          <w:szCs w:val="24"/>
        </w:rPr>
        <w:t>щоденник, в якому фіксуються всі форми роботи під час практики;</w:t>
      </w:r>
    </w:p>
    <w:p w:rsidR="001A681C" w:rsidRPr="001A681C" w:rsidRDefault="001A681C" w:rsidP="001A681C">
      <w:pPr>
        <w:pStyle w:val="a3"/>
        <w:numPr>
          <w:ilvl w:val="0"/>
          <w:numId w:val="6"/>
        </w:numPr>
        <w:ind w:left="0" w:firstLine="567"/>
        <w:jc w:val="both"/>
        <w:rPr>
          <w:iCs/>
          <w:szCs w:val="24"/>
        </w:rPr>
      </w:pPr>
      <w:r w:rsidRPr="001A681C">
        <w:rPr>
          <w:iCs/>
          <w:szCs w:val="24"/>
        </w:rPr>
        <w:t>фрагмент календарного плану з англійської мови на час практики;</w:t>
      </w:r>
    </w:p>
    <w:p w:rsidR="001A681C" w:rsidRPr="001A681C" w:rsidRDefault="001A681C" w:rsidP="001A681C">
      <w:pPr>
        <w:pStyle w:val="a3"/>
        <w:numPr>
          <w:ilvl w:val="0"/>
          <w:numId w:val="6"/>
        </w:numPr>
        <w:ind w:left="0" w:firstLine="567"/>
        <w:jc w:val="both"/>
        <w:rPr>
          <w:iCs/>
          <w:szCs w:val="24"/>
        </w:rPr>
      </w:pPr>
      <w:r w:rsidRPr="001A681C">
        <w:rPr>
          <w:iCs/>
          <w:szCs w:val="24"/>
        </w:rPr>
        <w:t>профіль навчальної групи з англійської мови за визначеною схемою;</w:t>
      </w:r>
    </w:p>
    <w:p w:rsidR="001A681C" w:rsidRPr="001A681C" w:rsidRDefault="001A681C" w:rsidP="001A681C">
      <w:pPr>
        <w:pStyle w:val="a3"/>
        <w:numPr>
          <w:ilvl w:val="0"/>
          <w:numId w:val="6"/>
        </w:numPr>
        <w:ind w:left="0" w:firstLine="567"/>
        <w:jc w:val="both"/>
        <w:rPr>
          <w:iCs/>
          <w:szCs w:val="24"/>
        </w:rPr>
      </w:pPr>
      <w:r w:rsidRPr="001A681C">
        <w:rPr>
          <w:iCs/>
          <w:szCs w:val="24"/>
        </w:rPr>
        <w:t>виконання завдань з керованого спостереження (</w:t>
      </w:r>
      <w:proofErr w:type="spellStart"/>
      <w:r w:rsidRPr="001A681C">
        <w:rPr>
          <w:iCs/>
          <w:szCs w:val="24"/>
        </w:rPr>
        <w:t>Guided</w:t>
      </w:r>
      <w:proofErr w:type="spellEnd"/>
      <w:r w:rsidRPr="001A681C">
        <w:rPr>
          <w:iCs/>
          <w:szCs w:val="24"/>
        </w:rPr>
        <w:t xml:space="preserve"> </w:t>
      </w:r>
      <w:proofErr w:type="spellStart"/>
      <w:r w:rsidRPr="001A681C">
        <w:rPr>
          <w:iCs/>
          <w:szCs w:val="24"/>
        </w:rPr>
        <w:t>Observation</w:t>
      </w:r>
      <w:proofErr w:type="spellEnd"/>
      <w:r w:rsidRPr="001A681C">
        <w:rPr>
          <w:iCs/>
          <w:szCs w:val="24"/>
        </w:rPr>
        <w:t>) за визначеними темами;</w:t>
      </w:r>
    </w:p>
    <w:p w:rsidR="001A681C" w:rsidRPr="001A681C" w:rsidRDefault="001A681C" w:rsidP="001A681C">
      <w:pPr>
        <w:pStyle w:val="a3"/>
        <w:numPr>
          <w:ilvl w:val="0"/>
          <w:numId w:val="6"/>
        </w:numPr>
        <w:ind w:left="0" w:firstLine="567"/>
        <w:jc w:val="both"/>
        <w:rPr>
          <w:iCs/>
          <w:szCs w:val="24"/>
        </w:rPr>
      </w:pPr>
      <w:r w:rsidRPr="001A681C">
        <w:rPr>
          <w:iCs/>
          <w:szCs w:val="24"/>
        </w:rPr>
        <w:t>розроблений на основі комунікативного підходу детальний план уроку з англійської мови відповідно до профілю групи (класу).</w:t>
      </w:r>
    </w:p>
    <w:p w:rsidR="001A681C" w:rsidRPr="001A681C" w:rsidRDefault="001A681C" w:rsidP="001A681C">
      <w:pPr>
        <w:pStyle w:val="a3"/>
        <w:ind w:firstLine="567"/>
        <w:jc w:val="both"/>
        <w:rPr>
          <w:iCs/>
          <w:szCs w:val="24"/>
        </w:rPr>
      </w:pPr>
      <w:r w:rsidRPr="001A681C">
        <w:rPr>
          <w:b/>
          <w:iCs/>
          <w:szCs w:val="24"/>
        </w:rPr>
        <w:t>Оцінювання практики.</w:t>
      </w:r>
      <w:r w:rsidRPr="001A681C">
        <w:rPr>
          <w:iCs/>
          <w:szCs w:val="24"/>
        </w:rPr>
        <w:t xml:space="preserve"> Практика завершується перевіркою звітної документації, захистом звітів у комісії, виставленням </w:t>
      </w:r>
      <w:r w:rsidRPr="001A681C">
        <w:rPr>
          <w:b/>
          <w:i/>
          <w:iCs/>
          <w:szCs w:val="24"/>
        </w:rPr>
        <w:t>заліку</w:t>
      </w:r>
      <w:r w:rsidRPr="001A681C">
        <w:rPr>
          <w:iCs/>
          <w:szCs w:val="24"/>
        </w:rPr>
        <w:t xml:space="preserve"> (</w:t>
      </w:r>
      <w:r w:rsidRPr="001A681C">
        <w:rPr>
          <w:b/>
          <w:i/>
          <w:iCs/>
          <w:szCs w:val="24"/>
        </w:rPr>
        <w:t>зараховано / не зараховано</w:t>
      </w:r>
      <w:r w:rsidRPr="001A681C">
        <w:rPr>
          <w:iCs/>
          <w:szCs w:val="24"/>
        </w:rPr>
        <w:t xml:space="preserve">). Практикант, робота якого визнана незадовільною, вважається таким, що не виконав навчальний план семестру. </w:t>
      </w:r>
    </w:p>
    <w:p w:rsidR="001A681C" w:rsidRPr="001A681C" w:rsidRDefault="001A681C" w:rsidP="001A681C">
      <w:pPr>
        <w:pStyle w:val="a3"/>
        <w:ind w:firstLine="567"/>
        <w:rPr>
          <w:b/>
          <w:iCs/>
          <w:szCs w:val="24"/>
        </w:rPr>
      </w:pPr>
      <w:r w:rsidRPr="001A681C">
        <w:rPr>
          <w:b/>
          <w:iCs/>
          <w:szCs w:val="24"/>
        </w:rPr>
        <w:t>Розподіл балів за практику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67"/>
        <w:gridCol w:w="1804"/>
      </w:tblGrid>
      <w:tr w:rsidR="001A681C" w:rsidRPr="001A681C" w:rsidTr="00DF189D">
        <w:tc>
          <w:tcPr>
            <w:tcW w:w="7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1C" w:rsidRPr="001A681C" w:rsidRDefault="001A681C" w:rsidP="001A681C">
            <w:pPr>
              <w:pStyle w:val="a3"/>
              <w:ind w:firstLine="567"/>
              <w:jc w:val="center"/>
              <w:rPr>
                <w:b/>
                <w:iCs/>
                <w:szCs w:val="24"/>
                <w:lang w:eastAsia="en-US"/>
              </w:rPr>
            </w:pPr>
            <w:r w:rsidRPr="001A681C">
              <w:rPr>
                <w:b/>
                <w:iCs/>
                <w:szCs w:val="24"/>
                <w:lang w:eastAsia="en-US"/>
              </w:rPr>
              <w:t>Вид діяльності під час практики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center"/>
              <w:rPr>
                <w:b/>
                <w:iCs/>
                <w:szCs w:val="24"/>
                <w:lang w:eastAsia="en-US"/>
              </w:rPr>
            </w:pPr>
            <w:r w:rsidRPr="001A681C">
              <w:rPr>
                <w:b/>
                <w:iCs/>
                <w:szCs w:val="24"/>
                <w:lang w:eastAsia="en-US"/>
              </w:rPr>
              <w:t>Максимальна кількість балів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both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 xml:space="preserve">1. Виконання завдань </w:t>
            </w:r>
            <w:r w:rsidRPr="001A681C">
              <w:rPr>
                <w:i/>
                <w:iCs/>
                <w:szCs w:val="24"/>
                <w:lang w:eastAsia="en-US"/>
              </w:rPr>
              <w:t>з англійської мови</w:t>
            </w:r>
            <w:r w:rsidRPr="001A681C">
              <w:rPr>
                <w:iCs/>
                <w:szCs w:val="24"/>
                <w:lang w:eastAsia="en-US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center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75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both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 xml:space="preserve">2. Виконання завдань з </w:t>
            </w:r>
            <w:r w:rsidRPr="001A681C">
              <w:rPr>
                <w:i/>
                <w:iCs/>
                <w:szCs w:val="24"/>
                <w:lang w:eastAsia="en-US"/>
              </w:rPr>
              <w:t>педагогіки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center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15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both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3. Відповідність звітної документації змісту діяльності практиканта, її оформлення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center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5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both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lastRenderedPageBreak/>
              <w:t>4. Захист звіту перед комісією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center"/>
              <w:rPr>
                <w:iCs/>
                <w:szCs w:val="24"/>
                <w:lang w:val="en-US" w:eastAsia="en-US"/>
              </w:rPr>
            </w:pPr>
            <w:r w:rsidRPr="001A681C">
              <w:rPr>
                <w:iCs/>
                <w:szCs w:val="24"/>
                <w:lang w:val="en-US" w:eastAsia="en-US"/>
              </w:rPr>
              <w:t>5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right"/>
              <w:rPr>
                <w:b/>
                <w:iCs/>
                <w:szCs w:val="24"/>
                <w:lang w:eastAsia="en-US"/>
              </w:rPr>
            </w:pPr>
            <w:r w:rsidRPr="001A681C">
              <w:rPr>
                <w:b/>
                <w:iCs/>
                <w:szCs w:val="24"/>
                <w:lang w:eastAsia="en-US"/>
              </w:rPr>
              <w:t>Разом: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center"/>
              <w:rPr>
                <w:b/>
                <w:iCs/>
                <w:szCs w:val="24"/>
                <w:lang w:eastAsia="en-US"/>
              </w:rPr>
            </w:pPr>
            <w:r w:rsidRPr="001A681C">
              <w:rPr>
                <w:b/>
                <w:iCs/>
                <w:szCs w:val="24"/>
                <w:lang w:eastAsia="en-US"/>
              </w:rPr>
              <w:t>100</w:t>
            </w:r>
          </w:p>
        </w:tc>
      </w:tr>
    </w:tbl>
    <w:p w:rsidR="001A681C" w:rsidRPr="001A681C" w:rsidRDefault="001A681C" w:rsidP="001A681C">
      <w:pPr>
        <w:pStyle w:val="a3"/>
        <w:ind w:firstLine="567"/>
        <w:jc w:val="both"/>
        <w:rPr>
          <w:iCs/>
          <w:szCs w:val="24"/>
        </w:rPr>
      </w:pPr>
    </w:p>
    <w:p w:rsidR="001A681C" w:rsidRPr="001A681C" w:rsidRDefault="001A681C" w:rsidP="001A681C">
      <w:pPr>
        <w:pStyle w:val="a3"/>
        <w:ind w:firstLine="567"/>
        <w:jc w:val="both"/>
        <w:rPr>
          <w:b/>
          <w:szCs w:val="24"/>
        </w:rPr>
      </w:pPr>
      <w:r w:rsidRPr="001A681C">
        <w:rPr>
          <w:b/>
          <w:szCs w:val="24"/>
        </w:rPr>
        <w:t>4</w:t>
      </w:r>
      <w:r w:rsidRPr="001A681C">
        <w:rPr>
          <w:b/>
          <w:szCs w:val="24"/>
        </w:rPr>
        <w:t>.4. Виробнича педагогічна практика з польської мови</w:t>
      </w:r>
    </w:p>
    <w:p w:rsidR="001A681C" w:rsidRPr="001A681C" w:rsidRDefault="001A681C" w:rsidP="001A681C">
      <w:pPr>
        <w:tabs>
          <w:tab w:val="left" w:pos="567"/>
        </w:tabs>
        <w:ind w:firstLine="567"/>
        <w:jc w:val="both"/>
        <w:rPr>
          <w:iCs/>
        </w:rPr>
      </w:pPr>
      <w:r w:rsidRPr="001A681C">
        <w:rPr>
          <w:iCs/>
        </w:rPr>
        <w:t xml:space="preserve">Виробнича педагогічна практика створює умови, максимально наближені до реальних умов самостійної педагогічної діяльності, сприяє формуванню основ професійної майстерності вчителя польської мови і класного керівника. </w:t>
      </w:r>
    </w:p>
    <w:p w:rsidR="001A681C" w:rsidRPr="001A681C" w:rsidRDefault="001A681C" w:rsidP="001A681C">
      <w:pPr>
        <w:tabs>
          <w:tab w:val="left" w:pos="567"/>
        </w:tabs>
        <w:ind w:firstLine="567"/>
        <w:jc w:val="both"/>
        <w:rPr>
          <w:iCs/>
        </w:rPr>
      </w:pPr>
      <w:r w:rsidRPr="001A681C">
        <w:rPr>
          <w:iCs/>
        </w:rPr>
        <w:t xml:space="preserve">Проводиться на 4 курсі навчання, в 7 семестрі, триває 8 тижнів (12 кредитів </w:t>
      </w:r>
      <w:r w:rsidRPr="001A681C">
        <w:t>ЄКТС</w:t>
      </w:r>
      <w:r w:rsidRPr="001A681C">
        <w:rPr>
          <w:iCs/>
        </w:rPr>
        <w:t xml:space="preserve">, 360 академічних годин). Здобувачі практикуються на базі навчальних закладів загальної середньої освіти. Виконання завдань з польської мови поєднується з виконаннями завдань з педагогіки та психології. </w:t>
      </w:r>
    </w:p>
    <w:p w:rsidR="001A681C" w:rsidRPr="001A681C" w:rsidRDefault="001A681C" w:rsidP="001A681C">
      <w:pPr>
        <w:pStyle w:val="a3"/>
        <w:ind w:firstLine="567"/>
        <w:jc w:val="both"/>
        <w:rPr>
          <w:szCs w:val="24"/>
        </w:rPr>
      </w:pPr>
      <w:r w:rsidRPr="001A681C">
        <w:rPr>
          <w:szCs w:val="24"/>
        </w:rPr>
        <w:t>Практика</w:t>
      </w:r>
      <w:r w:rsidRPr="001A681C">
        <w:rPr>
          <w:b/>
          <w:szCs w:val="24"/>
        </w:rPr>
        <w:t xml:space="preserve"> має на меті</w:t>
      </w:r>
      <w:r w:rsidRPr="001A681C">
        <w:rPr>
          <w:szCs w:val="24"/>
        </w:rPr>
        <w:t xml:space="preserve"> озброєння здобувачів вищої освіти комплексом </w:t>
      </w:r>
      <w:proofErr w:type="spellStart"/>
      <w:r w:rsidRPr="001A681C">
        <w:rPr>
          <w:szCs w:val="24"/>
        </w:rPr>
        <w:t>компетентностей</w:t>
      </w:r>
      <w:proofErr w:type="spellEnd"/>
      <w:r w:rsidRPr="001A681C">
        <w:rPr>
          <w:szCs w:val="24"/>
        </w:rPr>
        <w:t>, необхідних для виконання всіх видів навчально-виховної роботи у закладах загальної середньої освіти.</w:t>
      </w:r>
    </w:p>
    <w:p w:rsidR="001A681C" w:rsidRPr="001A681C" w:rsidRDefault="001A681C" w:rsidP="001A681C">
      <w:pPr>
        <w:pStyle w:val="a3"/>
        <w:ind w:firstLine="567"/>
        <w:jc w:val="both"/>
        <w:rPr>
          <w:b/>
          <w:szCs w:val="24"/>
        </w:rPr>
      </w:pPr>
      <w:r w:rsidRPr="001A681C">
        <w:rPr>
          <w:b/>
          <w:szCs w:val="24"/>
        </w:rPr>
        <w:t xml:space="preserve">Завдання практики: </w:t>
      </w:r>
    </w:p>
    <w:p w:rsidR="001A681C" w:rsidRPr="001A681C" w:rsidRDefault="001A681C" w:rsidP="001A681C">
      <w:pPr>
        <w:pStyle w:val="a5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1A681C">
        <w:t xml:space="preserve">всебічне ознайомлення практикантів із сучасними методами і формами організації </w:t>
      </w:r>
      <w:proofErr w:type="spellStart"/>
      <w:r w:rsidRPr="001A681C">
        <w:t>освітньо-виховного</w:t>
      </w:r>
      <w:proofErr w:type="spellEnd"/>
      <w:r w:rsidRPr="001A681C">
        <w:t xml:space="preserve"> процесу в закладах загальної середньої освіти;</w:t>
      </w:r>
    </w:p>
    <w:p w:rsidR="001A681C" w:rsidRPr="001A681C" w:rsidRDefault="001A681C" w:rsidP="001A681C">
      <w:pPr>
        <w:pStyle w:val="a5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1A681C">
        <w:t>формування у них професійних умінь і навичок для прийняття самостійних рішень під час конкретної роботи в реальних умовах;</w:t>
      </w:r>
    </w:p>
    <w:p w:rsidR="001A681C" w:rsidRPr="001A681C" w:rsidRDefault="001A681C" w:rsidP="001A681C">
      <w:pPr>
        <w:pStyle w:val="a5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1A681C">
        <w:t>виховання морально-етичних якостей вчителя, індивідуального творчого стилю професійної діяльності, потреби систематично поновлювати здобуті знання й творчо застосовувати їх у практичній діяльності;</w:t>
      </w:r>
    </w:p>
    <w:p w:rsidR="001A681C" w:rsidRPr="001A681C" w:rsidRDefault="001A681C" w:rsidP="001A681C">
      <w:pPr>
        <w:pStyle w:val="a5"/>
        <w:numPr>
          <w:ilvl w:val="0"/>
          <w:numId w:val="6"/>
        </w:numPr>
        <w:ind w:left="0" w:firstLine="567"/>
        <w:jc w:val="both"/>
      </w:pPr>
      <w:r w:rsidRPr="001A681C">
        <w:t xml:space="preserve">закріплення, поглиблення, інтегрування теоретичних знань в процесі їх практичного використання для вирішення конкретних навчальних, розвивальних і виховних завдань. </w:t>
      </w:r>
    </w:p>
    <w:p w:rsidR="001A681C" w:rsidRPr="001A681C" w:rsidRDefault="001A681C" w:rsidP="001A681C">
      <w:pPr>
        <w:tabs>
          <w:tab w:val="num" w:pos="0"/>
          <w:tab w:val="left" w:pos="567"/>
          <w:tab w:val="num" w:pos="851"/>
        </w:tabs>
        <w:ind w:firstLine="567"/>
        <w:jc w:val="both"/>
        <w:rPr>
          <w:iCs/>
        </w:rPr>
      </w:pPr>
      <w:r w:rsidRPr="001A681C">
        <w:rPr>
          <w:iCs/>
        </w:rPr>
        <w:t xml:space="preserve">Основні </w:t>
      </w:r>
      <w:r w:rsidRPr="001A681C">
        <w:rPr>
          <w:b/>
          <w:bCs/>
          <w:iCs/>
        </w:rPr>
        <w:t>принципи організації практики</w:t>
      </w:r>
      <w:r w:rsidRPr="001A681C">
        <w:rPr>
          <w:iCs/>
        </w:rPr>
        <w:t xml:space="preserve">: зв’язок із життям; систематичність і безперервність; комплексний характер; </w:t>
      </w:r>
      <w:proofErr w:type="spellStart"/>
      <w:r w:rsidRPr="001A681C">
        <w:rPr>
          <w:iCs/>
        </w:rPr>
        <w:t>діяльнісний</w:t>
      </w:r>
      <w:proofErr w:type="spellEnd"/>
      <w:r w:rsidRPr="001A681C">
        <w:rPr>
          <w:iCs/>
        </w:rPr>
        <w:t xml:space="preserve"> підхід; диференціація та індивідуалізація змісту й організації; </w:t>
      </w:r>
      <w:proofErr w:type="spellStart"/>
      <w:r w:rsidRPr="001A681C">
        <w:rPr>
          <w:iCs/>
        </w:rPr>
        <w:t>особистісно</w:t>
      </w:r>
      <w:proofErr w:type="spellEnd"/>
      <w:r w:rsidRPr="001A681C">
        <w:rPr>
          <w:iCs/>
        </w:rPr>
        <w:t xml:space="preserve"> зорієнтований підхід до процесу навчання і виховання; </w:t>
      </w:r>
      <w:proofErr w:type="spellStart"/>
      <w:r w:rsidRPr="001A681C">
        <w:rPr>
          <w:iCs/>
        </w:rPr>
        <w:t>рефлексійний</w:t>
      </w:r>
      <w:proofErr w:type="spellEnd"/>
      <w:r w:rsidRPr="001A681C">
        <w:rPr>
          <w:iCs/>
        </w:rPr>
        <w:t xml:space="preserve"> підхід.</w:t>
      </w:r>
    </w:p>
    <w:p w:rsidR="001A681C" w:rsidRPr="001A681C" w:rsidRDefault="001A681C" w:rsidP="001A681C">
      <w:pPr>
        <w:tabs>
          <w:tab w:val="left" w:pos="720"/>
          <w:tab w:val="left" w:pos="900"/>
          <w:tab w:val="left" w:pos="993"/>
          <w:tab w:val="left" w:pos="1080"/>
        </w:tabs>
        <w:ind w:firstLine="567"/>
        <w:jc w:val="both"/>
      </w:pPr>
      <w:r w:rsidRPr="001A681C">
        <w:t xml:space="preserve">Під час практики здобувачі вищої освіти виконують обов’язки вчителя польської мови і класного керівника у закріпленому класі. </w:t>
      </w:r>
    </w:p>
    <w:p w:rsidR="001A681C" w:rsidRPr="001A681C" w:rsidRDefault="001A681C" w:rsidP="001A681C">
      <w:pPr>
        <w:tabs>
          <w:tab w:val="left" w:pos="720"/>
          <w:tab w:val="left" w:pos="900"/>
          <w:tab w:val="left" w:pos="993"/>
          <w:tab w:val="left" w:pos="1080"/>
        </w:tabs>
        <w:ind w:firstLine="567"/>
        <w:jc w:val="both"/>
      </w:pPr>
      <w:r w:rsidRPr="001A681C">
        <w:rPr>
          <w:b/>
        </w:rPr>
        <w:t xml:space="preserve">Основні напрямки практичної діяльності практикантів: </w:t>
      </w:r>
      <w:r w:rsidRPr="001A681C">
        <w:t xml:space="preserve">ознайомлення зі структурою навчального закладу, навчально-виховною роботою в ньому; планування і проведення уроків та позаурочних заходів з польської мови; відвідування й аналіз занять та заходів з польської мови, які проводять вчитель, інші практиканти; відвідування, аналіз, підготовка і проведення виховних заходів; психолого-педагогічні дослідження; вивчення та узагальнення передового педагогічного досвіду. </w:t>
      </w:r>
    </w:p>
    <w:p w:rsidR="001A681C" w:rsidRPr="001A681C" w:rsidRDefault="001A681C" w:rsidP="001A681C">
      <w:pPr>
        <w:tabs>
          <w:tab w:val="left" w:pos="720"/>
          <w:tab w:val="left" w:pos="900"/>
          <w:tab w:val="left" w:pos="993"/>
          <w:tab w:val="left" w:pos="1080"/>
        </w:tabs>
        <w:ind w:firstLine="567"/>
        <w:jc w:val="both"/>
      </w:pPr>
      <w:r w:rsidRPr="001A681C">
        <w:t xml:space="preserve">Під час практики здобувач вищої освіти виконує індивідуальне завдання навчально-методичного, виховного або наукового характеру. </w:t>
      </w:r>
    </w:p>
    <w:p w:rsidR="001A681C" w:rsidRPr="001A681C" w:rsidRDefault="001A681C" w:rsidP="001A681C">
      <w:pPr>
        <w:tabs>
          <w:tab w:val="left" w:pos="720"/>
          <w:tab w:val="left" w:pos="900"/>
          <w:tab w:val="left" w:pos="993"/>
          <w:tab w:val="left" w:pos="1080"/>
        </w:tabs>
        <w:ind w:firstLine="567"/>
        <w:jc w:val="both"/>
        <w:rPr>
          <w:b/>
        </w:rPr>
      </w:pPr>
      <w:r w:rsidRPr="001A681C">
        <w:rPr>
          <w:b/>
        </w:rPr>
        <w:t>Перелік звітної документації:</w:t>
      </w:r>
    </w:p>
    <w:p w:rsidR="001A681C" w:rsidRPr="001A681C" w:rsidRDefault="001A681C" w:rsidP="001A681C">
      <w:pPr>
        <w:tabs>
          <w:tab w:val="left" w:pos="0"/>
          <w:tab w:val="left" w:pos="200"/>
          <w:tab w:val="left" w:pos="851"/>
        </w:tabs>
        <w:ind w:firstLine="567"/>
        <w:jc w:val="both"/>
      </w:pPr>
      <w:r w:rsidRPr="001A681C">
        <w:t xml:space="preserve">1. Письмовий звіт, оцінений керівниками від бази практики. </w:t>
      </w:r>
    </w:p>
    <w:p w:rsidR="001A681C" w:rsidRPr="001A681C" w:rsidRDefault="001A681C" w:rsidP="001A681C">
      <w:pPr>
        <w:tabs>
          <w:tab w:val="left" w:pos="0"/>
          <w:tab w:val="left" w:pos="720"/>
          <w:tab w:val="left" w:pos="851"/>
          <w:tab w:val="left" w:pos="900"/>
          <w:tab w:val="left" w:pos="993"/>
          <w:tab w:val="left" w:pos="1080"/>
        </w:tabs>
        <w:ind w:firstLine="567"/>
        <w:jc w:val="both"/>
      </w:pPr>
      <w:r w:rsidRPr="001A681C">
        <w:t>2. Щоденник, в якому містяться відгуки про роботу практиканта як учителя польської мови і класного керівника, з рекомендованою оцінкою, підписом учителя, підписом директора</w:t>
      </w:r>
      <w:r w:rsidRPr="001A681C">
        <w:rPr>
          <w:lang w:val="ru-RU"/>
        </w:rPr>
        <w:t xml:space="preserve"> </w:t>
      </w:r>
      <w:r w:rsidRPr="001A681C">
        <w:t>або завуча та печаткою навчального закладу.</w:t>
      </w:r>
    </w:p>
    <w:p w:rsidR="001A681C" w:rsidRPr="001A681C" w:rsidRDefault="001A681C" w:rsidP="001A681C">
      <w:pPr>
        <w:tabs>
          <w:tab w:val="left" w:pos="0"/>
          <w:tab w:val="left" w:pos="33"/>
          <w:tab w:val="left" w:pos="200"/>
          <w:tab w:val="left" w:pos="851"/>
        </w:tabs>
        <w:ind w:firstLine="567"/>
        <w:jc w:val="both"/>
      </w:pPr>
      <w:r w:rsidRPr="001A681C">
        <w:t>3. Конспекти проведених уроків польської мови, оцінені вчителем та/або керівником практики від фахової кафедри (кількість визначається робочою програмою практики).</w:t>
      </w:r>
    </w:p>
    <w:p w:rsidR="001A681C" w:rsidRPr="001A681C" w:rsidRDefault="001A681C" w:rsidP="001A681C">
      <w:pPr>
        <w:pStyle w:val="a5"/>
        <w:tabs>
          <w:tab w:val="left" w:pos="0"/>
          <w:tab w:val="left" w:pos="33"/>
          <w:tab w:val="left" w:pos="200"/>
          <w:tab w:val="left" w:pos="851"/>
        </w:tabs>
        <w:ind w:left="0" w:firstLine="567"/>
        <w:jc w:val="both"/>
      </w:pPr>
      <w:r w:rsidRPr="001A681C">
        <w:t>4. Аналіз уроків польської мови, проведених іншими практикантами (кількість визначається робочою програмою практики).</w:t>
      </w:r>
    </w:p>
    <w:p w:rsidR="001A681C" w:rsidRPr="001A681C" w:rsidRDefault="001A681C" w:rsidP="001A681C">
      <w:pPr>
        <w:pStyle w:val="a5"/>
        <w:tabs>
          <w:tab w:val="left" w:pos="0"/>
          <w:tab w:val="left" w:pos="33"/>
          <w:tab w:val="left" w:pos="200"/>
          <w:tab w:val="left" w:pos="851"/>
        </w:tabs>
        <w:ind w:left="0" w:firstLine="567"/>
        <w:jc w:val="both"/>
      </w:pPr>
      <w:r w:rsidRPr="001A681C">
        <w:t>5. Конспект одного позаурочного заходу з польської мови, оцінений учителем та/або керівником практики від фахової кафедри.</w:t>
      </w:r>
    </w:p>
    <w:p w:rsidR="001A681C" w:rsidRPr="001A681C" w:rsidRDefault="001A681C" w:rsidP="001A681C">
      <w:pPr>
        <w:pStyle w:val="a5"/>
        <w:tabs>
          <w:tab w:val="left" w:pos="0"/>
          <w:tab w:val="left" w:pos="33"/>
          <w:tab w:val="left" w:pos="200"/>
          <w:tab w:val="left" w:pos="851"/>
        </w:tabs>
        <w:ind w:left="0" w:firstLine="567"/>
        <w:jc w:val="both"/>
      </w:pPr>
      <w:r w:rsidRPr="001A681C">
        <w:t>6. Відеозвіт про проведений урок або додатковий захід з польської мови.</w:t>
      </w:r>
    </w:p>
    <w:p w:rsidR="001A681C" w:rsidRPr="001A681C" w:rsidRDefault="001A681C" w:rsidP="001A681C">
      <w:pPr>
        <w:tabs>
          <w:tab w:val="left" w:pos="0"/>
          <w:tab w:val="left" w:pos="33"/>
          <w:tab w:val="left" w:pos="200"/>
          <w:tab w:val="left" w:pos="851"/>
        </w:tabs>
        <w:ind w:firstLine="567"/>
        <w:jc w:val="both"/>
        <w:rPr>
          <w:b/>
        </w:rPr>
      </w:pPr>
      <w:r w:rsidRPr="001A681C">
        <w:lastRenderedPageBreak/>
        <w:t>7. Виконані завдання з педагогіки (педагогічний щоденник, план-конспект виховного заходу, комплексний самоаналіз заходу, комплексний самоаналіз проведеного уроку, аналіз відвіданого навчального заняття).</w:t>
      </w:r>
    </w:p>
    <w:p w:rsidR="001A681C" w:rsidRPr="001A681C" w:rsidRDefault="001A681C" w:rsidP="001A681C">
      <w:pPr>
        <w:tabs>
          <w:tab w:val="left" w:pos="0"/>
          <w:tab w:val="center" w:pos="993"/>
        </w:tabs>
        <w:ind w:firstLine="567"/>
        <w:jc w:val="both"/>
        <w:rPr>
          <w:color w:val="000000"/>
        </w:rPr>
      </w:pPr>
      <w:r w:rsidRPr="001A681C">
        <w:t>8. Виконані завдання з психології (</w:t>
      </w:r>
      <w:r w:rsidRPr="001A681C">
        <w:rPr>
          <w:color w:val="000000"/>
        </w:rPr>
        <w:t>звіти за поданими схемами про вивчення учнівської групи та про результати психодіагностики міжособистісних відносин; матеріали психодіагностики (бланки відповідей); розділ «Психологічна складова виробничої практики» у звіті про практику).</w:t>
      </w:r>
    </w:p>
    <w:p w:rsidR="001A681C" w:rsidRPr="001A681C" w:rsidRDefault="001A681C" w:rsidP="001A681C">
      <w:pPr>
        <w:pStyle w:val="a5"/>
        <w:tabs>
          <w:tab w:val="left" w:pos="0"/>
          <w:tab w:val="left" w:pos="33"/>
          <w:tab w:val="left" w:pos="200"/>
          <w:tab w:val="left" w:pos="720"/>
          <w:tab w:val="left" w:pos="851"/>
          <w:tab w:val="left" w:pos="900"/>
          <w:tab w:val="left" w:pos="993"/>
          <w:tab w:val="left" w:pos="1080"/>
        </w:tabs>
        <w:ind w:left="0" w:firstLine="567"/>
        <w:jc w:val="both"/>
      </w:pPr>
      <w:r w:rsidRPr="001A681C">
        <w:t>9. Звіт про результати виконання індивідуального завдання.</w:t>
      </w:r>
    </w:p>
    <w:p w:rsidR="001A681C" w:rsidRPr="001A681C" w:rsidRDefault="001A681C" w:rsidP="001A681C">
      <w:pPr>
        <w:tabs>
          <w:tab w:val="left" w:pos="720"/>
          <w:tab w:val="left" w:pos="900"/>
          <w:tab w:val="left" w:pos="993"/>
          <w:tab w:val="left" w:pos="1080"/>
        </w:tabs>
        <w:ind w:firstLine="567"/>
        <w:jc w:val="both"/>
        <w:rPr>
          <w:b/>
        </w:rPr>
      </w:pPr>
      <w:r w:rsidRPr="001A681C">
        <w:rPr>
          <w:b/>
        </w:rPr>
        <w:t>Підведення підсумків практики</w:t>
      </w:r>
    </w:p>
    <w:p w:rsidR="001A681C" w:rsidRPr="001A681C" w:rsidRDefault="001A681C" w:rsidP="001A681C">
      <w:pPr>
        <w:tabs>
          <w:tab w:val="left" w:pos="720"/>
          <w:tab w:val="left" w:pos="900"/>
          <w:tab w:val="left" w:pos="993"/>
          <w:tab w:val="left" w:pos="1080"/>
        </w:tabs>
        <w:ind w:firstLine="567"/>
        <w:jc w:val="both"/>
        <w:rPr>
          <w:b/>
        </w:rPr>
      </w:pPr>
      <w:r w:rsidRPr="001A681C">
        <w:t>Після завершення практики здобувачі вищої освіти звітують про виконання її програми та індивідуального завдання. Перелік звітної документації, вимоги до її оформлення, критерії оцінювання результатів практики визначаються робочою програмою практики.</w:t>
      </w:r>
      <w:r w:rsidRPr="001A681C">
        <w:rPr>
          <w:b/>
        </w:rPr>
        <w:t xml:space="preserve"> </w:t>
      </w:r>
    </w:p>
    <w:p w:rsidR="001A681C" w:rsidRPr="001A681C" w:rsidRDefault="001A681C" w:rsidP="001A681C">
      <w:pPr>
        <w:tabs>
          <w:tab w:val="left" w:pos="720"/>
          <w:tab w:val="left" w:pos="900"/>
          <w:tab w:val="left" w:pos="993"/>
          <w:tab w:val="left" w:pos="1080"/>
        </w:tabs>
        <w:ind w:firstLine="567"/>
        <w:jc w:val="both"/>
      </w:pPr>
      <w:r w:rsidRPr="001A681C">
        <w:rPr>
          <w:b/>
        </w:rPr>
        <w:t>Підсумки практики</w:t>
      </w:r>
      <w:r w:rsidRPr="001A681C">
        <w:t xml:space="preserve"> підводяться в процесі </w:t>
      </w:r>
      <w:r w:rsidRPr="001A681C">
        <w:rPr>
          <w:b/>
        </w:rPr>
        <w:t xml:space="preserve">захисту </w:t>
      </w:r>
      <w:r w:rsidRPr="001A681C">
        <w:t>письмового</w:t>
      </w:r>
      <w:r w:rsidRPr="001A681C">
        <w:rPr>
          <w:b/>
        </w:rPr>
        <w:t xml:space="preserve"> </w:t>
      </w:r>
      <w:r w:rsidRPr="001A681C">
        <w:t xml:space="preserve">звіту перед комісією, створеною на факультеті. </w:t>
      </w:r>
    </w:p>
    <w:p w:rsidR="001A681C" w:rsidRPr="001A681C" w:rsidRDefault="001A681C" w:rsidP="001A681C">
      <w:pPr>
        <w:tabs>
          <w:tab w:val="left" w:pos="720"/>
          <w:tab w:val="left" w:pos="900"/>
          <w:tab w:val="left" w:pos="993"/>
          <w:tab w:val="left" w:pos="1080"/>
        </w:tabs>
        <w:ind w:firstLine="567"/>
        <w:jc w:val="both"/>
      </w:pPr>
      <w:r w:rsidRPr="001A681C">
        <w:t xml:space="preserve">Форма підсумкового контролю – </w:t>
      </w:r>
      <w:r w:rsidRPr="001A681C">
        <w:rPr>
          <w:b/>
          <w:i/>
        </w:rPr>
        <w:t>диференційований залік</w:t>
      </w:r>
      <w:r w:rsidRPr="001A681C">
        <w:t xml:space="preserve">. </w:t>
      </w:r>
    </w:p>
    <w:p w:rsidR="001A681C" w:rsidRPr="001A681C" w:rsidRDefault="001A681C" w:rsidP="001A681C">
      <w:pPr>
        <w:pStyle w:val="a3"/>
        <w:ind w:firstLine="567"/>
        <w:rPr>
          <w:b/>
          <w:iCs/>
          <w:szCs w:val="24"/>
        </w:rPr>
      </w:pPr>
      <w:r w:rsidRPr="001A681C">
        <w:rPr>
          <w:b/>
          <w:iCs/>
          <w:szCs w:val="24"/>
        </w:rPr>
        <w:t>Розподіл балів за практику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67"/>
        <w:gridCol w:w="1804"/>
      </w:tblGrid>
      <w:tr w:rsidR="001A681C" w:rsidRPr="001A681C" w:rsidTr="00DF189D">
        <w:tc>
          <w:tcPr>
            <w:tcW w:w="7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1C" w:rsidRPr="001A681C" w:rsidRDefault="001A681C" w:rsidP="001A681C">
            <w:pPr>
              <w:pStyle w:val="a3"/>
              <w:ind w:firstLine="567"/>
              <w:jc w:val="center"/>
              <w:rPr>
                <w:b/>
                <w:iCs/>
                <w:szCs w:val="24"/>
                <w:lang w:eastAsia="en-US"/>
              </w:rPr>
            </w:pPr>
            <w:r w:rsidRPr="001A681C">
              <w:rPr>
                <w:b/>
                <w:iCs/>
                <w:szCs w:val="24"/>
                <w:lang w:eastAsia="en-US"/>
              </w:rPr>
              <w:t>Вид діяльності під час практики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center"/>
              <w:rPr>
                <w:b/>
                <w:iCs/>
                <w:szCs w:val="24"/>
                <w:lang w:eastAsia="en-US"/>
              </w:rPr>
            </w:pPr>
            <w:r w:rsidRPr="001A681C">
              <w:rPr>
                <w:b/>
                <w:iCs/>
                <w:szCs w:val="24"/>
                <w:lang w:eastAsia="en-US"/>
              </w:rPr>
              <w:t>Максимальна кількість балів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1. Виконання завдань</w:t>
            </w:r>
            <w:r w:rsidRPr="001A681C">
              <w:rPr>
                <w:i/>
                <w:iCs/>
                <w:szCs w:val="24"/>
                <w:lang w:eastAsia="en-US"/>
              </w:rPr>
              <w:t xml:space="preserve"> з польської мови </w:t>
            </w:r>
            <w:r w:rsidRPr="001A681C">
              <w:rPr>
                <w:iCs/>
                <w:szCs w:val="24"/>
                <w:lang w:eastAsia="en-US"/>
              </w:rPr>
              <w:t xml:space="preserve">(у т. ч. індивідуального завдання)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center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40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 xml:space="preserve">2. Виконання завдань </w:t>
            </w:r>
            <w:r w:rsidRPr="001A681C">
              <w:rPr>
                <w:i/>
                <w:iCs/>
                <w:szCs w:val="24"/>
                <w:lang w:eastAsia="en-US"/>
              </w:rPr>
              <w:t>з педагогіки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center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15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 xml:space="preserve">3. Виконання завдань </w:t>
            </w:r>
            <w:r w:rsidRPr="001A681C">
              <w:rPr>
                <w:i/>
                <w:iCs/>
                <w:szCs w:val="24"/>
                <w:lang w:eastAsia="en-US"/>
              </w:rPr>
              <w:t>з психології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center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15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4. Відповідність звітної документації змісту діяльності практиканта, її оформлення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center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5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5. Захист звіту перед комісією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center"/>
              <w:rPr>
                <w:iCs/>
                <w:szCs w:val="24"/>
                <w:lang w:val="en-US" w:eastAsia="en-US"/>
              </w:rPr>
            </w:pPr>
            <w:r w:rsidRPr="001A681C">
              <w:rPr>
                <w:iCs/>
                <w:szCs w:val="24"/>
                <w:lang w:val="en-US" w:eastAsia="en-US"/>
              </w:rPr>
              <w:t>5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right"/>
              <w:rPr>
                <w:b/>
                <w:iCs/>
                <w:szCs w:val="24"/>
                <w:lang w:eastAsia="en-US"/>
              </w:rPr>
            </w:pPr>
            <w:r w:rsidRPr="001A681C">
              <w:rPr>
                <w:b/>
                <w:iCs/>
                <w:szCs w:val="24"/>
                <w:lang w:eastAsia="en-US"/>
              </w:rPr>
              <w:t>Разом: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center"/>
              <w:rPr>
                <w:b/>
                <w:iCs/>
                <w:szCs w:val="24"/>
                <w:lang w:eastAsia="en-US"/>
              </w:rPr>
            </w:pPr>
            <w:r w:rsidRPr="001A681C">
              <w:rPr>
                <w:b/>
                <w:iCs/>
                <w:szCs w:val="24"/>
                <w:lang w:eastAsia="en-US"/>
              </w:rPr>
              <w:t>100</w:t>
            </w:r>
          </w:p>
        </w:tc>
      </w:tr>
    </w:tbl>
    <w:p w:rsidR="001A681C" w:rsidRPr="001A681C" w:rsidRDefault="001A681C" w:rsidP="001A681C">
      <w:pPr>
        <w:tabs>
          <w:tab w:val="left" w:pos="720"/>
          <w:tab w:val="left" w:pos="900"/>
          <w:tab w:val="left" w:pos="993"/>
          <w:tab w:val="left" w:pos="1080"/>
        </w:tabs>
        <w:ind w:left="360" w:firstLine="207"/>
        <w:jc w:val="both"/>
        <w:rPr>
          <w:b/>
        </w:rPr>
      </w:pPr>
      <w:r w:rsidRPr="001A681C">
        <w:rPr>
          <w:b/>
        </w:rPr>
        <w:t>Рекомендована література</w:t>
      </w:r>
    </w:p>
    <w:p w:rsidR="001A681C" w:rsidRPr="001A681C" w:rsidRDefault="001A681C" w:rsidP="001A681C">
      <w:pPr>
        <w:tabs>
          <w:tab w:val="left" w:pos="720"/>
          <w:tab w:val="left" w:pos="900"/>
          <w:tab w:val="left" w:pos="993"/>
          <w:tab w:val="left" w:pos="1080"/>
        </w:tabs>
        <w:ind w:left="360" w:firstLine="207"/>
        <w:jc w:val="both"/>
        <w:rPr>
          <w:b/>
        </w:rPr>
      </w:pPr>
      <w:r w:rsidRPr="001A681C">
        <w:rPr>
          <w:b/>
        </w:rPr>
        <w:t>Польська мова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</w:pPr>
      <w:r w:rsidRPr="001A681C">
        <w:t xml:space="preserve">Біленька-Свистович Л., Ярмолюк М. Я вивчаю польську мову. Київ : </w:t>
      </w:r>
      <w:proofErr w:type="spellStart"/>
      <w:r w:rsidRPr="001A681C">
        <w:t>АртЕк</w:t>
      </w:r>
      <w:proofErr w:type="spellEnd"/>
      <w:r w:rsidRPr="001A681C">
        <w:t>, 1998. 304 с.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</w:pPr>
      <w:r w:rsidRPr="001A681C">
        <w:t xml:space="preserve">Васейко Ю.С. Практичний курс польської мови : </w:t>
      </w:r>
      <w:proofErr w:type="spellStart"/>
      <w:r w:rsidRPr="001A681C">
        <w:t>навч</w:t>
      </w:r>
      <w:proofErr w:type="spellEnd"/>
      <w:r w:rsidRPr="001A681C">
        <w:t xml:space="preserve">. </w:t>
      </w:r>
      <w:proofErr w:type="spellStart"/>
      <w:r w:rsidRPr="001A681C">
        <w:t>посіб</w:t>
      </w:r>
      <w:proofErr w:type="spellEnd"/>
      <w:r w:rsidRPr="001A681C">
        <w:t xml:space="preserve">. : для </w:t>
      </w:r>
      <w:proofErr w:type="spellStart"/>
      <w:r w:rsidRPr="001A681C">
        <w:t>студ</w:t>
      </w:r>
      <w:proofErr w:type="spellEnd"/>
      <w:r w:rsidRPr="001A681C">
        <w:t xml:space="preserve">. ВНЗ / М-во освіти і науки, молоді та спорту України, </w:t>
      </w:r>
      <w:proofErr w:type="spellStart"/>
      <w:r w:rsidRPr="001A681C">
        <w:t>Волин</w:t>
      </w:r>
      <w:proofErr w:type="spellEnd"/>
      <w:r w:rsidRPr="001A681C">
        <w:t>. нац. ун-т ім. Лесі Українки. Луцьк : ВНУ ім. Лесі Українки, 2011. 194 с.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</w:pPr>
      <w:r w:rsidRPr="001A681C">
        <w:t xml:space="preserve">Войцева О. Польська мова : </w:t>
      </w:r>
      <w:proofErr w:type="spellStart"/>
      <w:r w:rsidRPr="001A681C">
        <w:t>навч</w:t>
      </w:r>
      <w:proofErr w:type="spellEnd"/>
      <w:r w:rsidRPr="001A681C">
        <w:t>. посібник. Чернівці : Вид. дім «</w:t>
      </w:r>
      <w:proofErr w:type="spellStart"/>
      <w:r w:rsidRPr="001A681C">
        <w:t>Букрек</w:t>
      </w:r>
      <w:proofErr w:type="spellEnd"/>
      <w:r w:rsidRPr="001A681C">
        <w:t>», 2007.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</w:pPr>
      <w:r w:rsidRPr="001A681C">
        <w:t xml:space="preserve">Глущук О.М., Замула І.В., Романчук К.В., Ваховська В.Л., Войналович О.П. Польська мова. </w:t>
      </w:r>
      <w:proofErr w:type="spellStart"/>
      <w:r w:rsidRPr="001A681C">
        <w:t>Język</w:t>
      </w:r>
      <w:proofErr w:type="spellEnd"/>
      <w:r w:rsidRPr="001A681C">
        <w:t xml:space="preserve"> </w:t>
      </w:r>
      <w:proofErr w:type="spellStart"/>
      <w:r w:rsidRPr="001A681C">
        <w:t>polski</w:t>
      </w:r>
      <w:proofErr w:type="spellEnd"/>
      <w:r w:rsidRPr="001A681C">
        <w:t xml:space="preserve"> : </w:t>
      </w:r>
      <w:proofErr w:type="spellStart"/>
      <w:r w:rsidRPr="001A681C">
        <w:t>навч</w:t>
      </w:r>
      <w:proofErr w:type="spellEnd"/>
      <w:r w:rsidRPr="001A681C">
        <w:t xml:space="preserve">. </w:t>
      </w:r>
      <w:proofErr w:type="spellStart"/>
      <w:r w:rsidRPr="001A681C">
        <w:t>посібн</w:t>
      </w:r>
      <w:proofErr w:type="spellEnd"/>
      <w:r w:rsidRPr="001A681C">
        <w:t xml:space="preserve">. для </w:t>
      </w:r>
      <w:proofErr w:type="spellStart"/>
      <w:r w:rsidRPr="001A681C">
        <w:t>студ</w:t>
      </w:r>
      <w:proofErr w:type="spellEnd"/>
      <w:r w:rsidRPr="001A681C">
        <w:t xml:space="preserve">. економ. спец. вищих </w:t>
      </w:r>
      <w:proofErr w:type="spellStart"/>
      <w:r w:rsidRPr="001A681C">
        <w:t>навч</w:t>
      </w:r>
      <w:proofErr w:type="spellEnd"/>
      <w:r w:rsidRPr="001A681C">
        <w:t xml:space="preserve">. </w:t>
      </w:r>
      <w:proofErr w:type="spellStart"/>
      <w:r w:rsidRPr="001A681C">
        <w:t>закл</w:t>
      </w:r>
      <w:proofErr w:type="spellEnd"/>
      <w:r w:rsidRPr="001A681C">
        <w:t xml:space="preserve">. 2-ге вид., </w:t>
      </w:r>
      <w:proofErr w:type="spellStart"/>
      <w:r w:rsidRPr="001A681C">
        <w:t>доп</w:t>
      </w:r>
      <w:proofErr w:type="spellEnd"/>
      <w:r w:rsidRPr="001A681C">
        <w:t xml:space="preserve">. і перероб. / за ред. </w:t>
      </w:r>
      <w:proofErr w:type="spellStart"/>
      <w:r w:rsidRPr="001A681C">
        <w:t>Ф. Ф. Бути</w:t>
      </w:r>
      <w:proofErr w:type="spellEnd"/>
      <w:r w:rsidRPr="001A681C">
        <w:t xml:space="preserve">нця, </w:t>
      </w:r>
      <w:proofErr w:type="spellStart"/>
      <w:r w:rsidRPr="001A681C">
        <w:t>М. До</w:t>
      </w:r>
      <w:proofErr w:type="spellEnd"/>
      <w:r w:rsidRPr="001A681C">
        <w:t>бії. Житомир : ЖДТУ, 2005. 248 с.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hd w:val="clear" w:color="auto" w:fill="F7F7F7"/>
          <w:lang w:val="pl-PL"/>
        </w:rPr>
      </w:pPr>
      <w:r w:rsidRPr="001A681C">
        <w:rPr>
          <w:shd w:val="clear" w:color="auto" w:fill="F7F7F7"/>
        </w:rPr>
        <w:t xml:space="preserve">ПРЕЗЕНТАЦІЇ З РІЗНИХ ТЕМ. </w:t>
      </w:r>
      <w:proofErr w:type="spellStart"/>
      <w:r w:rsidRPr="001A681C">
        <w:rPr>
          <w:i/>
        </w:rPr>
        <w:t>Polonistyka</w:t>
      </w:r>
      <w:proofErr w:type="spellEnd"/>
      <w:r w:rsidRPr="001A681C">
        <w:rPr>
          <w:i/>
        </w:rPr>
        <w:t xml:space="preserve">. </w:t>
      </w:r>
      <w:r w:rsidRPr="001A681C">
        <w:t xml:space="preserve">Сайт для тих, хто вивчає і викладає польську мову. </w:t>
      </w:r>
      <w:r w:rsidRPr="001A681C">
        <w:rPr>
          <w:shd w:val="clear" w:color="auto" w:fill="F7F7F7"/>
          <w:lang w:val="pl-PL"/>
        </w:rPr>
        <w:t xml:space="preserve">URL : </w:t>
      </w:r>
      <w:hyperlink r:id="rId6" w:history="1">
        <w:r w:rsidRPr="001A681C">
          <w:rPr>
            <w:rStyle w:val="ab"/>
            <w:shd w:val="clear" w:color="auto" w:fill="F7F7F7"/>
            <w:lang w:val="pl-PL"/>
          </w:rPr>
          <w:t>https://polonistyka.com/category/materialy/prepodavanie-polskogo-yazyka/tematicheskie-prezentacii/</w:t>
        </w:r>
      </w:hyperlink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</w:pPr>
      <w:r w:rsidRPr="001A681C">
        <w:t xml:space="preserve">ТЕСТИ І ВПРАВИ З ПОЛЬСЬКОЇ МОВИ. </w:t>
      </w:r>
      <w:proofErr w:type="spellStart"/>
      <w:r w:rsidRPr="001A681C">
        <w:rPr>
          <w:i/>
        </w:rPr>
        <w:t>Polonistyka</w:t>
      </w:r>
      <w:proofErr w:type="spellEnd"/>
      <w:r w:rsidRPr="001A681C">
        <w:rPr>
          <w:i/>
        </w:rPr>
        <w:t xml:space="preserve">. </w:t>
      </w:r>
      <w:r w:rsidRPr="001A681C">
        <w:t xml:space="preserve">Сайт для тих, хто вивчає і викладає польську мову. </w:t>
      </w:r>
      <w:r w:rsidRPr="001A681C">
        <w:rPr>
          <w:shd w:val="clear" w:color="auto" w:fill="F7F7F7"/>
          <w:lang w:val="pl-PL"/>
        </w:rPr>
        <w:t>URL : https://polonistyka.com/testy-i-uprazhneniya-po-polskomu-yazyku/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pl-PL" w:eastAsia="ar-SA"/>
        </w:rPr>
      </w:pPr>
      <w:r w:rsidRPr="001A681C">
        <w:rPr>
          <w:lang w:val="pl-PL" w:eastAsia="ar-SA"/>
        </w:rPr>
        <w:t>Dąbrowska A., Dobesz U., Pasieka M. Co warto wiedzieć. Poradnik metodyczny dla nauczycieli języka polskiego jako obcego na Wschodzie. Warszawa : Ośrodek rozwoju edukacji, 2010. 236 s.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pl-PL" w:eastAsia="ar-SA"/>
        </w:rPr>
      </w:pPr>
      <w:r w:rsidRPr="001A681C">
        <w:rPr>
          <w:lang w:val="pl-PL" w:eastAsia="ar-SA"/>
        </w:rPr>
        <w:t>Inne optyki. Nowe programy, nowe metody, nowe technologie w nauczaniu kultury polskiej i języka polskiego jako obcego. Red. Cudak R., Tambor J. Katowice : wydawnictwo Uniwersytetu Śląskiego, 2001. 506 s.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pl-PL" w:eastAsia="ar-SA"/>
        </w:rPr>
      </w:pPr>
      <w:r w:rsidRPr="001A681C">
        <w:rPr>
          <w:lang w:val="pl-PL" w:eastAsia="ar-SA"/>
        </w:rPr>
        <w:t>Komorowska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H. Metodyka nauczania języków obcych. Warszawa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: Fraszka edukacyjna, 2002. 205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s.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pl-PL" w:eastAsia="ar-SA"/>
        </w:rPr>
      </w:pPr>
      <w:r w:rsidRPr="001A681C">
        <w:rPr>
          <w:lang w:val="pl-PL" w:eastAsia="ar-SA"/>
        </w:rPr>
        <w:lastRenderedPageBreak/>
        <w:t>Metodyka nauczania języka polskiego jako obcego. Warszawa : PAN, 1980. 290 s.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pl-PL" w:eastAsia="ar-SA"/>
        </w:rPr>
      </w:pPr>
      <w:r w:rsidRPr="001A681C">
        <w:rPr>
          <w:lang w:val="pl-PL" w:eastAsia="ar-SA"/>
        </w:rPr>
        <w:t>Miodunka W. Nowa generacja w glottodydaktyce polonistycznej. Kraków : UNIVERSITAS, 2009. 228 s.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pl-PL" w:eastAsia="ar-SA"/>
        </w:rPr>
      </w:pPr>
      <w:r w:rsidRPr="001A681C">
        <w:rPr>
          <w:lang w:val="pl-PL" w:eastAsia="ar-SA"/>
        </w:rPr>
        <w:t>Seretny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А., Lipińska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E. ABC metodyki nauczania języka polskiego jako obcego. Kraków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: UNIVERSITAS, 2005. 329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s.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pl-PL" w:eastAsia="ar-SA"/>
        </w:rPr>
      </w:pPr>
      <w:r w:rsidRPr="001A681C">
        <w:rPr>
          <w:lang w:val="pl-PL" w:eastAsia="ar-SA"/>
        </w:rPr>
        <w:t>Seretny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А., Lipińska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E. Z zagadanień dydaktyki języka polskiego jako obcego. Kraków : UNIVERSITAS, 2006. 340 s.</w:t>
      </w:r>
      <w:r w:rsidRPr="001A681C">
        <w:rPr>
          <w:bCs/>
          <w:spacing w:val="-2"/>
          <w:lang w:val="pl-PL"/>
        </w:rPr>
        <w:t xml:space="preserve"> 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pl-PL" w:eastAsia="ar-SA"/>
        </w:rPr>
      </w:pPr>
      <w:r w:rsidRPr="001A681C">
        <w:rPr>
          <w:lang w:val="pl-PL" w:eastAsia="ar-SA"/>
        </w:rPr>
        <w:t>Sztuka czy rzemiosło? Nauczyć Polski i polskiego. Red. Achtelik A. Tambor J. Katowice : wydawnictwo Gnome, 2010. 267 s.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pl-PL" w:eastAsia="ar-SA"/>
        </w:rPr>
      </w:pPr>
      <w:r w:rsidRPr="001A681C">
        <w:rPr>
          <w:lang w:val="pl-PL" w:eastAsia="ar-SA"/>
        </w:rPr>
        <w:t>Sztuka i rzemiosło? Nauczyć Polski i polskiego. Tom 2. Red. Achtelik A. Tambor J. Katowice : wydawnictwo Gnome, 2010. 238 s.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pl-PL" w:eastAsia="ar-SA"/>
        </w:rPr>
      </w:pPr>
      <w:r w:rsidRPr="001A681C">
        <w:rPr>
          <w:lang w:val="pl-PL" w:eastAsia="ar-SA"/>
        </w:rPr>
        <w:t>Sztuka to rzemiosło? Nauczyć Polski i polskiego. Tom 3. Red. Achtelik A. Tambor J. Katowice : wydawnictwo Gnome, 2013. 210 s.</w:t>
      </w:r>
    </w:p>
    <w:p w:rsidR="001A681C" w:rsidRPr="001A681C" w:rsidRDefault="001A681C" w:rsidP="001A681C">
      <w:pPr>
        <w:pStyle w:val="a5"/>
        <w:tabs>
          <w:tab w:val="left" w:pos="851"/>
          <w:tab w:val="left" w:pos="993"/>
        </w:tabs>
        <w:ind w:left="567"/>
        <w:jc w:val="both"/>
        <w:rPr>
          <w:b/>
          <w:lang w:eastAsia="ar-SA"/>
        </w:rPr>
      </w:pPr>
      <w:r w:rsidRPr="001A681C">
        <w:rPr>
          <w:b/>
          <w:lang w:eastAsia="ar-SA"/>
        </w:rPr>
        <w:t>Педагогіка</w:t>
      </w:r>
    </w:p>
    <w:p w:rsidR="001A681C" w:rsidRPr="001A681C" w:rsidRDefault="001A681C" w:rsidP="001A681C">
      <w:pPr>
        <w:pStyle w:val="a5"/>
        <w:numPr>
          <w:ilvl w:val="0"/>
          <w:numId w:val="13"/>
        </w:numPr>
        <w:tabs>
          <w:tab w:val="left" w:pos="284"/>
          <w:tab w:val="left" w:pos="851"/>
          <w:tab w:val="left" w:pos="3261"/>
        </w:tabs>
        <w:adjustRightInd w:val="0"/>
        <w:ind w:left="0" w:right="-280" w:firstLine="567"/>
        <w:jc w:val="both"/>
      </w:pPr>
      <w:r w:rsidRPr="001A681C">
        <w:t xml:space="preserve">Бодненко Д.М. Моніторинг навчальної діяльності : </w:t>
      </w:r>
      <w:proofErr w:type="spellStart"/>
      <w:r w:rsidRPr="001A681C">
        <w:t>навч</w:t>
      </w:r>
      <w:proofErr w:type="spellEnd"/>
      <w:r w:rsidRPr="001A681C">
        <w:t xml:space="preserve">. </w:t>
      </w:r>
      <w:proofErr w:type="spellStart"/>
      <w:r w:rsidRPr="001A681C">
        <w:t>посіб</w:t>
      </w:r>
      <w:proofErr w:type="spellEnd"/>
      <w:r w:rsidRPr="001A681C">
        <w:t>. Київ : Київський університет імені Бориса Грінченка, 2014. 276 с.</w:t>
      </w:r>
    </w:p>
    <w:p w:rsidR="001A681C" w:rsidRPr="001A681C" w:rsidRDefault="001A681C" w:rsidP="001A681C">
      <w:pPr>
        <w:pStyle w:val="a5"/>
        <w:numPr>
          <w:ilvl w:val="0"/>
          <w:numId w:val="13"/>
        </w:numPr>
        <w:tabs>
          <w:tab w:val="left" w:pos="284"/>
          <w:tab w:val="left" w:pos="851"/>
          <w:tab w:val="left" w:pos="3261"/>
        </w:tabs>
        <w:adjustRightInd w:val="0"/>
        <w:ind w:left="0" w:right="-284" w:firstLine="567"/>
        <w:jc w:val="both"/>
      </w:pPr>
      <w:r w:rsidRPr="001A681C">
        <w:t xml:space="preserve">Бути вчителем : </w:t>
      </w:r>
      <w:proofErr w:type="spellStart"/>
      <w:r w:rsidRPr="001A681C">
        <w:t>навч.-метод</w:t>
      </w:r>
      <w:proofErr w:type="spellEnd"/>
      <w:r w:rsidRPr="001A681C">
        <w:t xml:space="preserve">. </w:t>
      </w:r>
      <w:proofErr w:type="spellStart"/>
      <w:r w:rsidRPr="001A681C">
        <w:t>посіб</w:t>
      </w:r>
      <w:proofErr w:type="spellEnd"/>
      <w:r w:rsidRPr="001A681C">
        <w:t>. з курсу «Вступ до спеціальності» / укладач О.В. Грушко. Вінниця : ТД «</w:t>
      </w:r>
      <w:proofErr w:type="spellStart"/>
      <w:r w:rsidRPr="001A681C">
        <w:t>Єдельвейс</w:t>
      </w:r>
      <w:proofErr w:type="spellEnd"/>
      <w:r w:rsidRPr="001A681C">
        <w:t>», 2007, 296 с.</w:t>
      </w:r>
    </w:p>
    <w:p w:rsidR="001A681C" w:rsidRPr="001A681C" w:rsidRDefault="001A681C" w:rsidP="001A681C">
      <w:pPr>
        <w:pStyle w:val="a5"/>
        <w:numPr>
          <w:ilvl w:val="0"/>
          <w:numId w:val="13"/>
        </w:numPr>
        <w:tabs>
          <w:tab w:val="left" w:pos="284"/>
          <w:tab w:val="left" w:pos="851"/>
          <w:tab w:val="left" w:pos="3261"/>
        </w:tabs>
        <w:adjustRightInd w:val="0"/>
        <w:ind w:left="0" w:right="-284" w:firstLine="567"/>
        <w:jc w:val="both"/>
      </w:pPr>
      <w:r w:rsidRPr="001A681C">
        <w:t xml:space="preserve">Вишневський О. Теоретичні основи сучасної української педагогіки : </w:t>
      </w:r>
      <w:proofErr w:type="spellStart"/>
      <w:r w:rsidRPr="001A681C">
        <w:t>навч</w:t>
      </w:r>
      <w:proofErr w:type="spellEnd"/>
      <w:r w:rsidRPr="001A681C">
        <w:t xml:space="preserve">. </w:t>
      </w:r>
      <w:proofErr w:type="spellStart"/>
      <w:r w:rsidRPr="001A681C">
        <w:t>посіб</w:t>
      </w:r>
      <w:proofErr w:type="spellEnd"/>
      <w:r w:rsidRPr="001A681C">
        <w:t xml:space="preserve">. 3-тє вид., </w:t>
      </w:r>
      <w:proofErr w:type="spellStart"/>
      <w:r w:rsidRPr="001A681C">
        <w:t>доопрац</w:t>
      </w:r>
      <w:proofErr w:type="spellEnd"/>
      <w:r w:rsidRPr="001A681C">
        <w:t xml:space="preserve">. і </w:t>
      </w:r>
      <w:proofErr w:type="spellStart"/>
      <w:r w:rsidRPr="001A681C">
        <w:t>доп</w:t>
      </w:r>
      <w:proofErr w:type="spellEnd"/>
      <w:r w:rsidRPr="001A681C">
        <w:t>. Київ : Знання, 2008. 566 с.</w:t>
      </w:r>
    </w:p>
    <w:p w:rsidR="001A681C" w:rsidRPr="001A681C" w:rsidRDefault="001A681C" w:rsidP="001A681C">
      <w:pPr>
        <w:pStyle w:val="a5"/>
        <w:numPr>
          <w:ilvl w:val="0"/>
          <w:numId w:val="13"/>
        </w:numPr>
        <w:tabs>
          <w:tab w:val="left" w:pos="851"/>
        </w:tabs>
        <w:ind w:left="0" w:right="-284" w:firstLine="567"/>
        <w:jc w:val="both"/>
      </w:pPr>
      <w:r w:rsidRPr="001A681C">
        <w:t xml:space="preserve">Волкова Н.П. Педагогіка : </w:t>
      </w:r>
      <w:proofErr w:type="spellStart"/>
      <w:r w:rsidRPr="001A681C">
        <w:t>навч</w:t>
      </w:r>
      <w:proofErr w:type="spellEnd"/>
      <w:r w:rsidRPr="001A681C">
        <w:t xml:space="preserve">. </w:t>
      </w:r>
      <w:proofErr w:type="spellStart"/>
      <w:r w:rsidRPr="001A681C">
        <w:t>посіб</w:t>
      </w:r>
      <w:proofErr w:type="spellEnd"/>
      <w:r w:rsidRPr="001A681C">
        <w:t>. 3-тє вид., стер. Київ : Вид. центр «Академія», 2009. 616 с.</w:t>
      </w:r>
    </w:p>
    <w:p w:rsidR="001A681C" w:rsidRPr="001A681C" w:rsidRDefault="001A681C" w:rsidP="001A681C">
      <w:pPr>
        <w:pStyle w:val="a9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right="-284" w:firstLine="567"/>
        <w:jc w:val="both"/>
        <w:rPr>
          <w:lang w:val="uk-UA"/>
        </w:rPr>
      </w:pPr>
      <w:r w:rsidRPr="001A681C">
        <w:rPr>
          <w:lang w:val="uk-UA"/>
        </w:rPr>
        <w:t>Гончар Л.В., Кравченко Т.В., Мачуська І.М., Павицька К.М., Хижняк А.В. Формування сімейних цінностей у дітей шкільного віку в сучасних соціокультурних умовах : монографія. Харків : «Друкарня Мадрид», 2016. 176 с.</w:t>
      </w:r>
    </w:p>
    <w:p w:rsidR="001A681C" w:rsidRPr="001A681C" w:rsidRDefault="001A681C" w:rsidP="001A681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0" w:right="-284" w:firstLine="567"/>
        <w:jc w:val="both"/>
      </w:pPr>
      <w:r w:rsidRPr="001A681C">
        <w:t xml:space="preserve">Гурський В.А., Присакар В.В. Педагогіка: загальні основи педагогіки, теорія освіти і навчання : </w:t>
      </w:r>
      <w:proofErr w:type="spellStart"/>
      <w:r w:rsidRPr="001A681C">
        <w:t>навч</w:t>
      </w:r>
      <w:proofErr w:type="spellEnd"/>
      <w:r w:rsidRPr="001A681C">
        <w:t xml:space="preserve">. </w:t>
      </w:r>
      <w:proofErr w:type="spellStart"/>
      <w:r w:rsidRPr="001A681C">
        <w:t>посіб</w:t>
      </w:r>
      <w:proofErr w:type="spellEnd"/>
      <w:r w:rsidRPr="001A681C">
        <w:t xml:space="preserve">. Кн. 1. Кам’янець-Подільський : </w:t>
      </w:r>
      <w:proofErr w:type="spellStart"/>
      <w:r w:rsidRPr="001A681C">
        <w:t>Медобори</w:t>
      </w:r>
      <w:proofErr w:type="spellEnd"/>
      <w:r w:rsidRPr="001A681C">
        <w:t>, 2012. 202 с.</w:t>
      </w:r>
    </w:p>
    <w:p w:rsidR="001A681C" w:rsidRPr="001A681C" w:rsidRDefault="001A681C" w:rsidP="001A681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0" w:right="-284" w:firstLine="567"/>
        <w:jc w:val="both"/>
      </w:pPr>
      <w:r w:rsidRPr="001A681C">
        <w:t xml:space="preserve">Дичківська І.М. Інноваційні педагогічні технології : </w:t>
      </w:r>
      <w:proofErr w:type="spellStart"/>
      <w:r w:rsidRPr="001A681C">
        <w:t>навч</w:t>
      </w:r>
      <w:proofErr w:type="spellEnd"/>
      <w:r w:rsidRPr="001A681C">
        <w:t xml:space="preserve">. </w:t>
      </w:r>
      <w:proofErr w:type="spellStart"/>
      <w:r w:rsidRPr="001A681C">
        <w:t>посіб</w:t>
      </w:r>
      <w:proofErr w:type="spellEnd"/>
      <w:r w:rsidRPr="001A681C">
        <w:t xml:space="preserve">. 2-ге вид., </w:t>
      </w:r>
      <w:proofErr w:type="spellStart"/>
      <w:r w:rsidRPr="001A681C">
        <w:t>доп</w:t>
      </w:r>
      <w:proofErr w:type="spellEnd"/>
      <w:r w:rsidRPr="001A681C">
        <w:t>. Київ : «</w:t>
      </w:r>
      <w:proofErr w:type="spellStart"/>
      <w:r w:rsidRPr="001A681C">
        <w:t>Академвидав</w:t>
      </w:r>
      <w:proofErr w:type="spellEnd"/>
      <w:r w:rsidRPr="001A681C">
        <w:t>», 2012. 352 с.</w:t>
      </w:r>
    </w:p>
    <w:p w:rsidR="001A681C" w:rsidRPr="001A681C" w:rsidRDefault="001A681C" w:rsidP="001A681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0" w:right="-284" w:firstLine="567"/>
        <w:jc w:val="both"/>
      </w:pPr>
      <w:r w:rsidRPr="001A681C">
        <w:t>Зя</w:t>
      </w:r>
      <w:proofErr w:type="spellStart"/>
      <w:r w:rsidRPr="001A681C">
        <w:t>зюн І.А.</w:t>
      </w:r>
      <w:proofErr w:type="spellEnd"/>
      <w:r w:rsidRPr="001A681C">
        <w:t xml:space="preserve"> Краса педагогічної дії : </w:t>
      </w:r>
      <w:proofErr w:type="spellStart"/>
      <w:r w:rsidRPr="001A681C">
        <w:t>навч</w:t>
      </w:r>
      <w:proofErr w:type="spellEnd"/>
      <w:r w:rsidRPr="001A681C">
        <w:t xml:space="preserve">. </w:t>
      </w:r>
      <w:proofErr w:type="spellStart"/>
      <w:r w:rsidRPr="001A681C">
        <w:t>посіб</w:t>
      </w:r>
      <w:proofErr w:type="spellEnd"/>
      <w:r w:rsidRPr="001A681C">
        <w:t>. Київ : УФІМБ, 1997. 320 с.</w:t>
      </w:r>
    </w:p>
    <w:p w:rsidR="001A681C" w:rsidRPr="001A681C" w:rsidRDefault="001A681C" w:rsidP="001A681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0" w:right="-284" w:firstLine="567"/>
        <w:jc w:val="both"/>
      </w:pPr>
      <w:r w:rsidRPr="001A681C">
        <w:t xml:space="preserve">Ковальчук Л.О. Основи педагогічної майстерності : </w:t>
      </w:r>
      <w:proofErr w:type="spellStart"/>
      <w:r w:rsidRPr="001A681C">
        <w:t>навч</w:t>
      </w:r>
      <w:proofErr w:type="spellEnd"/>
      <w:r w:rsidRPr="001A681C">
        <w:t xml:space="preserve">. </w:t>
      </w:r>
      <w:proofErr w:type="spellStart"/>
      <w:r w:rsidRPr="001A681C">
        <w:t>посіб</w:t>
      </w:r>
      <w:proofErr w:type="spellEnd"/>
      <w:r w:rsidRPr="001A681C">
        <w:t>. Львів : Центр ЛНУ імені Івана Франка, 2007. 608 с.</w:t>
      </w:r>
    </w:p>
    <w:p w:rsidR="001A681C" w:rsidRPr="001A681C" w:rsidRDefault="001A681C" w:rsidP="001A681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0" w:right="-284" w:firstLine="567"/>
        <w:jc w:val="both"/>
      </w:pPr>
      <w:r w:rsidRPr="001A681C">
        <w:t>Ковальчук О.М. Формування педагогічної техніки засобами театральної педагогіки. Навчально-методичний посібник. Ніжин : Редакційно-видавничий відділ НДПУ, 2001. 126 с.</w:t>
      </w:r>
    </w:p>
    <w:p w:rsidR="001A681C" w:rsidRPr="001A681C" w:rsidRDefault="001A681C" w:rsidP="001A681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0" w:right="-284" w:firstLine="567"/>
        <w:jc w:val="both"/>
      </w:pPr>
      <w:r w:rsidRPr="001A681C">
        <w:t>Курсінка М.Ш. Виховання надзвичайної дитини: порадник для батьків надто активних, емоційних, вразливих, чутливих і наполегливих дітей / пер. з англ. О. Синиця. 3-тє вид. Київ : Наш формат, 2018. 432 с.</w:t>
      </w:r>
    </w:p>
    <w:p w:rsidR="001A681C" w:rsidRPr="001A681C" w:rsidRDefault="001A681C" w:rsidP="001A681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0" w:right="-284" w:firstLine="567"/>
        <w:jc w:val="both"/>
      </w:pPr>
      <w:r w:rsidRPr="001A681C">
        <w:t>Кучерявець В.Г. Основи педагогічної майстерності : практикум. Ніжин : Редакційно-видавничий відділ НДПУ ім. М. Гоголя, 2002. 55 с.</w:t>
      </w:r>
    </w:p>
    <w:p w:rsidR="001A681C" w:rsidRPr="001A681C" w:rsidRDefault="001A681C" w:rsidP="001A681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0" w:right="-284" w:firstLine="567"/>
        <w:jc w:val="both"/>
      </w:pPr>
      <w:r w:rsidRPr="001A681C">
        <w:t xml:space="preserve">Основи педагогічної майстерності : модульно-рейтинговий підхід / автор-упорядник </w:t>
      </w:r>
      <w:proofErr w:type="spellStart"/>
      <w:r w:rsidRPr="001A681C">
        <w:t>О.І. Кілі</w:t>
      </w:r>
      <w:proofErr w:type="spellEnd"/>
      <w:r w:rsidRPr="001A681C">
        <w:t>ченко. Івано-Франківськ, 2012. 206 с.</w:t>
      </w:r>
    </w:p>
    <w:p w:rsidR="001A681C" w:rsidRPr="001A681C" w:rsidRDefault="001A681C" w:rsidP="001A681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0" w:right="-284" w:firstLine="567"/>
        <w:jc w:val="both"/>
      </w:pPr>
      <w:r w:rsidRPr="001A681C">
        <w:t xml:space="preserve">Основи педагогічної майстерності : </w:t>
      </w:r>
      <w:proofErr w:type="spellStart"/>
      <w:r w:rsidRPr="001A681C">
        <w:t>нав.-метод</w:t>
      </w:r>
      <w:proofErr w:type="spellEnd"/>
      <w:r w:rsidRPr="001A681C">
        <w:t xml:space="preserve">. </w:t>
      </w:r>
      <w:proofErr w:type="spellStart"/>
      <w:r w:rsidRPr="001A681C">
        <w:t>посіб</w:t>
      </w:r>
      <w:proofErr w:type="spellEnd"/>
      <w:r w:rsidRPr="001A681C">
        <w:t xml:space="preserve">. / за </w:t>
      </w:r>
      <w:proofErr w:type="spellStart"/>
      <w:r w:rsidRPr="001A681C">
        <w:t>заг</w:t>
      </w:r>
      <w:proofErr w:type="spellEnd"/>
      <w:r w:rsidRPr="001A681C">
        <w:t xml:space="preserve">. ред. </w:t>
      </w:r>
      <w:proofErr w:type="spellStart"/>
      <w:r w:rsidRPr="001A681C">
        <w:t>Е.І. Фед</w:t>
      </w:r>
      <w:proofErr w:type="spellEnd"/>
      <w:r w:rsidRPr="001A681C">
        <w:t>орчук. Кам’янець-Подільський : видавець Зволейко Д.Г. 2008. 272 с.</w:t>
      </w:r>
    </w:p>
    <w:p w:rsidR="001A681C" w:rsidRPr="001A681C" w:rsidRDefault="001A681C" w:rsidP="001A681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0" w:right="-284" w:firstLine="567"/>
        <w:jc w:val="both"/>
      </w:pPr>
      <w:r w:rsidRPr="001A681C">
        <w:t xml:space="preserve">Основи педагогічного оцінювання : </w:t>
      </w:r>
      <w:proofErr w:type="spellStart"/>
      <w:r w:rsidRPr="001A681C">
        <w:t>навч.-метод</w:t>
      </w:r>
      <w:proofErr w:type="spellEnd"/>
      <w:r w:rsidRPr="001A681C">
        <w:t xml:space="preserve">. </w:t>
      </w:r>
      <w:proofErr w:type="spellStart"/>
      <w:r w:rsidRPr="001A681C">
        <w:t>посіб</w:t>
      </w:r>
      <w:proofErr w:type="spellEnd"/>
      <w:r w:rsidRPr="001A681C">
        <w:t>. Ніжин : Лисенко М.М., 2012. 102 с.</w:t>
      </w:r>
    </w:p>
    <w:p w:rsidR="001A681C" w:rsidRPr="001A681C" w:rsidRDefault="001A681C" w:rsidP="001A681C">
      <w:pPr>
        <w:pStyle w:val="a5"/>
        <w:numPr>
          <w:ilvl w:val="0"/>
          <w:numId w:val="13"/>
        </w:numPr>
        <w:tabs>
          <w:tab w:val="left" w:pos="851"/>
          <w:tab w:val="left" w:pos="1011"/>
        </w:tabs>
        <w:ind w:left="0" w:right="-284" w:firstLine="567"/>
        <w:jc w:val="both"/>
      </w:pPr>
      <w:r w:rsidRPr="001A681C">
        <w:t xml:space="preserve">Сайтарли І.А. Культура міжособистісних стосунків : </w:t>
      </w:r>
      <w:proofErr w:type="spellStart"/>
      <w:r w:rsidRPr="001A681C">
        <w:t>навч</w:t>
      </w:r>
      <w:proofErr w:type="spellEnd"/>
      <w:r w:rsidRPr="001A681C">
        <w:t xml:space="preserve">. </w:t>
      </w:r>
      <w:proofErr w:type="spellStart"/>
      <w:r w:rsidRPr="001A681C">
        <w:t>посіб</w:t>
      </w:r>
      <w:proofErr w:type="spellEnd"/>
      <w:r w:rsidRPr="001A681C">
        <w:t>. Київ, 2007. 240 с.</w:t>
      </w:r>
    </w:p>
    <w:p w:rsidR="001A681C" w:rsidRPr="001A681C" w:rsidRDefault="001A681C" w:rsidP="001A681C">
      <w:pPr>
        <w:pStyle w:val="a5"/>
        <w:numPr>
          <w:ilvl w:val="0"/>
          <w:numId w:val="13"/>
        </w:numPr>
        <w:tabs>
          <w:tab w:val="left" w:pos="851"/>
          <w:tab w:val="left" w:pos="1011"/>
        </w:tabs>
        <w:ind w:left="0" w:right="-284" w:firstLine="567"/>
        <w:jc w:val="both"/>
      </w:pPr>
      <w:r w:rsidRPr="001A681C">
        <w:t xml:space="preserve">Стельмахович М.Г. Українська родинна педагогіка : </w:t>
      </w:r>
      <w:proofErr w:type="spellStart"/>
      <w:r w:rsidRPr="001A681C">
        <w:t>навч</w:t>
      </w:r>
      <w:proofErr w:type="spellEnd"/>
      <w:r w:rsidRPr="001A681C">
        <w:t xml:space="preserve">. посібник. Київ : ІСДО, 1996. 288 с. </w:t>
      </w:r>
    </w:p>
    <w:p w:rsidR="001A681C" w:rsidRPr="001A681C" w:rsidRDefault="001A681C" w:rsidP="001A681C">
      <w:pPr>
        <w:pStyle w:val="a5"/>
        <w:numPr>
          <w:ilvl w:val="0"/>
          <w:numId w:val="13"/>
        </w:numPr>
        <w:tabs>
          <w:tab w:val="left" w:pos="851"/>
          <w:tab w:val="left" w:pos="1011"/>
        </w:tabs>
        <w:ind w:left="0" w:right="-284" w:firstLine="567"/>
        <w:jc w:val="both"/>
      </w:pPr>
      <w:r w:rsidRPr="001A681C">
        <w:t>Сухомлинський В.О. Як виховати справжню людину. Москва : Педагогіка, 1990. 288 с.</w:t>
      </w:r>
    </w:p>
    <w:p w:rsidR="001A681C" w:rsidRPr="001A681C" w:rsidRDefault="001A681C" w:rsidP="001A681C">
      <w:pPr>
        <w:pStyle w:val="a5"/>
        <w:tabs>
          <w:tab w:val="left" w:pos="851"/>
          <w:tab w:val="left" w:pos="993"/>
        </w:tabs>
        <w:ind w:left="567"/>
        <w:jc w:val="both"/>
        <w:rPr>
          <w:b/>
          <w:lang w:val="pl-PL" w:eastAsia="ar-SA"/>
        </w:rPr>
      </w:pPr>
      <w:r w:rsidRPr="001A681C">
        <w:rPr>
          <w:b/>
          <w:lang w:eastAsia="ar-SA"/>
        </w:rPr>
        <w:t>Психологія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center" w:pos="993"/>
        </w:tabs>
        <w:ind w:left="0" w:firstLine="567"/>
        <w:jc w:val="both"/>
        <w:rPr>
          <w:b/>
          <w:bCs/>
        </w:rPr>
      </w:pPr>
      <w:r w:rsidRPr="001A681C">
        <w:t xml:space="preserve">Венгер Г.С. Соціальна психологія : </w:t>
      </w:r>
      <w:proofErr w:type="spellStart"/>
      <w:r w:rsidRPr="001A681C">
        <w:t>навч.метод.посібн</w:t>
      </w:r>
      <w:proofErr w:type="spellEnd"/>
      <w:r w:rsidRPr="001A681C">
        <w:t>. Миколаїв, 2017. 34 с.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center" w:pos="993"/>
        </w:tabs>
        <w:ind w:left="0" w:firstLine="567"/>
        <w:jc w:val="both"/>
      </w:pPr>
      <w:r w:rsidRPr="001A681C">
        <w:lastRenderedPageBreak/>
        <w:t xml:space="preserve">Дуткевич Т.В., Володченко М.А. Соціальна психологія: теоретичний курс : </w:t>
      </w:r>
      <w:proofErr w:type="spellStart"/>
      <w:r w:rsidRPr="001A681C">
        <w:t>навч</w:t>
      </w:r>
      <w:proofErr w:type="spellEnd"/>
      <w:r w:rsidRPr="001A681C">
        <w:t>. посібник. Кам’янець-Подільський : Друк-Сервіс, 2012. 130 с.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left" w:pos="709"/>
          <w:tab w:val="left" w:pos="851"/>
          <w:tab w:val="center" w:pos="993"/>
        </w:tabs>
        <w:ind w:left="0" w:firstLine="567"/>
        <w:jc w:val="both"/>
      </w:pPr>
      <w:r w:rsidRPr="001A681C">
        <w:t>Зелінська Т.М., Михайлова І.В., Демерс А.Е. Практикум із соціальної психології. Київ : Каравела, 2012. 232 с.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left" w:pos="709"/>
          <w:tab w:val="left" w:pos="851"/>
          <w:tab w:val="center" w:pos="993"/>
        </w:tabs>
        <w:ind w:left="0" w:firstLine="567"/>
        <w:jc w:val="both"/>
      </w:pPr>
      <w:r w:rsidRPr="001A681C">
        <w:t xml:space="preserve">Кокун О.М., Пішко І.О., Лозінська Н.С. та ін. Збірник методик для діагностики психологічної готовності військовослужбовців військової служби за контрактом до діяльності у складі миротворчих підрозділів : метод. </w:t>
      </w:r>
      <w:proofErr w:type="spellStart"/>
      <w:r w:rsidRPr="001A681C">
        <w:t>посіб</w:t>
      </w:r>
      <w:proofErr w:type="spellEnd"/>
      <w:r w:rsidRPr="001A681C">
        <w:t>. Київ : НДЦ ГП ЗСУ, 2011. 281 с.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val="pl-PL" w:eastAsia="ar-SA"/>
        </w:rPr>
      </w:pPr>
      <w:proofErr w:type="spellStart"/>
      <w:r w:rsidRPr="001A681C">
        <w:rPr>
          <w:lang w:val="ru-RU" w:eastAsia="ar-SA"/>
        </w:rPr>
        <w:t>Лемак</w:t>
      </w:r>
      <w:proofErr w:type="spellEnd"/>
      <w:r w:rsidRPr="001A681C">
        <w:rPr>
          <w:lang w:val="pl-PL" w:eastAsia="ar-SA"/>
        </w:rPr>
        <w:t> </w:t>
      </w:r>
      <w:r w:rsidRPr="001A681C">
        <w:rPr>
          <w:lang w:val="ru-RU" w:eastAsia="ar-SA"/>
        </w:rPr>
        <w:t xml:space="preserve">М.В., </w:t>
      </w:r>
      <w:proofErr w:type="spellStart"/>
      <w:r w:rsidRPr="001A681C">
        <w:rPr>
          <w:lang w:val="ru-RU" w:eastAsia="ar-SA"/>
        </w:rPr>
        <w:t>Петрище</w:t>
      </w:r>
      <w:proofErr w:type="spellEnd"/>
      <w:r w:rsidRPr="001A681C">
        <w:rPr>
          <w:lang w:val="pl-PL" w:eastAsia="ar-SA"/>
        </w:rPr>
        <w:t> </w:t>
      </w:r>
      <w:r w:rsidRPr="001A681C">
        <w:rPr>
          <w:lang w:val="ru-RU" w:eastAsia="ar-SA"/>
        </w:rPr>
        <w:t xml:space="preserve">В.Ю. Психологу для </w:t>
      </w:r>
      <w:proofErr w:type="spellStart"/>
      <w:r w:rsidRPr="001A681C">
        <w:rPr>
          <w:lang w:val="ru-RU" w:eastAsia="ar-SA"/>
        </w:rPr>
        <w:t>роботи</w:t>
      </w:r>
      <w:proofErr w:type="spellEnd"/>
      <w:r w:rsidRPr="001A681C">
        <w:rPr>
          <w:lang w:val="ru-RU" w:eastAsia="ar-SA"/>
        </w:rPr>
        <w:t xml:space="preserve">: </w:t>
      </w:r>
      <w:proofErr w:type="spellStart"/>
      <w:r w:rsidRPr="001A681C">
        <w:rPr>
          <w:lang w:val="ru-RU" w:eastAsia="ar-SA"/>
        </w:rPr>
        <w:t>діагностичні</w:t>
      </w:r>
      <w:proofErr w:type="spellEnd"/>
      <w:r w:rsidRPr="001A681C">
        <w:rPr>
          <w:lang w:val="ru-RU" w:eastAsia="ar-SA"/>
        </w:rPr>
        <w:t xml:space="preserve"> методики</w:t>
      </w:r>
      <w:proofErr w:type="gramStart"/>
      <w:r w:rsidRPr="001A681C">
        <w:rPr>
          <w:lang w:val="pl-PL" w:eastAsia="ar-SA"/>
        </w:rPr>
        <w:t> </w:t>
      </w:r>
      <w:r w:rsidRPr="001A681C">
        <w:rPr>
          <w:lang w:val="ru-RU" w:eastAsia="ar-SA"/>
        </w:rPr>
        <w:t>:</w:t>
      </w:r>
      <w:proofErr w:type="gramEnd"/>
      <w:r w:rsidRPr="001A681C">
        <w:rPr>
          <w:lang w:val="ru-RU" w:eastAsia="ar-SA"/>
        </w:rPr>
        <w:t xml:space="preserve"> </w:t>
      </w:r>
      <w:proofErr w:type="spellStart"/>
      <w:r w:rsidRPr="001A681C">
        <w:rPr>
          <w:lang w:val="ru-RU" w:eastAsia="ar-SA"/>
        </w:rPr>
        <w:t>збірник</w:t>
      </w:r>
      <w:proofErr w:type="spellEnd"/>
      <w:r w:rsidRPr="001A681C">
        <w:rPr>
          <w:lang w:val="ru-RU" w:eastAsia="ar-SA"/>
        </w:rPr>
        <w:t xml:space="preserve">. </w:t>
      </w:r>
      <w:r w:rsidRPr="001A681C">
        <w:rPr>
          <w:lang w:val="pl-PL" w:eastAsia="ar-SA"/>
        </w:rPr>
        <w:t>Вид 2-ге. Ужгород : Видавництво Олександра Гаркуші, 2012. 616 с.</w:t>
      </w:r>
    </w:p>
    <w:p w:rsidR="001A681C" w:rsidRPr="001A681C" w:rsidRDefault="001A681C" w:rsidP="001A681C">
      <w:pPr>
        <w:pStyle w:val="a5"/>
        <w:numPr>
          <w:ilvl w:val="0"/>
          <w:numId w:val="11"/>
        </w:numPr>
        <w:tabs>
          <w:tab w:val="left" w:pos="851"/>
          <w:tab w:val="left" w:pos="993"/>
          <w:tab w:val="center" w:pos="1134"/>
        </w:tabs>
        <w:ind w:left="0" w:firstLine="567"/>
        <w:jc w:val="both"/>
        <w:rPr>
          <w:lang w:val="pl-PL" w:eastAsia="ar-SA"/>
        </w:rPr>
      </w:pPr>
      <w:proofErr w:type="spellStart"/>
      <w:r w:rsidRPr="001A681C">
        <w:rPr>
          <w:lang w:val="ru-RU" w:eastAsia="ar-SA"/>
        </w:rPr>
        <w:t>Мазяр</w:t>
      </w:r>
      <w:proofErr w:type="spellEnd"/>
      <w:r w:rsidRPr="001A681C">
        <w:rPr>
          <w:lang w:eastAsia="ar-SA"/>
        </w:rPr>
        <w:t> </w:t>
      </w:r>
      <w:r w:rsidRPr="001A681C">
        <w:rPr>
          <w:lang w:val="ru-RU" w:eastAsia="ar-SA"/>
        </w:rPr>
        <w:t>О.В., Кириченко</w:t>
      </w:r>
      <w:r w:rsidRPr="001A681C">
        <w:rPr>
          <w:lang w:eastAsia="ar-SA"/>
        </w:rPr>
        <w:t> </w:t>
      </w:r>
      <w:r w:rsidRPr="001A681C">
        <w:rPr>
          <w:lang w:val="ru-RU" w:eastAsia="ar-SA"/>
        </w:rPr>
        <w:t xml:space="preserve">В.В. </w:t>
      </w:r>
      <w:proofErr w:type="spellStart"/>
      <w:r w:rsidRPr="001A681C">
        <w:rPr>
          <w:lang w:val="ru-RU" w:eastAsia="ar-SA"/>
        </w:rPr>
        <w:t>Психологія</w:t>
      </w:r>
      <w:proofErr w:type="spellEnd"/>
      <w:r w:rsidRPr="001A681C">
        <w:rPr>
          <w:lang w:val="ru-RU" w:eastAsia="ar-SA"/>
        </w:rPr>
        <w:t xml:space="preserve"> </w:t>
      </w:r>
      <w:proofErr w:type="spellStart"/>
      <w:r w:rsidRPr="001A681C">
        <w:rPr>
          <w:lang w:val="ru-RU" w:eastAsia="ar-SA"/>
        </w:rPr>
        <w:t>праці</w:t>
      </w:r>
      <w:proofErr w:type="spellEnd"/>
      <w:r w:rsidRPr="001A681C">
        <w:rPr>
          <w:lang w:val="ru-RU" w:eastAsia="ar-SA"/>
        </w:rPr>
        <w:t xml:space="preserve">: </w:t>
      </w:r>
      <w:proofErr w:type="spellStart"/>
      <w:r w:rsidRPr="001A681C">
        <w:rPr>
          <w:lang w:val="ru-RU" w:eastAsia="ar-SA"/>
        </w:rPr>
        <w:t>модульний</w:t>
      </w:r>
      <w:proofErr w:type="spellEnd"/>
      <w:r w:rsidRPr="001A681C">
        <w:rPr>
          <w:lang w:val="ru-RU" w:eastAsia="ar-SA"/>
        </w:rPr>
        <w:t xml:space="preserve"> курс</w:t>
      </w:r>
      <w:r w:rsidRPr="001A681C">
        <w:rPr>
          <w:lang w:eastAsia="ar-SA"/>
        </w:rPr>
        <w:t> </w:t>
      </w:r>
      <w:r w:rsidRPr="001A681C">
        <w:rPr>
          <w:lang w:val="ru-RU" w:eastAsia="ar-SA"/>
        </w:rPr>
        <w:t xml:space="preserve">: </w:t>
      </w:r>
      <w:proofErr w:type="spellStart"/>
      <w:r w:rsidRPr="001A681C">
        <w:rPr>
          <w:lang w:val="ru-RU" w:eastAsia="ar-SA"/>
        </w:rPr>
        <w:t>навчальний</w:t>
      </w:r>
      <w:proofErr w:type="spellEnd"/>
      <w:r w:rsidRPr="001A681C">
        <w:rPr>
          <w:lang w:val="ru-RU" w:eastAsia="ar-SA"/>
        </w:rPr>
        <w:t xml:space="preserve"> </w:t>
      </w:r>
      <w:proofErr w:type="spellStart"/>
      <w:proofErr w:type="gramStart"/>
      <w:r w:rsidRPr="001A681C">
        <w:rPr>
          <w:lang w:val="ru-RU" w:eastAsia="ar-SA"/>
        </w:rPr>
        <w:t>пос</w:t>
      </w:r>
      <w:proofErr w:type="gramEnd"/>
      <w:r w:rsidRPr="001A681C">
        <w:rPr>
          <w:lang w:val="ru-RU" w:eastAsia="ar-SA"/>
        </w:rPr>
        <w:t>ібник</w:t>
      </w:r>
      <w:proofErr w:type="spellEnd"/>
      <w:r w:rsidRPr="001A681C">
        <w:rPr>
          <w:lang w:val="ru-RU" w:eastAsia="ar-SA"/>
        </w:rPr>
        <w:t xml:space="preserve">. </w:t>
      </w:r>
      <w:r w:rsidRPr="001A681C">
        <w:rPr>
          <w:lang w:val="pl-PL" w:eastAsia="ar-SA"/>
        </w:rPr>
        <w:t>Житомир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: Вид-во ЖДУ ім. І. Франка, 2014. 190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с.</w:t>
      </w:r>
    </w:p>
    <w:p w:rsidR="001A681C" w:rsidRDefault="001A681C" w:rsidP="001A681C">
      <w:pPr>
        <w:pStyle w:val="a3"/>
        <w:ind w:firstLine="567"/>
        <w:jc w:val="both"/>
        <w:rPr>
          <w:b/>
          <w:szCs w:val="24"/>
        </w:rPr>
      </w:pPr>
    </w:p>
    <w:p w:rsidR="001A681C" w:rsidRPr="001A681C" w:rsidRDefault="001A681C" w:rsidP="001A681C">
      <w:pPr>
        <w:pStyle w:val="a3"/>
        <w:ind w:firstLine="567"/>
        <w:jc w:val="both"/>
        <w:rPr>
          <w:b/>
          <w:szCs w:val="24"/>
        </w:rPr>
      </w:pPr>
      <w:r w:rsidRPr="001A681C">
        <w:rPr>
          <w:b/>
          <w:szCs w:val="24"/>
        </w:rPr>
        <w:t>4</w:t>
      </w:r>
      <w:r w:rsidRPr="001A681C">
        <w:rPr>
          <w:b/>
          <w:szCs w:val="24"/>
        </w:rPr>
        <w:t>.5. Виробнича педагогічна практика з англійської мови</w:t>
      </w:r>
    </w:p>
    <w:p w:rsidR="001A681C" w:rsidRPr="001A681C" w:rsidRDefault="001A681C" w:rsidP="001A681C">
      <w:pPr>
        <w:tabs>
          <w:tab w:val="left" w:pos="567"/>
        </w:tabs>
        <w:ind w:firstLine="567"/>
        <w:jc w:val="both"/>
        <w:rPr>
          <w:iCs/>
        </w:rPr>
      </w:pPr>
      <w:r w:rsidRPr="001A681C">
        <w:rPr>
          <w:iCs/>
        </w:rPr>
        <w:t xml:space="preserve">Теоретичною базою практики є вивчення здобувачами освіти англійської мови, педагогіки і психології. Виробнича педагогічна практика забезпечує оптимальне поєднання теоретичної підготовки філолога з практичною діяльністю, визначає рівень професійної компетенції, активізує процес формування особистісних фахових якостей. </w:t>
      </w:r>
    </w:p>
    <w:p w:rsidR="001A681C" w:rsidRPr="001A681C" w:rsidRDefault="001A681C" w:rsidP="001A681C">
      <w:pPr>
        <w:tabs>
          <w:tab w:val="left" w:pos="567"/>
        </w:tabs>
        <w:ind w:firstLine="567"/>
        <w:jc w:val="both"/>
        <w:rPr>
          <w:iCs/>
        </w:rPr>
      </w:pPr>
      <w:r w:rsidRPr="001A681C">
        <w:rPr>
          <w:iCs/>
        </w:rPr>
        <w:t xml:space="preserve">Проводиться на четвертому році навчання, у 8 семестрі, триває 5 тижнів (7,5 кредитів ЄКТС, 225 годин). Здобувачі освіти проходять практику на базі навчальних закладів загальної середньої освіти. </w:t>
      </w:r>
    </w:p>
    <w:p w:rsidR="001A681C" w:rsidRPr="001A681C" w:rsidRDefault="001A681C" w:rsidP="001A681C">
      <w:pPr>
        <w:tabs>
          <w:tab w:val="left" w:pos="567"/>
        </w:tabs>
        <w:ind w:firstLine="567"/>
        <w:jc w:val="both"/>
        <w:rPr>
          <w:iCs/>
        </w:rPr>
      </w:pPr>
      <w:r w:rsidRPr="001A681C">
        <w:rPr>
          <w:iCs/>
        </w:rPr>
        <w:t>Програма практики передбачає виконання завдань з англійської мови, педагогіки і психології.</w:t>
      </w:r>
    </w:p>
    <w:p w:rsidR="001A681C" w:rsidRPr="001A681C" w:rsidRDefault="001A681C" w:rsidP="001A681C">
      <w:pPr>
        <w:tabs>
          <w:tab w:val="left" w:pos="567"/>
        </w:tabs>
        <w:ind w:firstLine="567"/>
        <w:jc w:val="both"/>
        <w:rPr>
          <w:iCs/>
        </w:rPr>
      </w:pPr>
      <w:r w:rsidRPr="001A681C">
        <w:rPr>
          <w:b/>
          <w:iCs/>
        </w:rPr>
        <w:t>Мета</w:t>
      </w:r>
      <w:r w:rsidRPr="001A681C">
        <w:rPr>
          <w:iCs/>
        </w:rPr>
        <w:t xml:space="preserve"> практики – підготовка здобувача вищої освіти до виконання функцій вчителя англійської мови, формування у нього професійних </w:t>
      </w:r>
      <w:proofErr w:type="spellStart"/>
      <w:r w:rsidRPr="001A681C">
        <w:rPr>
          <w:iCs/>
        </w:rPr>
        <w:t>компетентностей</w:t>
      </w:r>
      <w:proofErr w:type="spellEnd"/>
      <w:r w:rsidRPr="001A681C">
        <w:rPr>
          <w:iCs/>
        </w:rPr>
        <w:t xml:space="preserve"> педагога-вихователя закладу загальної середньої освіти. </w:t>
      </w:r>
    </w:p>
    <w:p w:rsidR="001A681C" w:rsidRPr="001A681C" w:rsidRDefault="001A681C" w:rsidP="001A681C">
      <w:pPr>
        <w:pStyle w:val="a3"/>
        <w:ind w:firstLine="567"/>
        <w:jc w:val="both"/>
        <w:rPr>
          <w:b/>
          <w:szCs w:val="24"/>
        </w:rPr>
      </w:pPr>
      <w:r w:rsidRPr="001A681C">
        <w:rPr>
          <w:b/>
          <w:szCs w:val="24"/>
        </w:rPr>
        <w:t xml:space="preserve">Завдання практики: </w:t>
      </w:r>
    </w:p>
    <w:p w:rsidR="001A681C" w:rsidRPr="001A681C" w:rsidRDefault="001A681C" w:rsidP="001A681C">
      <w:pPr>
        <w:pStyle w:val="a5"/>
        <w:numPr>
          <w:ilvl w:val="0"/>
          <w:numId w:val="6"/>
        </w:numPr>
        <w:ind w:left="0" w:firstLine="567"/>
        <w:jc w:val="both"/>
      </w:pPr>
      <w:r w:rsidRPr="001A681C">
        <w:t xml:space="preserve">закріплення, поглиблення, інтегрування теоретичних знань з англійської мови в процесі їх практичного використання для вирішення конкретних навчальних, розвивальних і виховних завдань; </w:t>
      </w:r>
    </w:p>
    <w:p w:rsidR="001A681C" w:rsidRPr="001A681C" w:rsidRDefault="001A681C" w:rsidP="001A681C">
      <w:pPr>
        <w:pStyle w:val="a5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1A681C">
        <w:t xml:space="preserve">формування у практикантів професійних </w:t>
      </w:r>
      <w:proofErr w:type="spellStart"/>
      <w:r w:rsidRPr="001A681C">
        <w:t>компетентностей</w:t>
      </w:r>
      <w:proofErr w:type="spellEnd"/>
      <w:r w:rsidRPr="001A681C">
        <w:t xml:space="preserve"> для прийняття самостійних рішень під час конкретної роботи в реальних умовах;</w:t>
      </w:r>
    </w:p>
    <w:p w:rsidR="001A681C" w:rsidRPr="001A681C" w:rsidRDefault="001A681C" w:rsidP="001A681C">
      <w:pPr>
        <w:pStyle w:val="a5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1A681C">
        <w:t>розвиток уміння прово</w:t>
      </w:r>
      <w:bookmarkStart w:id="0" w:name="_GoBack"/>
      <w:bookmarkEnd w:id="0"/>
      <w:r w:rsidRPr="001A681C">
        <w:t>дити заняття з використанням сучасних методів і прийомів навчально-пізнавальної діяльності;</w:t>
      </w:r>
    </w:p>
    <w:p w:rsidR="001A681C" w:rsidRPr="001A681C" w:rsidRDefault="001A681C" w:rsidP="001A681C">
      <w:pPr>
        <w:pStyle w:val="a5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1A681C">
        <w:rPr>
          <w:iCs/>
        </w:rPr>
        <w:t xml:space="preserve">розвиток умінь застосовувати у практичній діяльності знання з педагогіки, психології, методики навчання; </w:t>
      </w:r>
    </w:p>
    <w:p w:rsidR="001A681C" w:rsidRPr="001A681C" w:rsidRDefault="001A681C" w:rsidP="001A681C">
      <w:pPr>
        <w:pStyle w:val="a5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1A681C">
        <w:t>виховання морально-етичних якостей вчителя, індивідуального творчого стилю професійної діяльності, потреби систематично поновлювати здобуті знання й творчо застосовувати їх у практичній діяльності;</w:t>
      </w:r>
    </w:p>
    <w:p w:rsidR="001A681C" w:rsidRPr="001A681C" w:rsidRDefault="001A681C" w:rsidP="001A681C">
      <w:pPr>
        <w:tabs>
          <w:tab w:val="num" w:pos="0"/>
          <w:tab w:val="left" w:pos="567"/>
          <w:tab w:val="num" w:pos="851"/>
        </w:tabs>
        <w:ind w:firstLine="567"/>
        <w:jc w:val="both"/>
        <w:rPr>
          <w:iCs/>
        </w:rPr>
      </w:pPr>
      <w:r w:rsidRPr="001A681C">
        <w:rPr>
          <w:iCs/>
        </w:rPr>
        <w:t xml:space="preserve">Основні </w:t>
      </w:r>
      <w:r w:rsidRPr="001A681C">
        <w:rPr>
          <w:b/>
          <w:bCs/>
          <w:iCs/>
        </w:rPr>
        <w:t>принципи організації практики</w:t>
      </w:r>
      <w:r w:rsidRPr="001A681C">
        <w:rPr>
          <w:iCs/>
        </w:rPr>
        <w:t xml:space="preserve">: зв’язок із життям; систематичність і безперервність; комплексний характер; </w:t>
      </w:r>
      <w:proofErr w:type="spellStart"/>
      <w:r w:rsidRPr="001A681C">
        <w:rPr>
          <w:iCs/>
        </w:rPr>
        <w:t>діяльнісний</w:t>
      </w:r>
      <w:proofErr w:type="spellEnd"/>
      <w:r w:rsidRPr="001A681C">
        <w:rPr>
          <w:iCs/>
        </w:rPr>
        <w:t xml:space="preserve"> підхід; диференціація та індивідуалізація змісту і організації; </w:t>
      </w:r>
      <w:proofErr w:type="spellStart"/>
      <w:r w:rsidRPr="001A681C">
        <w:rPr>
          <w:iCs/>
        </w:rPr>
        <w:t>особистісно</w:t>
      </w:r>
      <w:proofErr w:type="spellEnd"/>
      <w:r w:rsidRPr="001A681C">
        <w:rPr>
          <w:iCs/>
        </w:rPr>
        <w:t xml:space="preserve"> зорієнтований підхід до процесу навчання і виховання; </w:t>
      </w:r>
      <w:proofErr w:type="spellStart"/>
      <w:r w:rsidRPr="001A681C">
        <w:rPr>
          <w:iCs/>
        </w:rPr>
        <w:t>рефлексійний</w:t>
      </w:r>
      <w:proofErr w:type="spellEnd"/>
      <w:r w:rsidRPr="001A681C">
        <w:rPr>
          <w:iCs/>
        </w:rPr>
        <w:t xml:space="preserve"> підхід.</w:t>
      </w:r>
    </w:p>
    <w:p w:rsidR="001A681C" w:rsidRPr="001A681C" w:rsidRDefault="001A681C" w:rsidP="001A681C">
      <w:pPr>
        <w:tabs>
          <w:tab w:val="left" w:pos="720"/>
          <w:tab w:val="left" w:pos="900"/>
          <w:tab w:val="left" w:pos="993"/>
          <w:tab w:val="left" w:pos="1080"/>
        </w:tabs>
        <w:ind w:firstLine="567"/>
        <w:jc w:val="both"/>
      </w:pPr>
      <w:r w:rsidRPr="001A681C">
        <w:t xml:space="preserve">Під час практики здобувачі освіти виконують обов’язки вчителя англійської мови і класного керівника у закріпленому класі. </w:t>
      </w:r>
    </w:p>
    <w:p w:rsidR="001A681C" w:rsidRPr="001A681C" w:rsidRDefault="001A681C" w:rsidP="001A681C">
      <w:pPr>
        <w:tabs>
          <w:tab w:val="left" w:pos="720"/>
          <w:tab w:val="left" w:pos="900"/>
          <w:tab w:val="left" w:pos="993"/>
          <w:tab w:val="left" w:pos="1080"/>
        </w:tabs>
        <w:ind w:firstLine="567"/>
        <w:jc w:val="both"/>
      </w:pPr>
      <w:r w:rsidRPr="001A681C">
        <w:rPr>
          <w:b/>
        </w:rPr>
        <w:t xml:space="preserve">Основні напрямки практичної діяльності студентів: </w:t>
      </w:r>
      <w:r w:rsidRPr="001A681C">
        <w:t xml:space="preserve">ознайомлення зі структурою навчального закладу, навчально-виховною роботою в ньому; планування і проведення основної та додаткової роботи з англійської мови; відвідування й аналіз занять та заходів з англійської мови, проведених учителем та іншими практикантами; відвідування, аналіз, підготовка і проведення виховних заходів; психолого-педагогічні дослідження; вивчення та узагальнення передового педагогічного досвіду. </w:t>
      </w:r>
    </w:p>
    <w:p w:rsidR="001A681C" w:rsidRPr="001A681C" w:rsidRDefault="001A681C" w:rsidP="001A681C">
      <w:pPr>
        <w:tabs>
          <w:tab w:val="left" w:pos="720"/>
          <w:tab w:val="left" w:pos="900"/>
          <w:tab w:val="left" w:pos="993"/>
          <w:tab w:val="left" w:pos="1080"/>
        </w:tabs>
        <w:ind w:firstLine="567"/>
        <w:jc w:val="both"/>
        <w:rPr>
          <w:b/>
        </w:rPr>
      </w:pPr>
      <w:r w:rsidRPr="001A681C">
        <w:rPr>
          <w:b/>
        </w:rPr>
        <w:t>Перелік звітної документації:</w:t>
      </w:r>
    </w:p>
    <w:p w:rsidR="001A681C" w:rsidRPr="001A681C" w:rsidRDefault="001A681C" w:rsidP="001A681C">
      <w:pPr>
        <w:pStyle w:val="a5"/>
        <w:numPr>
          <w:ilvl w:val="0"/>
          <w:numId w:val="12"/>
        </w:numPr>
        <w:tabs>
          <w:tab w:val="left" w:pos="0"/>
          <w:tab w:val="left" w:pos="720"/>
          <w:tab w:val="left" w:pos="851"/>
          <w:tab w:val="left" w:pos="900"/>
          <w:tab w:val="left" w:pos="993"/>
          <w:tab w:val="left" w:pos="1080"/>
        </w:tabs>
        <w:ind w:left="0" w:firstLine="567"/>
        <w:jc w:val="both"/>
      </w:pPr>
      <w:r w:rsidRPr="001A681C">
        <w:lastRenderedPageBreak/>
        <w:t>Письмовий звіт, оцінений керівниками від бази практики.</w:t>
      </w:r>
    </w:p>
    <w:p w:rsidR="001A681C" w:rsidRPr="001A681C" w:rsidRDefault="001A681C" w:rsidP="001A681C">
      <w:pPr>
        <w:pStyle w:val="a5"/>
        <w:numPr>
          <w:ilvl w:val="0"/>
          <w:numId w:val="12"/>
        </w:numPr>
        <w:tabs>
          <w:tab w:val="left" w:pos="0"/>
          <w:tab w:val="left" w:pos="200"/>
          <w:tab w:val="left" w:pos="851"/>
        </w:tabs>
        <w:ind w:left="0" w:firstLine="567"/>
        <w:jc w:val="both"/>
      </w:pPr>
      <w:r w:rsidRPr="001A681C">
        <w:t>Щоденник, в якому містяться відгуки про роботу практиканта як учителя англійської мови і класного керівника, з рекомендованою оцінкою, підписом учителя, підписом директора</w:t>
      </w:r>
      <w:r w:rsidRPr="001A681C">
        <w:rPr>
          <w:lang w:val="ru-RU"/>
        </w:rPr>
        <w:t xml:space="preserve"> </w:t>
      </w:r>
      <w:r w:rsidRPr="001A681C">
        <w:t>або завуча та печаткою навчального закладу.</w:t>
      </w:r>
    </w:p>
    <w:p w:rsidR="001A681C" w:rsidRPr="001A681C" w:rsidRDefault="001A681C" w:rsidP="001A681C">
      <w:pPr>
        <w:pStyle w:val="a5"/>
        <w:numPr>
          <w:ilvl w:val="0"/>
          <w:numId w:val="12"/>
        </w:numPr>
        <w:tabs>
          <w:tab w:val="left" w:pos="0"/>
          <w:tab w:val="left" w:pos="33"/>
          <w:tab w:val="left" w:pos="200"/>
          <w:tab w:val="left" w:pos="851"/>
          <w:tab w:val="left" w:pos="993"/>
        </w:tabs>
        <w:ind w:left="0" w:firstLine="567"/>
        <w:jc w:val="both"/>
      </w:pPr>
      <w:r w:rsidRPr="001A681C">
        <w:t>Конспекти проведених уроків англійської мови, оцінені вчителем та/або керівником практики від фахової кафедри (кількість визначається робочою програмою практики).</w:t>
      </w:r>
    </w:p>
    <w:p w:rsidR="001A681C" w:rsidRPr="001A681C" w:rsidRDefault="001A681C" w:rsidP="001A681C">
      <w:pPr>
        <w:pStyle w:val="a5"/>
        <w:numPr>
          <w:ilvl w:val="0"/>
          <w:numId w:val="12"/>
        </w:numPr>
        <w:tabs>
          <w:tab w:val="left" w:pos="0"/>
          <w:tab w:val="left" w:pos="33"/>
          <w:tab w:val="left" w:pos="200"/>
          <w:tab w:val="left" w:pos="851"/>
          <w:tab w:val="left" w:pos="993"/>
        </w:tabs>
        <w:ind w:left="0" w:firstLine="567"/>
        <w:jc w:val="both"/>
      </w:pPr>
      <w:r w:rsidRPr="001A681C">
        <w:t>Аналіз уроків англійської мови, проведених іншими практикантами (кількість визначається робочою програмою практики).</w:t>
      </w:r>
    </w:p>
    <w:p w:rsidR="001A681C" w:rsidRPr="001A681C" w:rsidRDefault="001A681C" w:rsidP="001A681C">
      <w:pPr>
        <w:pStyle w:val="a5"/>
        <w:numPr>
          <w:ilvl w:val="0"/>
          <w:numId w:val="12"/>
        </w:numPr>
        <w:tabs>
          <w:tab w:val="left" w:pos="0"/>
          <w:tab w:val="left" w:pos="33"/>
          <w:tab w:val="left" w:pos="200"/>
          <w:tab w:val="left" w:pos="307"/>
          <w:tab w:val="left" w:pos="720"/>
          <w:tab w:val="left" w:pos="851"/>
          <w:tab w:val="left" w:pos="900"/>
          <w:tab w:val="left" w:pos="993"/>
          <w:tab w:val="left" w:pos="1080"/>
        </w:tabs>
        <w:ind w:left="0" w:firstLine="567"/>
        <w:jc w:val="both"/>
      </w:pPr>
      <w:r w:rsidRPr="001A681C">
        <w:t xml:space="preserve">Конспект одного позаурочного заходу з англійської мови, оцінений учителем та/або керівником практики від фахової кафедри. </w:t>
      </w:r>
    </w:p>
    <w:p w:rsidR="001A681C" w:rsidRPr="001A681C" w:rsidRDefault="001A681C" w:rsidP="001A681C">
      <w:pPr>
        <w:pStyle w:val="a5"/>
        <w:numPr>
          <w:ilvl w:val="0"/>
          <w:numId w:val="12"/>
        </w:numPr>
        <w:tabs>
          <w:tab w:val="left" w:pos="0"/>
          <w:tab w:val="left" w:pos="307"/>
          <w:tab w:val="left" w:pos="720"/>
          <w:tab w:val="left" w:pos="851"/>
          <w:tab w:val="left" w:pos="900"/>
          <w:tab w:val="left" w:pos="993"/>
          <w:tab w:val="left" w:pos="1080"/>
        </w:tabs>
        <w:ind w:left="0" w:firstLine="567"/>
        <w:jc w:val="both"/>
        <w:rPr>
          <w:b/>
        </w:rPr>
      </w:pPr>
      <w:r w:rsidRPr="001A681C">
        <w:t xml:space="preserve">Виконані завдання з педагогіки (щоденник практики, план-конспект виховного заходу, комплексний самоаналіз виховного заходу, комплексний самоаналіз проведеного уроку, план-конспект однієї з форм роботи з батьками (бесіда; тренінг; батьківське консультування; </w:t>
      </w:r>
      <w:proofErr w:type="spellStart"/>
      <w:r w:rsidRPr="001A681C">
        <w:t>квест</w:t>
      </w:r>
      <w:proofErr w:type="spellEnd"/>
      <w:r w:rsidRPr="001A681C">
        <w:t xml:space="preserve">; круглий стіл; індивідуальна зустріч). </w:t>
      </w:r>
    </w:p>
    <w:p w:rsidR="001A681C" w:rsidRPr="001A681C" w:rsidRDefault="001A681C" w:rsidP="001A681C">
      <w:pPr>
        <w:pStyle w:val="a5"/>
        <w:numPr>
          <w:ilvl w:val="0"/>
          <w:numId w:val="12"/>
        </w:numPr>
        <w:tabs>
          <w:tab w:val="left" w:pos="0"/>
          <w:tab w:val="left" w:pos="307"/>
          <w:tab w:val="left" w:pos="720"/>
          <w:tab w:val="left" w:pos="851"/>
          <w:tab w:val="left" w:pos="900"/>
          <w:tab w:val="left" w:pos="993"/>
          <w:tab w:val="left" w:pos="1080"/>
        </w:tabs>
        <w:ind w:left="0" w:firstLine="567"/>
        <w:jc w:val="both"/>
        <w:rPr>
          <w:b/>
        </w:rPr>
      </w:pPr>
      <w:r w:rsidRPr="001A681C">
        <w:t xml:space="preserve"> Виконані завдання з психології (звіти за схемами: про вивчення професійних намірів, інтересів і професійної спрямованості учнів та про результати психодіагностики професійних намірів, інтересів, професійної спрямованості учнів; матеріали психодіагностики (бланки відповідей); розділ «Психологічна складова виробничої практики» у звіті про практику).</w:t>
      </w:r>
    </w:p>
    <w:p w:rsidR="001A681C" w:rsidRPr="001A681C" w:rsidRDefault="001A681C" w:rsidP="001A681C">
      <w:pPr>
        <w:pStyle w:val="a5"/>
        <w:tabs>
          <w:tab w:val="left" w:pos="0"/>
          <w:tab w:val="left" w:pos="33"/>
          <w:tab w:val="left" w:pos="200"/>
          <w:tab w:val="left" w:pos="720"/>
          <w:tab w:val="left" w:pos="851"/>
          <w:tab w:val="left" w:pos="900"/>
          <w:tab w:val="left" w:pos="993"/>
          <w:tab w:val="left" w:pos="1080"/>
        </w:tabs>
        <w:ind w:left="0" w:firstLine="567"/>
        <w:jc w:val="both"/>
        <w:rPr>
          <w:b/>
        </w:rPr>
      </w:pPr>
      <w:r w:rsidRPr="001A681C">
        <w:t>З дисциплін, що формують робочу програму практики, може виконуватись індивідуальне завдання. Звіт про його результати додається до пакету звітних матеріалів.</w:t>
      </w:r>
    </w:p>
    <w:p w:rsidR="001A681C" w:rsidRPr="001A681C" w:rsidRDefault="001A681C" w:rsidP="001A681C">
      <w:pPr>
        <w:tabs>
          <w:tab w:val="left" w:pos="720"/>
          <w:tab w:val="left" w:pos="900"/>
          <w:tab w:val="left" w:pos="993"/>
          <w:tab w:val="left" w:pos="1080"/>
        </w:tabs>
        <w:ind w:firstLine="567"/>
        <w:jc w:val="both"/>
        <w:rPr>
          <w:b/>
        </w:rPr>
      </w:pPr>
      <w:r w:rsidRPr="001A681C">
        <w:rPr>
          <w:b/>
        </w:rPr>
        <w:t>Підведення підсумків практики</w:t>
      </w:r>
    </w:p>
    <w:p w:rsidR="001A681C" w:rsidRPr="001A681C" w:rsidRDefault="001A681C" w:rsidP="001A681C">
      <w:pPr>
        <w:tabs>
          <w:tab w:val="left" w:pos="720"/>
          <w:tab w:val="left" w:pos="900"/>
          <w:tab w:val="left" w:pos="993"/>
          <w:tab w:val="left" w:pos="1080"/>
        </w:tabs>
        <w:ind w:firstLine="567"/>
        <w:jc w:val="both"/>
        <w:rPr>
          <w:b/>
        </w:rPr>
      </w:pPr>
      <w:r w:rsidRPr="001A681C">
        <w:t>Після завершення практики здобувачі вищої освіти звітують про виконання її програми та індивідуальних завдань. Перелік звітної документації, вимоги до її оформлення, критерії оцінювання результатів визначаються робочою програмою практики.</w:t>
      </w:r>
      <w:r w:rsidRPr="001A681C">
        <w:rPr>
          <w:b/>
        </w:rPr>
        <w:t xml:space="preserve"> </w:t>
      </w:r>
    </w:p>
    <w:p w:rsidR="001A681C" w:rsidRPr="001A681C" w:rsidRDefault="001A681C" w:rsidP="001A681C">
      <w:pPr>
        <w:tabs>
          <w:tab w:val="left" w:pos="720"/>
          <w:tab w:val="left" w:pos="900"/>
          <w:tab w:val="left" w:pos="993"/>
          <w:tab w:val="left" w:pos="1080"/>
        </w:tabs>
        <w:ind w:firstLine="567"/>
        <w:jc w:val="both"/>
      </w:pPr>
      <w:r w:rsidRPr="001A681C">
        <w:t xml:space="preserve">Підсумки практики підводяться в процесі </w:t>
      </w:r>
      <w:r w:rsidRPr="001A681C">
        <w:rPr>
          <w:b/>
        </w:rPr>
        <w:t xml:space="preserve">захисту </w:t>
      </w:r>
      <w:r w:rsidRPr="001A681C">
        <w:t>письмового</w:t>
      </w:r>
      <w:r w:rsidRPr="001A681C">
        <w:rPr>
          <w:b/>
        </w:rPr>
        <w:t xml:space="preserve"> </w:t>
      </w:r>
      <w:r w:rsidRPr="001A681C">
        <w:t xml:space="preserve">звіту перед комісією, створеною на факультеті. Форма підсумкового контролю – </w:t>
      </w:r>
      <w:r w:rsidRPr="001A681C">
        <w:rPr>
          <w:b/>
          <w:i/>
        </w:rPr>
        <w:t>диференційований залік</w:t>
      </w:r>
      <w:r w:rsidRPr="001A681C">
        <w:rPr>
          <w:i/>
        </w:rPr>
        <w:t>.</w:t>
      </w:r>
      <w:r w:rsidRPr="001A681C">
        <w:t xml:space="preserve"> </w:t>
      </w:r>
    </w:p>
    <w:p w:rsidR="001A681C" w:rsidRPr="001A681C" w:rsidRDefault="001A681C" w:rsidP="001A681C">
      <w:pPr>
        <w:pStyle w:val="a3"/>
        <w:ind w:firstLine="567"/>
        <w:rPr>
          <w:b/>
          <w:iCs/>
          <w:szCs w:val="24"/>
        </w:rPr>
      </w:pPr>
      <w:r w:rsidRPr="001A681C">
        <w:rPr>
          <w:b/>
          <w:iCs/>
          <w:szCs w:val="24"/>
        </w:rPr>
        <w:t>Розподіл балів за практику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67"/>
        <w:gridCol w:w="1804"/>
      </w:tblGrid>
      <w:tr w:rsidR="001A681C" w:rsidRPr="001A681C" w:rsidTr="00DF189D">
        <w:tc>
          <w:tcPr>
            <w:tcW w:w="7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1C" w:rsidRPr="001A681C" w:rsidRDefault="001A681C" w:rsidP="001A681C">
            <w:pPr>
              <w:pStyle w:val="a3"/>
              <w:ind w:firstLine="567"/>
              <w:jc w:val="center"/>
              <w:rPr>
                <w:b/>
                <w:iCs/>
                <w:szCs w:val="24"/>
                <w:lang w:eastAsia="en-US"/>
              </w:rPr>
            </w:pPr>
            <w:r w:rsidRPr="001A681C">
              <w:rPr>
                <w:b/>
                <w:iCs/>
                <w:szCs w:val="24"/>
                <w:lang w:eastAsia="en-US"/>
              </w:rPr>
              <w:t>Вид діяльності під час практики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center"/>
              <w:rPr>
                <w:b/>
                <w:iCs/>
                <w:szCs w:val="24"/>
                <w:lang w:eastAsia="en-US"/>
              </w:rPr>
            </w:pPr>
            <w:r w:rsidRPr="001A681C">
              <w:rPr>
                <w:b/>
                <w:iCs/>
                <w:szCs w:val="24"/>
                <w:lang w:eastAsia="en-US"/>
              </w:rPr>
              <w:t>Максимальна кількість балів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1. Виконання завдань</w:t>
            </w:r>
            <w:r w:rsidRPr="001A681C">
              <w:rPr>
                <w:i/>
                <w:iCs/>
                <w:szCs w:val="24"/>
                <w:lang w:eastAsia="en-US"/>
              </w:rPr>
              <w:t xml:space="preserve"> з англійської мови</w:t>
            </w:r>
            <w:r w:rsidRPr="001A681C">
              <w:rPr>
                <w:iCs/>
                <w:szCs w:val="24"/>
                <w:lang w:eastAsia="en-US"/>
              </w:rPr>
              <w:t xml:space="preserve"> </w:t>
            </w:r>
            <w:r w:rsidRPr="001A681C">
              <w:rPr>
                <w:szCs w:val="24"/>
                <w:lang w:eastAsia="ar-SA"/>
              </w:rPr>
              <w:t>(у т. ч. індивідуального завдання)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center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40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 xml:space="preserve">2. Виконання завдань </w:t>
            </w:r>
            <w:r w:rsidRPr="001A681C">
              <w:rPr>
                <w:i/>
                <w:iCs/>
                <w:szCs w:val="24"/>
                <w:lang w:eastAsia="en-US"/>
              </w:rPr>
              <w:t xml:space="preserve">з педагогіки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center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15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 xml:space="preserve">3. Виконання завдань </w:t>
            </w:r>
            <w:r w:rsidRPr="001A681C">
              <w:rPr>
                <w:i/>
                <w:iCs/>
                <w:szCs w:val="24"/>
                <w:lang w:eastAsia="en-US"/>
              </w:rPr>
              <w:t>з психології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center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15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4. Відповідність звітної документації змісту діяльності практиканта, її оформлення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center"/>
              <w:rPr>
                <w:iCs/>
                <w:szCs w:val="24"/>
                <w:lang w:val="en-US" w:eastAsia="en-US"/>
              </w:rPr>
            </w:pPr>
            <w:r w:rsidRPr="001A681C">
              <w:rPr>
                <w:iCs/>
                <w:szCs w:val="24"/>
                <w:lang w:val="en-US" w:eastAsia="en-US"/>
              </w:rPr>
              <w:t>5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rPr>
                <w:iCs/>
                <w:szCs w:val="24"/>
                <w:lang w:eastAsia="en-US"/>
              </w:rPr>
            </w:pPr>
            <w:r w:rsidRPr="001A681C">
              <w:rPr>
                <w:iCs/>
                <w:szCs w:val="24"/>
                <w:lang w:eastAsia="en-US"/>
              </w:rPr>
              <w:t>5. Захист звіту перед комісією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center"/>
              <w:rPr>
                <w:iCs/>
                <w:szCs w:val="24"/>
                <w:lang w:val="en-US" w:eastAsia="en-US"/>
              </w:rPr>
            </w:pPr>
            <w:r w:rsidRPr="001A681C">
              <w:rPr>
                <w:iCs/>
                <w:szCs w:val="24"/>
                <w:lang w:val="en-US" w:eastAsia="en-US"/>
              </w:rPr>
              <w:t>5</w:t>
            </w:r>
          </w:p>
        </w:tc>
      </w:tr>
      <w:tr w:rsidR="001A681C" w:rsidRPr="001A681C" w:rsidTr="00DF189D">
        <w:tc>
          <w:tcPr>
            <w:tcW w:w="7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right"/>
              <w:rPr>
                <w:b/>
                <w:iCs/>
                <w:szCs w:val="24"/>
                <w:lang w:eastAsia="en-US"/>
              </w:rPr>
            </w:pPr>
            <w:r w:rsidRPr="001A681C">
              <w:rPr>
                <w:b/>
                <w:iCs/>
                <w:szCs w:val="24"/>
                <w:lang w:eastAsia="en-US"/>
              </w:rPr>
              <w:t>Разом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681C" w:rsidRPr="001A681C" w:rsidRDefault="001A681C" w:rsidP="001A681C">
            <w:pPr>
              <w:pStyle w:val="a3"/>
              <w:jc w:val="center"/>
              <w:rPr>
                <w:b/>
                <w:iCs/>
                <w:szCs w:val="24"/>
                <w:lang w:eastAsia="en-US"/>
              </w:rPr>
            </w:pPr>
            <w:r w:rsidRPr="001A681C">
              <w:rPr>
                <w:b/>
                <w:iCs/>
                <w:szCs w:val="24"/>
                <w:lang w:eastAsia="en-US"/>
              </w:rPr>
              <w:t>100</w:t>
            </w:r>
          </w:p>
        </w:tc>
      </w:tr>
    </w:tbl>
    <w:p w:rsidR="001A681C" w:rsidRPr="001A681C" w:rsidRDefault="001A681C" w:rsidP="001A681C">
      <w:pPr>
        <w:tabs>
          <w:tab w:val="left" w:pos="851"/>
          <w:tab w:val="left" w:pos="993"/>
        </w:tabs>
        <w:ind w:left="567"/>
        <w:jc w:val="both"/>
        <w:rPr>
          <w:b/>
          <w:lang w:eastAsia="ar-SA"/>
        </w:rPr>
      </w:pPr>
      <w:r w:rsidRPr="001A681C">
        <w:rPr>
          <w:b/>
          <w:lang w:eastAsia="ar-SA"/>
        </w:rPr>
        <w:t>Педагогіка</w:t>
      </w:r>
    </w:p>
    <w:p w:rsidR="001A681C" w:rsidRPr="001A681C" w:rsidRDefault="001A681C" w:rsidP="001A681C">
      <w:pPr>
        <w:pStyle w:val="a5"/>
        <w:numPr>
          <w:ilvl w:val="0"/>
          <w:numId w:val="14"/>
        </w:numPr>
        <w:tabs>
          <w:tab w:val="left" w:pos="851"/>
        </w:tabs>
        <w:ind w:left="0" w:right="-284" w:firstLine="567"/>
        <w:jc w:val="both"/>
      </w:pPr>
      <w:r w:rsidRPr="001A681C">
        <w:t xml:space="preserve">Волкова Н.П. Педагогіка : </w:t>
      </w:r>
      <w:proofErr w:type="spellStart"/>
      <w:r w:rsidRPr="001A681C">
        <w:t>навч</w:t>
      </w:r>
      <w:proofErr w:type="spellEnd"/>
      <w:r w:rsidRPr="001A681C">
        <w:t xml:space="preserve">. </w:t>
      </w:r>
      <w:proofErr w:type="spellStart"/>
      <w:r w:rsidRPr="001A681C">
        <w:t>посіб</w:t>
      </w:r>
      <w:proofErr w:type="spellEnd"/>
      <w:r w:rsidRPr="001A681C">
        <w:t>. 3-тє вид., стер. Київ : Вид. центр «Академія», 2009. 616 с.</w:t>
      </w:r>
    </w:p>
    <w:p w:rsidR="001A681C" w:rsidRPr="001A681C" w:rsidRDefault="001A681C" w:rsidP="001A681C">
      <w:pPr>
        <w:pStyle w:val="a9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right="-284" w:firstLine="567"/>
        <w:jc w:val="both"/>
        <w:rPr>
          <w:lang w:val="uk-UA"/>
        </w:rPr>
      </w:pPr>
      <w:r w:rsidRPr="001A681C">
        <w:rPr>
          <w:lang w:val="uk-UA"/>
        </w:rPr>
        <w:t>Гончар Л.В., Кравченко Т.В., Мачуська І.М., Павицька К.М., Хижняк А.В. Формування сімейних цінностей у дітей шкільного віку в сучасних соціокультурних умовах : монографія. Харків : «Друкарня Мадрид», 2016. 176 с.</w:t>
      </w:r>
    </w:p>
    <w:p w:rsidR="001A681C" w:rsidRPr="001A681C" w:rsidRDefault="001A681C" w:rsidP="001A681C">
      <w:pPr>
        <w:pStyle w:val="a5"/>
        <w:numPr>
          <w:ilvl w:val="0"/>
          <w:numId w:val="14"/>
        </w:numPr>
        <w:tabs>
          <w:tab w:val="left" w:pos="851"/>
          <w:tab w:val="left" w:pos="993"/>
        </w:tabs>
        <w:ind w:left="0" w:right="-284" w:firstLine="567"/>
        <w:jc w:val="both"/>
      </w:pPr>
      <w:r w:rsidRPr="001A681C">
        <w:t xml:space="preserve">Дичківська І.М. Інноваційні педагогічні технології : </w:t>
      </w:r>
      <w:proofErr w:type="spellStart"/>
      <w:r w:rsidRPr="001A681C">
        <w:t>навч</w:t>
      </w:r>
      <w:proofErr w:type="spellEnd"/>
      <w:r w:rsidRPr="001A681C">
        <w:t xml:space="preserve">. </w:t>
      </w:r>
      <w:proofErr w:type="spellStart"/>
      <w:r w:rsidRPr="001A681C">
        <w:t>посіб</w:t>
      </w:r>
      <w:proofErr w:type="spellEnd"/>
      <w:r w:rsidRPr="001A681C">
        <w:t xml:space="preserve">. 2-ге вид., </w:t>
      </w:r>
      <w:proofErr w:type="spellStart"/>
      <w:r w:rsidRPr="001A681C">
        <w:t>доп</w:t>
      </w:r>
      <w:proofErr w:type="spellEnd"/>
      <w:r w:rsidRPr="001A681C">
        <w:t>. Київ : «</w:t>
      </w:r>
      <w:proofErr w:type="spellStart"/>
      <w:r w:rsidRPr="001A681C">
        <w:t>Академвидав</w:t>
      </w:r>
      <w:proofErr w:type="spellEnd"/>
      <w:r w:rsidRPr="001A681C">
        <w:t>», 2012. 352 с.</w:t>
      </w:r>
    </w:p>
    <w:p w:rsidR="001A681C" w:rsidRPr="001A681C" w:rsidRDefault="001A681C" w:rsidP="001A681C">
      <w:pPr>
        <w:pStyle w:val="a5"/>
        <w:numPr>
          <w:ilvl w:val="0"/>
          <w:numId w:val="14"/>
        </w:numPr>
        <w:tabs>
          <w:tab w:val="left" w:pos="851"/>
          <w:tab w:val="left" w:pos="993"/>
        </w:tabs>
        <w:ind w:left="0" w:right="-284" w:firstLine="567"/>
        <w:jc w:val="both"/>
      </w:pPr>
      <w:r w:rsidRPr="001A681C">
        <w:t>Зя</w:t>
      </w:r>
      <w:proofErr w:type="spellStart"/>
      <w:r w:rsidRPr="001A681C">
        <w:t>зюн І.А.</w:t>
      </w:r>
      <w:proofErr w:type="spellEnd"/>
      <w:r w:rsidRPr="001A681C">
        <w:t xml:space="preserve"> Краса педагогічної дії : </w:t>
      </w:r>
      <w:proofErr w:type="spellStart"/>
      <w:r w:rsidRPr="001A681C">
        <w:t>навч</w:t>
      </w:r>
      <w:proofErr w:type="spellEnd"/>
      <w:r w:rsidRPr="001A681C">
        <w:t xml:space="preserve">. </w:t>
      </w:r>
      <w:proofErr w:type="spellStart"/>
      <w:r w:rsidRPr="001A681C">
        <w:t>посіб</w:t>
      </w:r>
      <w:proofErr w:type="spellEnd"/>
      <w:r w:rsidRPr="001A681C">
        <w:t>. Київ : УФІМБ, 1997. 320 с.</w:t>
      </w:r>
    </w:p>
    <w:p w:rsidR="001A681C" w:rsidRPr="001A681C" w:rsidRDefault="001A681C" w:rsidP="001A681C">
      <w:pPr>
        <w:pStyle w:val="a5"/>
        <w:numPr>
          <w:ilvl w:val="0"/>
          <w:numId w:val="14"/>
        </w:numPr>
        <w:tabs>
          <w:tab w:val="left" w:pos="851"/>
          <w:tab w:val="left" w:pos="993"/>
        </w:tabs>
        <w:ind w:left="0" w:right="-284" w:firstLine="567"/>
        <w:jc w:val="both"/>
      </w:pPr>
      <w:r w:rsidRPr="001A681C">
        <w:t xml:space="preserve">Ковальчук Л.О. Основи педагогічної майстерності : </w:t>
      </w:r>
      <w:proofErr w:type="spellStart"/>
      <w:r w:rsidRPr="001A681C">
        <w:t>навч</w:t>
      </w:r>
      <w:proofErr w:type="spellEnd"/>
      <w:r w:rsidRPr="001A681C">
        <w:t xml:space="preserve">. </w:t>
      </w:r>
      <w:proofErr w:type="spellStart"/>
      <w:r w:rsidRPr="001A681C">
        <w:t>посіб</w:t>
      </w:r>
      <w:proofErr w:type="spellEnd"/>
      <w:r w:rsidRPr="001A681C">
        <w:t>. Львів : Центр ЛНУ імені Івана Франка, 2007. 608 с.</w:t>
      </w:r>
    </w:p>
    <w:p w:rsidR="001A681C" w:rsidRPr="001A681C" w:rsidRDefault="001A681C" w:rsidP="001A681C">
      <w:pPr>
        <w:pStyle w:val="a5"/>
        <w:numPr>
          <w:ilvl w:val="0"/>
          <w:numId w:val="14"/>
        </w:numPr>
        <w:tabs>
          <w:tab w:val="left" w:pos="851"/>
          <w:tab w:val="left" w:pos="993"/>
        </w:tabs>
        <w:ind w:left="0" w:right="-284" w:firstLine="567"/>
        <w:jc w:val="both"/>
      </w:pPr>
      <w:r w:rsidRPr="001A681C">
        <w:lastRenderedPageBreak/>
        <w:t xml:space="preserve">Основи педагогічної майстерності : </w:t>
      </w:r>
      <w:proofErr w:type="spellStart"/>
      <w:r w:rsidRPr="001A681C">
        <w:t>нав.-метод</w:t>
      </w:r>
      <w:proofErr w:type="spellEnd"/>
      <w:r w:rsidRPr="001A681C">
        <w:t xml:space="preserve">. </w:t>
      </w:r>
      <w:proofErr w:type="spellStart"/>
      <w:r w:rsidRPr="001A681C">
        <w:t>посіб</w:t>
      </w:r>
      <w:proofErr w:type="spellEnd"/>
      <w:r w:rsidRPr="001A681C">
        <w:t xml:space="preserve">. / за </w:t>
      </w:r>
      <w:proofErr w:type="spellStart"/>
      <w:r w:rsidRPr="001A681C">
        <w:t>заг</w:t>
      </w:r>
      <w:proofErr w:type="spellEnd"/>
      <w:r w:rsidRPr="001A681C">
        <w:t xml:space="preserve">. ред. </w:t>
      </w:r>
      <w:proofErr w:type="spellStart"/>
      <w:r w:rsidRPr="001A681C">
        <w:t>Е.І. Фед</w:t>
      </w:r>
      <w:proofErr w:type="spellEnd"/>
      <w:r w:rsidRPr="001A681C">
        <w:t>орчук. Кам’янець-Подільський : видавець Зволейко Д.Г. 2008. 272 с.</w:t>
      </w:r>
    </w:p>
    <w:p w:rsidR="001A681C" w:rsidRPr="001A681C" w:rsidRDefault="001A681C" w:rsidP="001A681C">
      <w:pPr>
        <w:pStyle w:val="a5"/>
        <w:numPr>
          <w:ilvl w:val="0"/>
          <w:numId w:val="14"/>
        </w:numPr>
        <w:tabs>
          <w:tab w:val="left" w:pos="851"/>
          <w:tab w:val="left" w:pos="993"/>
        </w:tabs>
        <w:ind w:left="0" w:right="-284" w:firstLine="567"/>
        <w:jc w:val="both"/>
      </w:pPr>
      <w:r w:rsidRPr="001A681C">
        <w:t xml:space="preserve">Основи педагогічного оцінювання : </w:t>
      </w:r>
      <w:proofErr w:type="spellStart"/>
      <w:r w:rsidRPr="001A681C">
        <w:t>навч.-метод</w:t>
      </w:r>
      <w:proofErr w:type="spellEnd"/>
      <w:r w:rsidRPr="001A681C">
        <w:t xml:space="preserve">. </w:t>
      </w:r>
      <w:proofErr w:type="spellStart"/>
      <w:r w:rsidRPr="001A681C">
        <w:t>посіб</w:t>
      </w:r>
      <w:proofErr w:type="spellEnd"/>
      <w:r w:rsidRPr="001A681C">
        <w:t>. Ніжин : Лисенко М.М., 2012. 102 с.</w:t>
      </w:r>
    </w:p>
    <w:p w:rsidR="001A681C" w:rsidRPr="001A681C" w:rsidRDefault="001A681C" w:rsidP="001A681C">
      <w:pPr>
        <w:pStyle w:val="a5"/>
        <w:numPr>
          <w:ilvl w:val="0"/>
          <w:numId w:val="14"/>
        </w:numPr>
        <w:tabs>
          <w:tab w:val="left" w:pos="851"/>
          <w:tab w:val="left" w:pos="1011"/>
        </w:tabs>
        <w:ind w:left="0" w:right="-284" w:firstLine="567"/>
        <w:jc w:val="both"/>
      </w:pPr>
      <w:r w:rsidRPr="001A681C">
        <w:t xml:space="preserve">Сайтарли І.А. Культура міжособистісних стосунків : </w:t>
      </w:r>
      <w:proofErr w:type="spellStart"/>
      <w:r w:rsidRPr="001A681C">
        <w:t>навч</w:t>
      </w:r>
      <w:proofErr w:type="spellEnd"/>
      <w:r w:rsidRPr="001A681C">
        <w:t xml:space="preserve">. </w:t>
      </w:r>
      <w:proofErr w:type="spellStart"/>
      <w:r w:rsidRPr="001A681C">
        <w:t>посіб</w:t>
      </w:r>
      <w:proofErr w:type="spellEnd"/>
      <w:r w:rsidRPr="001A681C">
        <w:t>. Київ, 2007. 240 с.</w:t>
      </w:r>
    </w:p>
    <w:p w:rsidR="001A681C" w:rsidRPr="001A681C" w:rsidRDefault="001A681C" w:rsidP="001A681C">
      <w:pPr>
        <w:pStyle w:val="a5"/>
        <w:numPr>
          <w:ilvl w:val="0"/>
          <w:numId w:val="14"/>
        </w:numPr>
        <w:tabs>
          <w:tab w:val="left" w:pos="851"/>
          <w:tab w:val="left" w:pos="1011"/>
        </w:tabs>
        <w:ind w:left="0" w:right="-284" w:firstLine="567"/>
        <w:jc w:val="both"/>
      </w:pPr>
      <w:r w:rsidRPr="001A681C">
        <w:t xml:space="preserve">Стельмахович М.Г. Українська родинна педагогіка : </w:t>
      </w:r>
      <w:proofErr w:type="spellStart"/>
      <w:r w:rsidRPr="001A681C">
        <w:t>навч</w:t>
      </w:r>
      <w:proofErr w:type="spellEnd"/>
      <w:r w:rsidRPr="001A681C">
        <w:t xml:space="preserve">. посібник. Київ : ІСДО, 1996. 288 с. </w:t>
      </w:r>
    </w:p>
    <w:p w:rsidR="001A681C" w:rsidRPr="001A681C" w:rsidRDefault="001A681C" w:rsidP="001A681C">
      <w:pPr>
        <w:tabs>
          <w:tab w:val="left" w:pos="851"/>
          <w:tab w:val="left" w:pos="993"/>
        </w:tabs>
        <w:ind w:left="567"/>
        <w:jc w:val="both"/>
        <w:rPr>
          <w:b/>
          <w:lang w:val="pl-PL" w:eastAsia="ar-SA"/>
        </w:rPr>
      </w:pPr>
      <w:r w:rsidRPr="001A681C">
        <w:rPr>
          <w:b/>
          <w:lang w:val="pl-PL" w:eastAsia="ar-SA"/>
        </w:rPr>
        <w:t>Психологія</w:t>
      </w:r>
    </w:p>
    <w:p w:rsidR="001A681C" w:rsidRPr="001A681C" w:rsidRDefault="001A681C" w:rsidP="001A681C">
      <w:pPr>
        <w:pStyle w:val="a5"/>
        <w:numPr>
          <w:ilvl w:val="0"/>
          <w:numId w:val="15"/>
        </w:numPr>
        <w:tabs>
          <w:tab w:val="left" w:pos="851"/>
          <w:tab w:val="left" w:pos="993"/>
          <w:tab w:val="center" w:pos="1134"/>
        </w:tabs>
        <w:ind w:left="0" w:firstLine="567"/>
        <w:jc w:val="both"/>
        <w:rPr>
          <w:lang w:val="pl-PL" w:eastAsia="ar-SA"/>
        </w:rPr>
      </w:pPr>
      <w:r w:rsidRPr="001A681C">
        <w:rPr>
          <w:lang w:val="pl-PL" w:eastAsia="ar-SA"/>
        </w:rPr>
        <w:t>Коропецька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О.М. Психологічні основи професійної орієнтації та самореалізації особистості. Навчальний посібник. Київ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: КНТ, 2016. 438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c.</w:t>
      </w:r>
    </w:p>
    <w:p w:rsidR="001A681C" w:rsidRPr="001A681C" w:rsidRDefault="001A681C" w:rsidP="001A681C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lang w:val="pl-PL" w:eastAsia="ar-SA"/>
        </w:rPr>
      </w:pPr>
      <w:proofErr w:type="spellStart"/>
      <w:r w:rsidRPr="001A681C">
        <w:rPr>
          <w:lang w:val="ru-RU" w:eastAsia="ar-SA"/>
        </w:rPr>
        <w:t>Лемак</w:t>
      </w:r>
      <w:proofErr w:type="spellEnd"/>
      <w:r w:rsidRPr="001A681C">
        <w:rPr>
          <w:lang w:val="pl-PL" w:eastAsia="ar-SA"/>
        </w:rPr>
        <w:t> </w:t>
      </w:r>
      <w:r w:rsidRPr="001A681C">
        <w:rPr>
          <w:lang w:val="ru-RU" w:eastAsia="ar-SA"/>
        </w:rPr>
        <w:t xml:space="preserve">М.В., </w:t>
      </w:r>
      <w:proofErr w:type="spellStart"/>
      <w:r w:rsidRPr="001A681C">
        <w:rPr>
          <w:lang w:val="ru-RU" w:eastAsia="ar-SA"/>
        </w:rPr>
        <w:t>Петрище</w:t>
      </w:r>
      <w:proofErr w:type="spellEnd"/>
      <w:r w:rsidRPr="001A681C">
        <w:rPr>
          <w:lang w:val="pl-PL" w:eastAsia="ar-SA"/>
        </w:rPr>
        <w:t> </w:t>
      </w:r>
      <w:r w:rsidRPr="001A681C">
        <w:rPr>
          <w:lang w:val="ru-RU" w:eastAsia="ar-SA"/>
        </w:rPr>
        <w:t xml:space="preserve">В.Ю. Психологу для </w:t>
      </w:r>
      <w:proofErr w:type="spellStart"/>
      <w:r w:rsidRPr="001A681C">
        <w:rPr>
          <w:lang w:val="ru-RU" w:eastAsia="ar-SA"/>
        </w:rPr>
        <w:t>роботи</w:t>
      </w:r>
      <w:proofErr w:type="spellEnd"/>
      <w:r w:rsidRPr="001A681C">
        <w:rPr>
          <w:lang w:val="ru-RU" w:eastAsia="ar-SA"/>
        </w:rPr>
        <w:t xml:space="preserve">: </w:t>
      </w:r>
      <w:proofErr w:type="spellStart"/>
      <w:r w:rsidRPr="001A681C">
        <w:rPr>
          <w:lang w:val="ru-RU" w:eastAsia="ar-SA"/>
        </w:rPr>
        <w:t>діагностичні</w:t>
      </w:r>
      <w:proofErr w:type="spellEnd"/>
      <w:r w:rsidRPr="001A681C">
        <w:rPr>
          <w:lang w:val="ru-RU" w:eastAsia="ar-SA"/>
        </w:rPr>
        <w:t xml:space="preserve"> методики</w:t>
      </w:r>
      <w:proofErr w:type="gramStart"/>
      <w:r w:rsidRPr="001A681C">
        <w:rPr>
          <w:lang w:val="pl-PL" w:eastAsia="ar-SA"/>
        </w:rPr>
        <w:t> </w:t>
      </w:r>
      <w:r w:rsidRPr="001A681C">
        <w:rPr>
          <w:lang w:val="ru-RU" w:eastAsia="ar-SA"/>
        </w:rPr>
        <w:t>:</w:t>
      </w:r>
      <w:proofErr w:type="gramEnd"/>
      <w:r w:rsidRPr="001A681C">
        <w:rPr>
          <w:lang w:val="ru-RU" w:eastAsia="ar-SA"/>
        </w:rPr>
        <w:t xml:space="preserve"> </w:t>
      </w:r>
      <w:proofErr w:type="spellStart"/>
      <w:r w:rsidRPr="001A681C">
        <w:rPr>
          <w:lang w:val="ru-RU" w:eastAsia="ar-SA"/>
        </w:rPr>
        <w:t>збірник</w:t>
      </w:r>
      <w:proofErr w:type="spellEnd"/>
      <w:r w:rsidRPr="001A681C">
        <w:rPr>
          <w:lang w:val="ru-RU" w:eastAsia="ar-SA"/>
        </w:rPr>
        <w:t xml:space="preserve">. </w:t>
      </w:r>
      <w:r w:rsidRPr="001A681C">
        <w:rPr>
          <w:lang w:val="pl-PL" w:eastAsia="ar-SA"/>
        </w:rPr>
        <w:t>Вид 2-ге. Ужгород : Видавництво Олександра Гаркуші, 2012. 616 с.</w:t>
      </w:r>
    </w:p>
    <w:p w:rsidR="001A681C" w:rsidRPr="001A681C" w:rsidRDefault="001A681C" w:rsidP="001A681C">
      <w:pPr>
        <w:pStyle w:val="a5"/>
        <w:numPr>
          <w:ilvl w:val="0"/>
          <w:numId w:val="15"/>
        </w:numPr>
        <w:tabs>
          <w:tab w:val="left" w:pos="851"/>
          <w:tab w:val="left" w:pos="993"/>
          <w:tab w:val="center" w:pos="1134"/>
        </w:tabs>
        <w:ind w:left="0" w:firstLine="567"/>
        <w:jc w:val="both"/>
        <w:rPr>
          <w:lang w:val="pl-PL" w:eastAsia="ar-SA"/>
        </w:rPr>
      </w:pPr>
      <w:proofErr w:type="spellStart"/>
      <w:r w:rsidRPr="001A681C">
        <w:rPr>
          <w:lang w:val="ru-RU" w:eastAsia="ar-SA"/>
        </w:rPr>
        <w:t>Мазяр</w:t>
      </w:r>
      <w:proofErr w:type="spellEnd"/>
      <w:r w:rsidRPr="001A681C">
        <w:rPr>
          <w:lang w:eastAsia="ar-SA"/>
        </w:rPr>
        <w:t> </w:t>
      </w:r>
      <w:r w:rsidRPr="001A681C">
        <w:rPr>
          <w:lang w:val="ru-RU" w:eastAsia="ar-SA"/>
        </w:rPr>
        <w:t>О.В., Кириченко</w:t>
      </w:r>
      <w:r w:rsidRPr="001A681C">
        <w:rPr>
          <w:lang w:eastAsia="ar-SA"/>
        </w:rPr>
        <w:t> </w:t>
      </w:r>
      <w:r w:rsidRPr="001A681C">
        <w:rPr>
          <w:lang w:val="ru-RU" w:eastAsia="ar-SA"/>
        </w:rPr>
        <w:t xml:space="preserve">В.В. </w:t>
      </w:r>
      <w:proofErr w:type="spellStart"/>
      <w:r w:rsidRPr="001A681C">
        <w:rPr>
          <w:lang w:val="ru-RU" w:eastAsia="ar-SA"/>
        </w:rPr>
        <w:t>Психологія</w:t>
      </w:r>
      <w:proofErr w:type="spellEnd"/>
      <w:r w:rsidRPr="001A681C">
        <w:rPr>
          <w:lang w:val="ru-RU" w:eastAsia="ar-SA"/>
        </w:rPr>
        <w:t xml:space="preserve"> </w:t>
      </w:r>
      <w:proofErr w:type="spellStart"/>
      <w:r w:rsidRPr="001A681C">
        <w:rPr>
          <w:lang w:val="ru-RU" w:eastAsia="ar-SA"/>
        </w:rPr>
        <w:t>праці</w:t>
      </w:r>
      <w:proofErr w:type="spellEnd"/>
      <w:r w:rsidRPr="001A681C">
        <w:rPr>
          <w:lang w:val="ru-RU" w:eastAsia="ar-SA"/>
        </w:rPr>
        <w:t xml:space="preserve">: </w:t>
      </w:r>
      <w:proofErr w:type="spellStart"/>
      <w:r w:rsidRPr="001A681C">
        <w:rPr>
          <w:lang w:val="ru-RU" w:eastAsia="ar-SA"/>
        </w:rPr>
        <w:t>модульний</w:t>
      </w:r>
      <w:proofErr w:type="spellEnd"/>
      <w:r w:rsidRPr="001A681C">
        <w:rPr>
          <w:lang w:val="ru-RU" w:eastAsia="ar-SA"/>
        </w:rPr>
        <w:t xml:space="preserve"> курс</w:t>
      </w:r>
      <w:r w:rsidRPr="001A681C">
        <w:rPr>
          <w:lang w:eastAsia="ar-SA"/>
        </w:rPr>
        <w:t> </w:t>
      </w:r>
      <w:r w:rsidRPr="001A681C">
        <w:rPr>
          <w:lang w:val="ru-RU" w:eastAsia="ar-SA"/>
        </w:rPr>
        <w:t xml:space="preserve">: </w:t>
      </w:r>
      <w:proofErr w:type="spellStart"/>
      <w:r w:rsidRPr="001A681C">
        <w:rPr>
          <w:lang w:val="ru-RU" w:eastAsia="ar-SA"/>
        </w:rPr>
        <w:t>навчальний</w:t>
      </w:r>
      <w:proofErr w:type="spellEnd"/>
      <w:r w:rsidRPr="001A681C">
        <w:rPr>
          <w:lang w:val="ru-RU" w:eastAsia="ar-SA"/>
        </w:rPr>
        <w:t xml:space="preserve"> </w:t>
      </w:r>
      <w:proofErr w:type="spellStart"/>
      <w:proofErr w:type="gramStart"/>
      <w:r w:rsidRPr="001A681C">
        <w:rPr>
          <w:lang w:val="ru-RU" w:eastAsia="ar-SA"/>
        </w:rPr>
        <w:t>пос</w:t>
      </w:r>
      <w:proofErr w:type="gramEnd"/>
      <w:r w:rsidRPr="001A681C">
        <w:rPr>
          <w:lang w:val="ru-RU" w:eastAsia="ar-SA"/>
        </w:rPr>
        <w:t>ібник</w:t>
      </w:r>
      <w:proofErr w:type="spellEnd"/>
      <w:r w:rsidRPr="001A681C">
        <w:rPr>
          <w:lang w:val="ru-RU" w:eastAsia="ar-SA"/>
        </w:rPr>
        <w:t xml:space="preserve">. </w:t>
      </w:r>
      <w:r w:rsidRPr="001A681C">
        <w:rPr>
          <w:lang w:val="pl-PL" w:eastAsia="ar-SA"/>
        </w:rPr>
        <w:t>Житомир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: Вид-во ЖДУ ім. І. Франка, 2014. 190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с.</w:t>
      </w:r>
    </w:p>
    <w:p w:rsidR="001A681C" w:rsidRPr="001A681C" w:rsidRDefault="001A681C" w:rsidP="001A681C">
      <w:pPr>
        <w:pStyle w:val="a5"/>
        <w:numPr>
          <w:ilvl w:val="0"/>
          <w:numId w:val="15"/>
        </w:numPr>
        <w:tabs>
          <w:tab w:val="left" w:pos="851"/>
          <w:tab w:val="left" w:pos="993"/>
          <w:tab w:val="center" w:pos="1134"/>
        </w:tabs>
        <w:ind w:left="0" w:firstLine="567"/>
        <w:jc w:val="both"/>
        <w:rPr>
          <w:lang w:val="pl-PL" w:eastAsia="ar-SA"/>
        </w:rPr>
      </w:pPr>
      <w:r w:rsidRPr="001A681C">
        <w:rPr>
          <w:lang w:val="ru-RU" w:eastAsia="ar-SA"/>
        </w:rPr>
        <w:t>Мерзлякова</w:t>
      </w:r>
      <w:r w:rsidRPr="001A681C">
        <w:rPr>
          <w:lang w:val="pl-PL" w:eastAsia="ar-SA"/>
        </w:rPr>
        <w:t> </w:t>
      </w:r>
      <w:r w:rsidRPr="001A681C">
        <w:rPr>
          <w:lang w:val="ru-RU" w:eastAsia="ar-SA"/>
        </w:rPr>
        <w:t xml:space="preserve">О., </w:t>
      </w:r>
      <w:proofErr w:type="spellStart"/>
      <w:r w:rsidRPr="001A681C">
        <w:rPr>
          <w:lang w:val="ru-RU" w:eastAsia="ar-SA"/>
        </w:rPr>
        <w:t>Євдокимова</w:t>
      </w:r>
      <w:proofErr w:type="spellEnd"/>
      <w:r w:rsidRPr="001A681C">
        <w:rPr>
          <w:lang w:val="pl-PL" w:eastAsia="ar-SA"/>
        </w:rPr>
        <w:t> </w:t>
      </w:r>
      <w:r w:rsidRPr="001A681C">
        <w:rPr>
          <w:lang w:val="ru-RU" w:eastAsia="ar-SA"/>
        </w:rPr>
        <w:t xml:space="preserve">Г. Методики </w:t>
      </w:r>
      <w:proofErr w:type="spellStart"/>
      <w:r w:rsidRPr="001A681C">
        <w:rPr>
          <w:lang w:val="ru-RU" w:eastAsia="ar-SA"/>
        </w:rPr>
        <w:t>професійного</w:t>
      </w:r>
      <w:proofErr w:type="spellEnd"/>
      <w:r w:rsidRPr="001A681C">
        <w:rPr>
          <w:lang w:val="ru-RU" w:eastAsia="ar-SA"/>
        </w:rPr>
        <w:t xml:space="preserve"> </w:t>
      </w:r>
      <w:proofErr w:type="spellStart"/>
      <w:r w:rsidRPr="001A681C">
        <w:rPr>
          <w:lang w:val="ru-RU" w:eastAsia="ar-SA"/>
        </w:rPr>
        <w:t>самовизначення</w:t>
      </w:r>
      <w:proofErr w:type="spellEnd"/>
      <w:r w:rsidRPr="001A681C">
        <w:rPr>
          <w:lang w:val="ru-RU" w:eastAsia="ar-SA"/>
        </w:rPr>
        <w:t xml:space="preserve">. </w:t>
      </w:r>
      <w:r w:rsidRPr="001A681C">
        <w:rPr>
          <w:lang w:val="pl-PL" w:eastAsia="ar-SA"/>
        </w:rPr>
        <w:t>Київ: Шкільний світ, 2014. 120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с.</w:t>
      </w:r>
    </w:p>
    <w:p w:rsidR="001A681C" w:rsidRPr="001A681C" w:rsidRDefault="001A681C" w:rsidP="001A681C">
      <w:pPr>
        <w:pStyle w:val="a5"/>
        <w:numPr>
          <w:ilvl w:val="0"/>
          <w:numId w:val="15"/>
        </w:numPr>
        <w:tabs>
          <w:tab w:val="left" w:pos="851"/>
          <w:tab w:val="left" w:pos="993"/>
          <w:tab w:val="center" w:pos="1134"/>
        </w:tabs>
        <w:ind w:left="0" w:firstLine="567"/>
        <w:jc w:val="both"/>
        <w:rPr>
          <w:lang w:val="pl-PL" w:eastAsia="ar-SA"/>
        </w:rPr>
      </w:pPr>
      <w:proofErr w:type="spellStart"/>
      <w:r w:rsidRPr="001A681C">
        <w:rPr>
          <w:lang w:val="ru-RU" w:eastAsia="ar-SA"/>
        </w:rPr>
        <w:t>Мяленко</w:t>
      </w:r>
      <w:proofErr w:type="spellEnd"/>
      <w:r w:rsidRPr="001A681C">
        <w:rPr>
          <w:lang w:eastAsia="ar-SA"/>
        </w:rPr>
        <w:t> </w:t>
      </w:r>
      <w:r w:rsidRPr="001A681C">
        <w:rPr>
          <w:lang w:val="ru-RU" w:eastAsia="ar-SA"/>
        </w:rPr>
        <w:t xml:space="preserve">В.В. </w:t>
      </w:r>
      <w:proofErr w:type="spellStart"/>
      <w:r w:rsidRPr="001A681C">
        <w:rPr>
          <w:lang w:val="ru-RU" w:eastAsia="ar-SA"/>
        </w:rPr>
        <w:t>Психологія</w:t>
      </w:r>
      <w:proofErr w:type="spellEnd"/>
      <w:r w:rsidRPr="001A681C">
        <w:rPr>
          <w:lang w:val="ru-RU" w:eastAsia="ar-SA"/>
        </w:rPr>
        <w:t xml:space="preserve"> </w:t>
      </w:r>
      <w:proofErr w:type="spellStart"/>
      <w:r w:rsidRPr="001A681C">
        <w:rPr>
          <w:lang w:val="ru-RU" w:eastAsia="ar-SA"/>
        </w:rPr>
        <w:t>професійної</w:t>
      </w:r>
      <w:proofErr w:type="spellEnd"/>
      <w:r w:rsidRPr="001A681C">
        <w:rPr>
          <w:lang w:val="ru-RU" w:eastAsia="ar-SA"/>
        </w:rPr>
        <w:t xml:space="preserve"> </w:t>
      </w:r>
      <w:proofErr w:type="spellStart"/>
      <w:r w:rsidRPr="001A681C">
        <w:rPr>
          <w:lang w:val="ru-RU" w:eastAsia="ar-SA"/>
        </w:rPr>
        <w:t>самореалізації</w:t>
      </w:r>
      <w:proofErr w:type="spellEnd"/>
      <w:r w:rsidRPr="001A681C">
        <w:rPr>
          <w:lang w:val="ru-RU" w:eastAsia="ar-SA"/>
        </w:rPr>
        <w:t xml:space="preserve"> </w:t>
      </w:r>
      <w:proofErr w:type="spellStart"/>
      <w:r w:rsidRPr="001A681C">
        <w:rPr>
          <w:lang w:val="ru-RU" w:eastAsia="ar-SA"/>
        </w:rPr>
        <w:t>молоді</w:t>
      </w:r>
      <w:proofErr w:type="spellEnd"/>
      <w:proofErr w:type="gramStart"/>
      <w:r w:rsidRPr="001A681C">
        <w:rPr>
          <w:lang w:eastAsia="ar-SA"/>
        </w:rPr>
        <w:t> </w:t>
      </w:r>
      <w:r w:rsidRPr="001A681C">
        <w:rPr>
          <w:lang w:val="ru-RU" w:eastAsia="ar-SA"/>
        </w:rPr>
        <w:t>:</w:t>
      </w:r>
      <w:proofErr w:type="gramEnd"/>
      <w:r w:rsidRPr="001A681C">
        <w:rPr>
          <w:lang w:val="ru-RU" w:eastAsia="ar-SA"/>
        </w:rPr>
        <w:t xml:space="preserve"> </w:t>
      </w:r>
      <w:proofErr w:type="spellStart"/>
      <w:r w:rsidRPr="001A681C">
        <w:rPr>
          <w:lang w:val="ru-RU" w:eastAsia="ar-SA"/>
        </w:rPr>
        <w:t>монографія</w:t>
      </w:r>
      <w:proofErr w:type="spellEnd"/>
      <w:r w:rsidRPr="001A681C">
        <w:rPr>
          <w:lang w:val="ru-RU" w:eastAsia="ar-SA"/>
        </w:rPr>
        <w:t xml:space="preserve">. </w:t>
      </w:r>
      <w:r w:rsidRPr="001A681C">
        <w:rPr>
          <w:lang w:val="pl-PL" w:eastAsia="ar-SA"/>
        </w:rPr>
        <w:t>Київ : Міленіум, 2016. 104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c.</w:t>
      </w:r>
    </w:p>
    <w:p w:rsidR="001A681C" w:rsidRPr="001A681C" w:rsidRDefault="001A681C" w:rsidP="001A681C">
      <w:pPr>
        <w:pStyle w:val="a5"/>
        <w:numPr>
          <w:ilvl w:val="0"/>
          <w:numId w:val="15"/>
        </w:numPr>
        <w:tabs>
          <w:tab w:val="left" w:pos="851"/>
          <w:tab w:val="left" w:pos="993"/>
          <w:tab w:val="center" w:pos="1134"/>
        </w:tabs>
        <w:ind w:left="0" w:firstLine="567"/>
        <w:jc w:val="both"/>
        <w:rPr>
          <w:lang w:val="pl-PL" w:eastAsia="ar-SA"/>
        </w:rPr>
      </w:pPr>
      <w:r w:rsidRPr="001A681C">
        <w:rPr>
          <w:lang w:val="pl-PL" w:eastAsia="ar-SA"/>
        </w:rPr>
        <w:t>Синявський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В.В. Психологічні основи профорієнтаційної професіографії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: навч</w:t>
      </w:r>
      <w:r w:rsidRPr="001A681C">
        <w:rPr>
          <w:lang w:eastAsia="ar-SA"/>
        </w:rPr>
        <w:t>.</w:t>
      </w:r>
      <w:r w:rsidRPr="001A681C">
        <w:rPr>
          <w:lang w:val="pl-PL" w:eastAsia="ar-SA"/>
        </w:rPr>
        <w:t>-метод</w:t>
      </w:r>
      <w:r w:rsidRPr="001A681C">
        <w:rPr>
          <w:lang w:eastAsia="ar-SA"/>
        </w:rPr>
        <w:t>.</w:t>
      </w:r>
      <w:r w:rsidRPr="001A681C">
        <w:rPr>
          <w:lang w:val="pl-PL" w:eastAsia="ar-SA"/>
        </w:rPr>
        <w:t xml:space="preserve"> посібник. Київ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: ІПК ДСЗУ, 2010. 96 с.</w:t>
      </w:r>
    </w:p>
    <w:p w:rsidR="001A681C" w:rsidRPr="001A681C" w:rsidRDefault="001A681C" w:rsidP="001A681C">
      <w:pPr>
        <w:pStyle w:val="a5"/>
        <w:numPr>
          <w:ilvl w:val="0"/>
          <w:numId w:val="15"/>
        </w:numPr>
        <w:tabs>
          <w:tab w:val="left" w:pos="851"/>
          <w:tab w:val="left" w:pos="993"/>
          <w:tab w:val="center" w:pos="1134"/>
        </w:tabs>
        <w:ind w:left="0" w:firstLine="567"/>
        <w:jc w:val="both"/>
        <w:rPr>
          <w:lang w:val="pl-PL" w:eastAsia="ar-SA"/>
        </w:rPr>
      </w:pPr>
      <w:r w:rsidRPr="001A681C">
        <w:rPr>
          <w:lang w:val="ru-RU" w:eastAsia="ar-SA"/>
        </w:rPr>
        <w:t>Щербакова</w:t>
      </w:r>
      <w:r w:rsidRPr="001A681C">
        <w:rPr>
          <w:lang w:eastAsia="ar-SA"/>
        </w:rPr>
        <w:t> </w:t>
      </w:r>
      <w:r w:rsidRPr="001A681C">
        <w:rPr>
          <w:lang w:val="ru-RU" w:eastAsia="ar-SA"/>
        </w:rPr>
        <w:t xml:space="preserve">І.М., </w:t>
      </w:r>
      <w:proofErr w:type="spellStart"/>
      <w:r w:rsidRPr="001A681C">
        <w:rPr>
          <w:lang w:val="ru-RU" w:eastAsia="ar-SA"/>
        </w:rPr>
        <w:t>Стадник</w:t>
      </w:r>
      <w:proofErr w:type="spellEnd"/>
      <w:r w:rsidRPr="001A681C">
        <w:rPr>
          <w:lang w:eastAsia="ar-SA"/>
        </w:rPr>
        <w:t> </w:t>
      </w:r>
      <w:r w:rsidRPr="001A681C">
        <w:rPr>
          <w:lang w:val="ru-RU" w:eastAsia="ar-SA"/>
        </w:rPr>
        <w:t xml:space="preserve">І.А. </w:t>
      </w:r>
      <w:proofErr w:type="spellStart"/>
      <w:r w:rsidRPr="001A681C">
        <w:rPr>
          <w:lang w:val="ru-RU" w:eastAsia="ar-SA"/>
        </w:rPr>
        <w:t>Психодіагностика</w:t>
      </w:r>
      <w:proofErr w:type="spellEnd"/>
      <w:r w:rsidRPr="001A681C">
        <w:rPr>
          <w:lang w:val="ru-RU" w:eastAsia="ar-SA"/>
        </w:rPr>
        <w:t xml:space="preserve"> </w:t>
      </w:r>
      <w:proofErr w:type="spellStart"/>
      <w:r w:rsidRPr="001A681C">
        <w:rPr>
          <w:lang w:val="ru-RU" w:eastAsia="ar-SA"/>
        </w:rPr>
        <w:t>професійного</w:t>
      </w:r>
      <w:proofErr w:type="spellEnd"/>
      <w:r w:rsidRPr="001A681C">
        <w:rPr>
          <w:lang w:val="ru-RU" w:eastAsia="ar-SA"/>
        </w:rPr>
        <w:t xml:space="preserve"> </w:t>
      </w:r>
      <w:proofErr w:type="spellStart"/>
      <w:r w:rsidRPr="001A681C">
        <w:rPr>
          <w:lang w:val="ru-RU" w:eastAsia="ar-SA"/>
        </w:rPr>
        <w:t>самовизначення</w:t>
      </w:r>
      <w:proofErr w:type="spellEnd"/>
      <w:r w:rsidRPr="001A681C">
        <w:rPr>
          <w:lang w:val="ru-RU" w:eastAsia="ar-SA"/>
        </w:rPr>
        <w:t xml:space="preserve"> </w:t>
      </w:r>
      <w:proofErr w:type="spellStart"/>
      <w:r w:rsidRPr="001A681C">
        <w:rPr>
          <w:lang w:val="ru-RU" w:eastAsia="ar-SA"/>
        </w:rPr>
        <w:t>особистості</w:t>
      </w:r>
      <w:proofErr w:type="spellEnd"/>
      <w:r w:rsidRPr="001A681C">
        <w:rPr>
          <w:lang w:eastAsia="ar-SA"/>
        </w:rPr>
        <w:t> </w:t>
      </w:r>
      <w:r w:rsidRPr="001A681C">
        <w:rPr>
          <w:lang w:val="ru-RU" w:eastAsia="ar-SA"/>
        </w:rPr>
        <w:t xml:space="preserve">: </w:t>
      </w:r>
      <w:proofErr w:type="spellStart"/>
      <w:r w:rsidRPr="001A681C">
        <w:rPr>
          <w:lang w:val="ru-RU" w:eastAsia="ar-SA"/>
        </w:rPr>
        <w:t>навч</w:t>
      </w:r>
      <w:proofErr w:type="spellEnd"/>
      <w:proofErr w:type="gramStart"/>
      <w:r w:rsidRPr="001A681C">
        <w:rPr>
          <w:lang w:val="ru-RU" w:eastAsia="ar-SA"/>
        </w:rPr>
        <w:t>.-</w:t>
      </w:r>
      <w:proofErr w:type="gramEnd"/>
      <w:r w:rsidRPr="001A681C">
        <w:rPr>
          <w:lang w:val="ru-RU" w:eastAsia="ar-SA"/>
        </w:rPr>
        <w:t xml:space="preserve">метод. </w:t>
      </w:r>
      <w:r w:rsidRPr="001A681C">
        <w:rPr>
          <w:lang w:eastAsia="ar-SA"/>
        </w:rPr>
        <w:t>п</w:t>
      </w:r>
      <w:r w:rsidRPr="001A681C">
        <w:rPr>
          <w:lang w:val="ru-RU" w:eastAsia="ar-SA"/>
        </w:rPr>
        <w:t>о</w:t>
      </w:r>
      <w:r w:rsidRPr="001A681C">
        <w:rPr>
          <w:lang w:eastAsia="ar-SA"/>
        </w:rPr>
        <w:t>с</w:t>
      </w:r>
      <w:r w:rsidRPr="001A681C">
        <w:rPr>
          <w:lang w:val="ru-RU" w:eastAsia="ar-SA"/>
        </w:rPr>
        <w:t>і</w:t>
      </w:r>
      <w:r w:rsidRPr="001A681C">
        <w:rPr>
          <w:lang w:eastAsia="ar-SA"/>
        </w:rPr>
        <w:t>б</w:t>
      </w:r>
      <w:r w:rsidRPr="001A681C">
        <w:rPr>
          <w:lang w:val="ru-RU" w:eastAsia="ar-SA"/>
        </w:rPr>
        <w:t xml:space="preserve">. </w:t>
      </w:r>
      <w:r w:rsidRPr="001A681C">
        <w:rPr>
          <w:lang w:val="pl-PL" w:eastAsia="ar-SA"/>
        </w:rPr>
        <w:t>Суми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: Вид-во СумДПУ імені А.С.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Макаренко, 2012. 324</w:t>
      </w:r>
      <w:r w:rsidRPr="001A681C">
        <w:rPr>
          <w:lang w:eastAsia="ar-SA"/>
        </w:rPr>
        <w:t> </w:t>
      </w:r>
      <w:r w:rsidRPr="001A681C">
        <w:rPr>
          <w:lang w:val="pl-PL" w:eastAsia="ar-SA"/>
        </w:rPr>
        <w:t>с.</w:t>
      </w:r>
    </w:p>
    <w:p w:rsidR="007D732E" w:rsidRPr="001A681C" w:rsidRDefault="007D732E" w:rsidP="001A681C">
      <w:pPr>
        <w:pStyle w:val="a3"/>
        <w:ind w:firstLine="567"/>
        <w:jc w:val="both"/>
        <w:rPr>
          <w:szCs w:val="24"/>
        </w:rPr>
      </w:pPr>
    </w:p>
    <w:sectPr w:rsidR="007D732E" w:rsidRPr="001A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4D2"/>
    <w:multiLevelType w:val="hybridMultilevel"/>
    <w:tmpl w:val="4D1E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338"/>
    <w:multiLevelType w:val="hybridMultilevel"/>
    <w:tmpl w:val="7144B27C"/>
    <w:lvl w:ilvl="0" w:tplc="0419000F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2B4F37"/>
    <w:multiLevelType w:val="hybridMultilevel"/>
    <w:tmpl w:val="77F80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3610C1"/>
    <w:multiLevelType w:val="hybridMultilevel"/>
    <w:tmpl w:val="BF1288C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57FA5"/>
    <w:multiLevelType w:val="hybridMultilevel"/>
    <w:tmpl w:val="7F86CD16"/>
    <w:lvl w:ilvl="0" w:tplc="73807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26611"/>
    <w:multiLevelType w:val="hybridMultilevel"/>
    <w:tmpl w:val="76344984"/>
    <w:lvl w:ilvl="0" w:tplc="B6ECF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F3F93"/>
    <w:multiLevelType w:val="singleLevel"/>
    <w:tmpl w:val="78D2A0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35327171"/>
    <w:multiLevelType w:val="hybridMultilevel"/>
    <w:tmpl w:val="FCAE3B8E"/>
    <w:lvl w:ilvl="0" w:tplc="06F05ED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FDC1BBA"/>
    <w:multiLevelType w:val="hybridMultilevel"/>
    <w:tmpl w:val="BD7CB0F8"/>
    <w:lvl w:ilvl="0" w:tplc="3FB449D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310816"/>
    <w:multiLevelType w:val="hybridMultilevel"/>
    <w:tmpl w:val="C854C3CE"/>
    <w:lvl w:ilvl="0" w:tplc="3FB449D6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4FBF2BAD"/>
    <w:multiLevelType w:val="hybridMultilevel"/>
    <w:tmpl w:val="37C632BE"/>
    <w:lvl w:ilvl="0" w:tplc="CDE2DFAA">
      <w:start w:val="4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2279B5"/>
    <w:multiLevelType w:val="hybridMultilevel"/>
    <w:tmpl w:val="C57A61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83248D"/>
    <w:multiLevelType w:val="hybridMultilevel"/>
    <w:tmpl w:val="BABAE158"/>
    <w:lvl w:ilvl="0" w:tplc="3FB449D6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7D67C2"/>
    <w:multiLevelType w:val="hybridMultilevel"/>
    <w:tmpl w:val="9D74ED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836A2B"/>
    <w:multiLevelType w:val="hybridMultilevel"/>
    <w:tmpl w:val="57D04F64"/>
    <w:lvl w:ilvl="0" w:tplc="17B27A9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6"/>
    <w:lvlOverride w:ilvl="0">
      <w:startOverride w:val="1"/>
    </w:lvlOverride>
  </w:num>
  <w:num w:numId="11">
    <w:abstractNumId w:val="14"/>
  </w:num>
  <w:num w:numId="12">
    <w:abstractNumId w:val="1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3E"/>
    <w:rsid w:val="001A681C"/>
    <w:rsid w:val="003617AA"/>
    <w:rsid w:val="0044303E"/>
    <w:rsid w:val="00777DF9"/>
    <w:rsid w:val="007D5363"/>
    <w:rsid w:val="007D732E"/>
    <w:rsid w:val="00820EF2"/>
    <w:rsid w:val="00883A9F"/>
    <w:rsid w:val="00986C30"/>
    <w:rsid w:val="00A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7DF9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77D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777DF9"/>
    <w:pPr>
      <w:ind w:left="720"/>
      <w:contextualSpacing/>
    </w:pPr>
  </w:style>
  <w:style w:type="character" w:customStyle="1" w:styleId="rvts0">
    <w:name w:val="rvts0"/>
    <w:basedOn w:val="a0"/>
    <w:uiPriority w:val="99"/>
    <w:rsid w:val="00777DF9"/>
  </w:style>
  <w:style w:type="paragraph" w:styleId="a6">
    <w:name w:val="Body Text Indent"/>
    <w:basedOn w:val="a"/>
    <w:link w:val="a7"/>
    <w:uiPriority w:val="99"/>
    <w:semiHidden/>
    <w:unhideWhenUsed/>
    <w:rsid w:val="00777DF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77D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uiPriority w:val="99"/>
    <w:qFormat/>
    <w:rsid w:val="00777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Основной текст_"/>
    <w:link w:val="2"/>
    <w:uiPriority w:val="99"/>
    <w:locked/>
    <w:rsid w:val="00777DF9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777DF9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paragraph" w:styleId="a9">
    <w:name w:val="Normal (Web)"/>
    <w:basedOn w:val="a"/>
    <w:uiPriority w:val="99"/>
    <w:unhideWhenUsed/>
    <w:rsid w:val="001A681C"/>
    <w:pPr>
      <w:spacing w:before="100" w:beforeAutospacing="1" w:after="100" w:afterAutospacing="1"/>
    </w:pPr>
    <w:rPr>
      <w:lang w:val="ru-RU"/>
    </w:rPr>
  </w:style>
  <w:style w:type="table" w:styleId="aa">
    <w:name w:val="Table Grid"/>
    <w:basedOn w:val="a1"/>
    <w:uiPriority w:val="39"/>
    <w:rsid w:val="001A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A681C"/>
    <w:rPr>
      <w:color w:val="0000FF"/>
      <w:u w:val="single"/>
    </w:rPr>
  </w:style>
  <w:style w:type="character" w:customStyle="1" w:styleId="11">
    <w:name w:val="Основной текст + 11"/>
    <w:aliases w:val="5 pt"/>
    <w:rsid w:val="001A68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7DF9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77D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777DF9"/>
    <w:pPr>
      <w:ind w:left="720"/>
      <w:contextualSpacing/>
    </w:pPr>
  </w:style>
  <w:style w:type="character" w:customStyle="1" w:styleId="rvts0">
    <w:name w:val="rvts0"/>
    <w:basedOn w:val="a0"/>
    <w:uiPriority w:val="99"/>
    <w:rsid w:val="00777DF9"/>
  </w:style>
  <w:style w:type="paragraph" w:styleId="a6">
    <w:name w:val="Body Text Indent"/>
    <w:basedOn w:val="a"/>
    <w:link w:val="a7"/>
    <w:uiPriority w:val="99"/>
    <w:semiHidden/>
    <w:unhideWhenUsed/>
    <w:rsid w:val="00777DF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77D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uiPriority w:val="99"/>
    <w:qFormat/>
    <w:rsid w:val="00777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Основной текст_"/>
    <w:link w:val="2"/>
    <w:uiPriority w:val="99"/>
    <w:locked/>
    <w:rsid w:val="00777DF9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777DF9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paragraph" w:styleId="a9">
    <w:name w:val="Normal (Web)"/>
    <w:basedOn w:val="a"/>
    <w:uiPriority w:val="99"/>
    <w:unhideWhenUsed/>
    <w:rsid w:val="001A681C"/>
    <w:pPr>
      <w:spacing w:before="100" w:beforeAutospacing="1" w:after="100" w:afterAutospacing="1"/>
    </w:pPr>
    <w:rPr>
      <w:lang w:val="ru-RU"/>
    </w:rPr>
  </w:style>
  <w:style w:type="table" w:styleId="aa">
    <w:name w:val="Table Grid"/>
    <w:basedOn w:val="a1"/>
    <w:uiPriority w:val="39"/>
    <w:rsid w:val="001A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A681C"/>
    <w:rPr>
      <w:color w:val="0000FF"/>
      <w:u w:val="single"/>
    </w:rPr>
  </w:style>
  <w:style w:type="character" w:customStyle="1" w:styleId="11">
    <w:name w:val="Основной текст + 11"/>
    <w:aliases w:val="5 pt"/>
    <w:rsid w:val="001A68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onistyka.com/category/materialy/prepodavanie-polskogo-yazyka/tematicheskie-prezenta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6368</Words>
  <Characters>36299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2023-03-30T05:22:00Z</dcterms:created>
  <dcterms:modified xsi:type="dcterms:W3CDTF">2023-03-30T06:44:00Z</dcterms:modified>
</cp:coreProperties>
</file>