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12" w:rsidRPr="00D2166B" w:rsidRDefault="006A0712" w:rsidP="006A0712">
      <w:pPr>
        <w:jc w:val="center"/>
        <w:rPr>
          <w:b/>
          <w:sz w:val="28"/>
          <w:szCs w:val="28"/>
          <w:lang w:val="uk-UA"/>
        </w:rPr>
      </w:pPr>
      <w:r w:rsidRPr="00D2166B">
        <w:rPr>
          <w:b/>
          <w:sz w:val="28"/>
          <w:szCs w:val="28"/>
          <w:lang w:val="uk-UA"/>
        </w:rPr>
        <w:t>ПОКАЗНИКИ ДОСЯГНЕНЬ У ПРОФЕСІЙНІЙ ДІЯЛЬНОСТІ ЗА 201</w:t>
      </w:r>
      <w:r w:rsidR="00152334">
        <w:rPr>
          <w:b/>
          <w:sz w:val="28"/>
          <w:szCs w:val="28"/>
          <w:lang w:val="uk-UA"/>
        </w:rPr>
        <w:t>8</w:t>
      </w:r>
      <w:r w:rsidRPr="00D2166B">
        <w:rPr>
          <w:b/>
          <w:sz w:val="28"/>
          <w:szCs w:val="28"/>
          <w:lang w:val="uk-UA"/>
        </w:rPr>
        <w:t>-202</w:t>
      </w:r>
      <w:r w:rsidR="00152334">
        <w:rPr>
          <w:b/>
          <w:sz w:val="28"/>
          <w:szCs w:val="28"/>
          <w:lang w:val="uk-UA"/>
        </w:rPr>
        <w:t>3</w:t>
      </w:r>
      <w:bookmarkStart w:id="0" w:name="_GoBack"/>
      <w:bookmarkEnd w:id="0"/>
      <w:r w:rsidRPr="00D2166B">
        <w:rPr>
          <w:b/>
          <w:sz w:val="28"/>
          <w:szCs w:val="28"/>
          <w:lang w:val="uk-UA"/>
        </w:rPr>
        <w:t xml:space="preserve"> рр.</w:t>
      </w:r>
    </w:p>
    <w:p w:rsidR="006A0712" w:rsidRPr="00D2166B" w:rsidRDefault="006A0712" w:rsidP="006A0712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015"/>
      </w:tblGrid>
      <w:tr w:rsidR="006A0712" w:rsidRPr="00597790" w:rsidTr="002755E2">
        <w:tc>
          <w:tcPr>
            <w:tcW w:w="14786" w:type="dxa"/>
            <w:gridSpan w:val="2"/>
            <w:shd w:val="clear" w:color="auto" w:fill="auto"/>
          </w:tcPr>
          <w:p w:rsidR="006A0712" w:rsidRPr="00241094" w:rsidRDefault="006A0712" w:rsidP="002755E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241094">
              <w:rPr>
                <w:rFonts w:ascii="Times New Roman" w:hAnsi="Times New Roman"/>
                <w:b/>
                <w:sz w:val="28"/>
                <w:szCs w:val="28"/>
              </w:rPr>
              <w:t>БІЛОУСОВА ТЕТЯНА ПАВЛІВНА</w:t>
            </w:r>
          </w:p>
          <w:p w:rsidR="006A0712" w:rsidRDefault="006A0712" w:rsidP="002755E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241094">
              <w:rPr>
                <w:rFonts w:ascii="Times New Roman" w:hAnsi="Times New Roman"/>
                <w:b/>
                <w:sz w:val="28"/>
                <w:szCs w:val="28"/>
              </w:rPr>
              <w:t>андидат філологічних наук, доцент</w:t>
            </w:r>
          </w:p>
          <w:p w:rsidR="006A0712" w:rsidRPr="00283C73" w:rsidRDefault="006A0712" w:rsidP="002755E2">
            <w:pPr>
              <w:pStyle w:val="ShapkaDocumentu"/>
              <w:spacing w:after="0"/>
              <w:ind w:left="0" w:right="-143"/>
              <w:rPr>
                <w:rFonts w:ascii="Times New Roman" w:hAnsi="Times New Roman"/>
                <w:sz w:val="28"/>
                <w:szCs w:val="28"/>
              </w:rPr>
            </w:pPr>
            <w:r w:rsidRPr="00283C73">
              <w:rPr>
                <w:rFonts w:ascii="Times New Roman" w:hAnsi="Times New Roman"/>
                <w:sz w:val="28"/>
                <w:szCs w:val="28"/>
              </w:rPr>
              <w:t>Виконані пункти: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1, 3, 4, 12,14</w:t>
            </w:r>
          </w:p>
        </w:tc>
      </w:tr>
      <w:tr w:rsidR="006A0712" w:rsidRPr="00283C73" w:rsidTr="002755E2">
        <w:trPr>
          <w:trHeight w:val="557"/>
        </w:trPr>
        <w:tc>
          <w:tcPr>
            <w:tcW w:w="6771" w:type="dxa"/>
            <w:shd w:val="clear" w:color="auto" w:fill="auto"/>
          </w:tcPr>
          <w:p w:rsidR="006A0712" w:rsidRPr="00283C73" w:rsidRDefault="006A0712" w:rsidP="002755E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</w:p>
        </w:tc>
        <w:tc>
          <w:tcPr>
            <w:tcW w:w="8015" w:type="dxa"/>
            <w:shd w:val="clear" w:color="auto" w:fill="auto"/>
          </w:tcPr>
          <w:p w:rsidR="006A0712" w:rsidRPr="00283C73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3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C7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Підвищення культури наукового мовлення у вищому навчальному закладі крізь призму поглядів Івана Огієнка. </w:t>
            </w:r>
            <w:r w:rsidRPr="00283C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Іван Огієнко і сучасна наука та освіта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: наук. зб. : сер. філологічна /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 : Л.М. Марчук (гол. ред.) та ін. Кам’янець-Подільський : К-ПНУ імені Івана Огієнка, 2018. Вип. XV. С. 8-13. </w:t>
            </w:r>
            <w:r w:rsidRPr="00283C73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283C7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283C73">
              <w:rPr>
                <w:rFonts w:ascii="Arial" w:hAnsi="Arial" w:cs="Arial"/>
                <w:color w:val="444444"/>
                <w:sz w:val="24"/>
                <w:szCs w:val="24"/>
                <w:u w:val="single"/>
              </w:rPr>
              <w:t> </w:t>
            </w:r>
            <w:hyperlink r:id="rId6" w:history="1"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http://elar.kpnu.edu.ua/xmlui/handle/123456789/2065</w:t>
              </w:r>
            </w:hyperlink>
          </w:p>
          <w:p w:rsidR="006A0712" w:rsidRPr="00283C73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324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Погляди Івана Огієнка на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неологізацію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мови та його роль у становленні української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неології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83C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Іван Огієнко і сучасна наука та освіта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наук. зб.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: сер. філологічна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: Л.М.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Марчук (гол. ред.) та ін. Кам’янець-Подільський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: К-ПНУ імені Івана Огієнка, 2019. Вип. 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XVI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. С.</w:t>
            </w:r>
            <w:r w:rsidRPr="00283C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5-11. </w:t>
            </w:r>
            <w:r w:rsidRPr="00283C73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http://elar.kpnu.edu.ua/xmlui/handle/123456789/3701</w:t>
              </w:r>
            </w:hyperlink>
          </w:p>
          <w:p w:rsidR="006A0712" w:rsidRPr="00283C73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324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Языковой статус </w:t>
            </w:r>
            <w:proofErr w:type="gramStart"/>
            <w:r w:rsidRPr="00283C73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283C73">
              <w:rPr>
                <w:rFonts w:ascii="Times New Roman" w:hAnsi="Times New Roman"/>
                <w:sz w:val="24"/>
                <w:szCs w:val="24"/>
              </w:rPr>
              <w:t>а)-суффиксальных существительных, образованных на базе словосочетаний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83C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Наукові праці Кам’янець-Подільського національного університету імені Івана Огієнка: Філологічні науки.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Вип. 43. Кам’янець-Подільський : Аксіома, 2017. С.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73-75.</w:t>
            </w:r>
            <w:r w:rsidRPr="00283C73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283C73">
              <w:rPr>
                <w:rFonts w:ascii="Times New Roman" w:hAnsi="Times New Roman"/>
                <w:bCs/>
                <w:sz w:val="24"/>
                <w:szCs w:val="24"/>
              </w:rPr>
              <w:t>URI</w:t>
            </w:r>
            <w:r w:rsidRPr="00283C7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: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8" w:history="1"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elar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kpnu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edu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xmlui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</w:rPr>
                <w:t>handle</w:t>
              </w:r>
              <w:r w:rsidRPr="00283C73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/123456789/2342</w:t>
              </w:r>
            </w:hyperlink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A0712" w:rsidRPr="00283C73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3" w:firstLine="32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Контекстные маркеры </w:t>
            </w:r>
            <w:proofErr w:type="gramStart"/>
            <w:r w:rsidRPr="00283C73">
              <w:rPr>
                <w:rFonts w:ascii="Times New Roman" w:hAnsi="Times New Roman"/>
                <w:sz w:val="24"/>
                <w:szCs w:val="24"/>
              </w:rPr>
              <w:t>фразеологических</w:t>
            </w:r>
            <w:proofErr w:type="gram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универбов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>, омонимичных словам свободного употребления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83C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Наукові праці Кам’янець-Подільського національного університету імені Івана Огієнка: Філологічні науки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. Вип. 4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6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. Кам’янець-Подільський : Аксіома, 201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8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. С.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65-69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283C73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A0712" w:rsidRPr="00283C73" w:rsidRDefault="006A0712" w:rsidP="002755E2">
            <w:pPr>
              <w:pStyle w:val="a5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283C7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http://elar.kpnu.edu.ua:8081/xmlui/bitstream/handle/123456789/1589/Naukovi-pratsi-K-PNU-im.I.-Ohiienka-Filolohichni-nauky-Vyp.-46.pdf?sequence=1&amp;isAllowed=y</w:t>
            </w:r>
          </w:p>
          <w:p w:rsidR="006A0712" w:rsidRPr="00283C73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color w:val="FF0000"/>
                <w:sz w:val="24"/>
                <w:szCs w:val="24"/>
                <w:u w:val="single"/>
                <w:lang w:val="uk-UA"/>
              </w:rPr>
            </w:pP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Фразеологічна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універбація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специфічна галузь українського словотвору. </w:t>
            </w:r>
            <w:r w:rsidRPr="00283C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Наукові праці Кам’янець-Подільського національного університету імені Івана Огієнка: Філологічні науки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>п. 48. Кам’янець-Подільський : Аксіома, 2019. С.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78-82. </w:t>
            </w:r>
            <w:r w:rsidRPr="00283C73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283C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283C73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http://elar.kpnu.edu.ua:8081/xmlui/bitstream/handle/123456789/2799/Naukovi-pratsi-K-PNU-im.I.-Ohiienka-Filolohichni-nauky-Vyp.-48.pdf?sequence=1&amp;isAllowed=y</w:t>
            </w:r>
          </w:p>
          <w:p w:rsidR="006A0712" w:rsidRPr="006A0712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6" w:firstLine="376"/>
              <w:jc w:val="both"/>
              <w:rPr>
                <w:rFonts w:ascii="Times New Roman" w:hAnsi="Times New Roman"/>
                <w:lang w:val="uk-UA"/>
              </w:rPr>
            </w:pPr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Лексикографічне впорядкування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>біоетичної</w:t>
            </w:r>
            <w:proofErr w:type="spellEnd"/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термінології. </w:t>
            </w:r>
            <w:r w:rsidRPr="006A07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Наукові </w:t>
            </w:r>
            <w:r w:rsidRPr="006A07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праці Кам’янець-Подільського національного університету імені Івана Філологічні науки</w:t>
            </w:r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proofErr w:type="spellEnd"/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>п. 49. Кам’янець-Подільський : Аксіома, 2019. С.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</w:t>
            </w:r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76-78. </w:t>
            </w:r>
            <w:r w:rsidRPr="006A0712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6A071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: </w:t>
            </w:r>
            <w:hyperlink r:id="rId9" w:history="1">
              <w:r w:rsidRPr="006A071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http://elar.kpnu.edu.ua:8081/xmlui/bitstream/handle/123456789/3240/</w:t>
              </w:r>
            </w:hyperlink>
            <w:r w:rsidRPr="006A0712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Naukovi-pratsi-K-PNU-im.I.-Ohiienka-Filolohichni-nauky-Vyp.-49.pdf?sequence=1&amp;isAllowed=y</w:t>
            </w:r>
          </w:p>
          <w:p w:rsidR="006A0712" w:rsidRPr="006A0712" w:rsidRDefault="006A0712" w:rsidP="006A07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6" w:firstLine="376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Фразеологічна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>універбація</w:t>
            </w:r>
            <w:proofErr w:type="spellEnd"/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мовне явище. </w:t>
            </w:r>
            <w:r w:rsidRPr="006A07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Академічні студії. Серія: Гуманітарні науки</w:t>
            </w:r>
            <w:r w:rsidRPr="006A071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</w:rPr>
              <w:t>Луцьк</w:t>
            </w:r>
            <w:proofErr w:type="spellEnd"/>
            <w:proofErr w:type="gramStart"/>
            <w:r w:rsidRPr="006A0712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6A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</w:rPr>
              <w:t>Луцький</w:t>
            </w:r>
            <w:proofErr w:type="spellEnd"/>
            <w:r w:rsidRPr="006A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</w:rPr>
              <w:t>педагогічний</w:t>
            </w:r>
            <w:proofErr w:type="spellEnd"/>
            <w:r w:rsidRPr="006A07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0712">
              <w:rPr>
                <w:rFonts w:ascii="Times New Roman" w:hAnsi="Times New Roman"/>
                <w:sz w:val="24"/>
                <w:szCs w:val="24"/>
              </w:rPr>
              <w:t>коледж</w:t>
            </w:r>
            <w:proofErr w:type="spellEnd"/>
            <w:r w:rsidRPr="006A0712">
              <w:rPr>
                <w:rFonts w:ascii="Times New Roman" w:hAnsi="Times New Roman"/>
                <w:sz w:val="24"/>
                <w:szCs w:val="24"/>
              </w:rPr>
              <w:t>, 2022. №</w:t>
            </w:r>
            <w:r w:rsidRPr="006A0712">
              <w:rPr>
                <w:rFonts w:ascii="Times New Roman" w:hAnsi="Times New Roman"/>
                <w:sz w:val="24"/>
                <w:szCs w:val="24"/>
                <w:lang w:val="pl-PL"/>
              </w:rPr>
              <w:t> </w:t>
            </w:r>
            <w:r w:rsidRPr="006A071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A0712">
              <w:rPr>
                <w:rFonts w:ascii="Times New Roman" w:hAnsi="Times New Roman"/>
                <w:sz w:val="24"/>
                <w:szCs w:val="24"/>
                <w:lang w:val="pl-PL"/>
              </w:rPr>
              <w:t>URL</w:t>
            </w:r>
            <w:r w:rsidRPr="006A07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 </w:t>
            </w:r>
            <w:r w:rsidRPr="006A071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: </w:t>
            </w:r>
            <w:hyperlink r:id="rId10" w:tgtFrame="_blank" w:history="1"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http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://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academstudies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volyn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ua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/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index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.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php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/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humanities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/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issue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/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  <w:lang w:val="pl-PL"/>
                </w:rPr>
                <w:t>view</w:t>
              </w:r>
              <w:r w:rsidRPr="006A0712">
                <w:rPr>
                  <w:rStyle w:val="a4"/>
                  <w:rFonts w:ascii="Times New Roman" w:hAnsi="Times New Roman"/>
                  <w:color w:val="1155CC"/>
                  <w:sz w:val="24"/>
                  <w:szCs w:val="24"/>
                  <w:shd w:val="clear" w:color="auto" w:fill="FFFFFF"/>
                </w:rPr>
                <w:t>/11</w:t>
              </w:r>
            </w:hyperlink>
          </w:p>
        </w:tc>
      </w:tr>
      <w:tr w:rsidR="006A0712" w:rsidRPr="00283C73" w:rsidTr="002755E2">
        <w:tc>
          <w:tcPr>
            <w:tcW w:w="6771" w:type="dxa"/>
            <w:shd w:val="clear" w:color="auto" w:fill="auto"/>
          </w:tcPr>
          <w:p w:rsidR="006A0712" w:rsidRPr="00283C73" w:rsidRDefault="006A0712" w:rsidP="002755E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lastRenderedPageBreak/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</w:t>
            </w:r>
          </w:p>
        </w:tc>
        <w:tc>
          <w:tcPr>
            <w:tcW w:w="8015" w:type="dxa"/>
            <w:shd w:val="clear" w:color="auto" w:fill="auto"/>
          </w:tcPr>
          <w:p w:rsidR="006A0712" w:rsidRPr="006A0712" w:rsidRDefault="006A0712" w:rsidP="002755E2">
            <w:pPr>
              <w:widowControl w:val="0"/>
              <w:ind w:firstLine="317"/>
              <w:jc w:val="both"/>
            </w:pPr>
            <w:r w:rsidRPr="00283C73">
              <w:rPr>
                <w:lang w:val="uk-UA"/>
              </w:rPr>
              <w:t xml:space="preserve">Педагогічна практика здобувачів вищої освіти спеціальності 014 Середня освіта (Мова і література (польська): навчально-методичний посібник [Електронний ресурс] / укладачі Т. П. Білоусова, Н. О. </w:t>
            </w:r>
            <w:proofErr w:type="spellStart"/>
            <w:r w:rsidRPr="00283C73">
              <w:rPr>
                <w:lang w:val="uk-UA"/>
              </w:rPr>
              <w:t>Стахнюк</w:t>
            </w:r>
            <w:proofErr w:type="spellEnd"/>
            <w:r w:rsidRPr="00283C73">
              <w:rPr>
                <w:lang w:val="uk-UA"/>
              </w:rPr>
              <w:t xml:space="preserve">; за </w:t>
            </w:r>
            <w:proofErr w:type="spellStart"/>
            <w:r w:rsidRPr="00283C73">
              <w:rPr>
                <w:lang w:val="uk-UA"/>
              </w:rPr>
              <w:t>заг</w:t>
            </w:r>
            <w:proofErr w:type="spellEnd"/>
            <w:r w:rsidRPr="00283C73">
              <w:rPr>
                <w:lang w:val="uk-UA"/>
              </w:rPr>
              <w:t xml:space="preserve">. ред. Т.П. </w:t>
            </w:r>
            <w:proofErr w:type="spellStart"/>
            <w:r w:rsidRPr="00283C73">
              <w:rPr>
                <w:lang w:val="uk-UA"/>
              </w:rPr>
              <w:t>Білоусової</w:t>
            </w:r>
            <w:proofErr w:type="spellEnd"/>
            <w:r w:rsidRPr="00283C73">
              <w:rPr>
                <w:lang w:val="uk-UA"/>
              </w:rPr>
              <w:t xml:space="preserve">. Кам’янець-Подільський: </w:t>
            </w:r>
            <w:proofErr w:type="spellStart"/>
            <w:r w:rsidRPr="00283C73">
              <w:rPr>
                <w:lang w:val="uk-UA"/>
              </w:rPr>
              <w:t>Кам’янець-Подільський</w:t>
            </w:r>
            <w:proofErr w:type="spellEnd"/>
            <w:r w:rsidRPr="00283C73">
              <w:rPr>
                <w:lang w:val="uk-UA"/>
              </w:rPr>
              <w:t xml:space="preserve"> національний університет імені Івана Огієнка, 2022. 1 електрон. опт. диск (CD-ROM); 12 см.</w:t>
            </w:r>
            <w:r w:rsidRPr="006A0712">
              <w:t xml:space="preserve"> (</w:t>
            </w:r>
            <w:r w:rsidRPr="00283C73">
              <w:rPr>
                <w:lang w:val="uk-UA"/>
              </w:rPr>
              <w:t>У співавторстві, 5 авт. арк.</w:t>
            </w:r>
            <w:r w:rsidRPr="006A0712">
              <w:t>)</w:t>
            </w:r>
          </w:p>
        </w:tc>
      </w:tr>
      <w:tr w:rsidR="006A0712" w:rsidRPr="00283C73" w:rsidTr="002755E2">
        <w:tc>
          <w:tcPr>
            <w:tcW w:w="6771" w:type="dxa"/>
            <w:shd w:val="clear" w:color="auto" w:fill="auto"/>
          </w:tcPr>
          <w:p w:rsidR="006A0712" w:rsidRPr="00283C73" w:rsidRDefault="006A0712" w:rsidP="002755E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>4) наявність виданих навчально-методичних посібників/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посібників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для самостійної роботи здобувачів вищої освіти та дистанційного навчання, електронних курсів на освітніх платформах ліцензіатів, конспектів лекцій / практикумів / методичних вказівок / рекомендацій/ робочих програм, інших друкованих навчально-методичних праць загальною кількістю три найменування</w:t>
            </w:r>
          </w:p>
        </w:tc>
        <w:tc>
          <w:tcPr>
            <w:tcW w:w="8015" w:type="dxa"/>
            <w:shd w:val="clear" w:color="auto" w:fill="auto"/>
          </w:tcPr>
          <w:p w:rsidR="006A0712" w:rsidRPr="00393FE1" w:rsidRDefault="006A0712" w:rsidP="006A0712">
            <w:pPr>
              <w:pStyle w:val="a3"/>
              <w:numPr>
                <w:ilvl w:val="0"/>
                <w:numId w:val="2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1">
              <w:rPr>
                <w:rFonts w:ascii="Times New Roman" w:hAnsi="Times New Roman"/>
                <w:sz w:val="24"/>
                <w:szCs w:val="24"/>
              </w:rPr>
              <w:t xml:space="preserve">Мовленнєвий акт як поняття </w:t>
            </w:r>
            <w:proofErr w:type="spellStart"/>
            <w:r w:rsidRPr="00393FE1">
              <w:rPr>
                <w:rFonts w:ascii="Times New Roman" w:hAnsi="Times New Roman"/>
                <w:sz w:val="24"/>
                <w:szCs w:val="24"/>
              </w:rPr>
              <w:t>прагмалінгвістики</w:t>
            </w:r>
            <w:proofErr w:type="spellEnd"/>
            <w:r w:rsidRPr="00393F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3FE1">
              <w:rPr>
                <w:rFonts w:ascii="Times New Roman" w:hAnsi="Times New Roman"/>
                <w:i/>
                <w:sz w:val="24"/>
                <w:szCs w:val="24"/>
              </w:rPr>
              <w:t>Фондові лекції викладачів факультету іноземної філології</w:t>
            </w:r>
            <w:r w:rsidRPr="00393FE1">
              <w:rPr>
                <w:rFonts w:ascii="Times New Roman" w:hAnsi="Times New Roman"/>
                <w:sz w:val="24"/>
                <w:szCs w:val="24"/>
              </w:rPr>
              <w:t xml:space="preserve"> : навчальне видання / за </w:t>
            </w:r>
            <w:proofErr w:type="spellStart"/>
            <w:r w:rsidRPr="00393FE1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93FE1">
              <w:rPr>
                <w:rFonts w:ascii="Times New Roman" w:hAnsi="Times New Roman"/>
                <w:sz w:val="24"/>
                <w:szCs w:val="24"/>
              </w:rPr>
              <w:t>. ред. П.Л. Шулик, О.В. Кеби. Ч. VI. Кам’янець-Подільський : Аксіома, 2018. С. 17-25.</w:t>
            </w:r>
          </w:p>
          <w:p w:rsidR="006A0712" w:rsidRPr="00393FE1" w:rsidRDefault="006A0712" w:rsidP="006A0712">
            <w:pPr>
              <w:pStyle w:val="a3"/>
              <w:numPr>
                <w:ilvl w:val="0"/>
                <w:numId w:val="2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1">
              <w:rPr>
                <w:rFonts w:ascii="Times New Roman" w:hAnsi="Times New Roman"/>
                <w:sz w:val="24"/>
                <w:szCs w:val="24"/>
              </w:rPr>
              <w:t xml:space="preserve">Риторика як наука і навчальна дисципліна. </w:t>
            </w:r>
            <w:r w:rsidRPr="00393FE1">
              <w:rPr>
                <w:rFonts w:ascii="Times New Roman" w:hAnsi="Times New Roman"/>
                <w:i/>
                <w:sz w:val="24"/>
                <w:szCs w:val="24"/>
              </w:rPr>
              <w:t>Фондові лекції викладачів факультету іноземної філології</w:t>
            </w:r>
            <w:r w:rsidRPr="00393FE1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proofErr w:type="spellStart"/>
            <w:r w:rsidRPr="00393FE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93FE1">
              <w:rPr>
                <w:rFonts w:ascii="Times New Roman" w:hAnsi="Times New Roman"/>
                <w:sz w:val="24"/>
                <w:szCs w:val="24"/>
              </w:rPr>
              <w:t xml:space="preserve">. вид. / за </w:t>
            </w:r>
            <w:proofErr w:type="spellStart"/>
            <w:r w:rsidRPr="00393FE1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93FE1">
              <w:rPr>
                <w:rFonts w:ascii="Times New Roman" w:hAnsi="Times New Roman"/>
                <w:sz w:val="24"/>
                <w:szCs w:val="24"/>
              </w:rPr>
              <w:t>. ред. П.Л. Шулик, О.В. Кеби. Ч. VII. Кам’янець-Подільський : Аксіома, 2019. С.13-21.</w:t>
            </w:r>
          </w:p>
          <w:p w:rsidR="006A0712" w:rsidRPr="00393FE1" w:rsidRDefault="006A0712" w:rsidP="006A0712">
            <w:pPr>
              <w:pStyle w:val="a3"/>
              <w:numPr>
                <w:ilvl w:val="0"/>
                <w:numId w:val="2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1">
              <w:rPr>
                <w:rFonts w:ascii="Times New Roman" w:hAnsi="Times New Roman"/>
                <w:sz w:val="24"/>
                <w:szCs w:val="24"/>
              </w:rPr>
              <w:t xml:space="preserve">Інформаційне суспільство і комунікація. </w:t>
            </w:r>
            <w:r w:rsidRPr="00393FE1">
              <w:rPr>
                <w:rFonts w:ascii="Times New Roman" w:hAnsi="Times New Roman"/>
                <w:i/>
                <w:sz w:val="24"/>
                <w:szCs w:val="24"/>
              </w:rPr>
              <w:t>Фондові лекції викладачів факультету іноземної філології</w:t>
            </w:r>
            <w:r w:rsidRPr="00393FE1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proofErr w:type="spellStart"/>
            <w:r w:rsidRPr="00393FE1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393FE1">
              <w:rPr>
                <w:rFonts w:ascii="Times New Roman" w:hAnsi="Times New Roman"/>
                <w:sz w:val="24"/>
                <w:szCs w:val="24"/>
              </w:rPr>
              <w:t xml:space="preserve">. вид. / за </w:t>
            </w:r>
            <w:proofErr w:type="spellStart"/>
            <w:r w:rsidRPr="00393FE1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93FE1">
              <w:rPr>
                <w:rFonts w:ascii="Times New Roman" w:hAnsi="Times New Roman"/>
                <w:sz w:val="24"/>
                <w:szCs w:val="24"/>
              </w:rPr>
              <w:t>. ред. П.Л. Шулик, О.В. Кеби. Ч. VIII. Кам’янець-Подільський : ТОВ «Друкарня «Рута», 2021. С. 13-24.</w:t>
            </w:r>
          </w:p>
          <w:p w:rsidR="00261CC8" w:rsidRPr="00283C73" w:rsidRDefault="00261CC8" w:rsidP="006A0712">
            <w:pPr>
              <w:pStyle w:val="a3"/>
              <w:numPr>
                <w:ilvl w:val="0"/>
                <w:numId w:val="2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E1">
              <w:rPr>
                <w:rFonts w:ascii="Times New Roman" w:hAnsi="Times New Roman"/>
                <w:sz w:val="24"/>
                <w:szCs w:val="24"/>
              </w:rPr>
              <w:t xml:space="preserve">Мистецтво мовленнєвої комунікації: діалог. </w:t>
            </w:r>
            <w:r w:rsidRPr="00393FE1">
              <w:rPr>
                <w:rFonts w:ascii="Times New Roman" w:hAnsi="Times New Roman"/>
                <w:i/>
                <w:sz w:val="24"/>
                <w:szCs w:val="24"/>
              </w:rPr>
              <w:t>Фондові лекції викладачів факультету іноземної філології</w:t>
            </w:r>
            <w:r w:rsidRPr="00393FE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93FE1">
              <w:rPr>
                <w:rFonts w:ascii="Times New Roman" w:hAnsi="Times New Roman"/>
                <w:sz w:val="24"/>
                <w:szCs w:val="24"/>
              </w:rPr>
              <w:t>: навчальне електронне видання</w:t>
            </w:r>
            <w:r w:rsidRPr="00393FE1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393FE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/ за </w:t>
            </w:r>
            <w:proofErr w:type="spellStart"/>
            <w:r w:rsidRPr="00393FE1">
              <w:rPr>
                <w:rStyle w:val="markedcontent"/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393FE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ред. О.Г. Шаповал, О.В. Кеби. Ч. IX. </w:t>
            </w:r>
            <w:proofErr w:type="spellStart"/>
            <w:r w:rsidRPr="00393FE1">
              <w:rPr>
                <w:rStyle w:val="markedcontent"/>
                <w:rFonts w:ascii="Times New Roman" w:hAnsi="Times New Roman"/>
                <w:sz w:val="24"/>
                <w:szCs w:val="24"/>
              </w:rPr>
              <w:t>Кам’янець-Подiльський</w:t>
            </w:r>
            <w:proofErr w:type="spellEnd"/>
            <w:r w:rsidRPr="00393FE1">
              <w:rPr>
                <w:rStyle w:val="markedcontent"/>
                <w:rFonts w:ascii="Times New Roman" w:hAnsi="Times New Roman"/>
                <w:sz w:val="24"/>
                <w:szCs w:val="24"/>
              </w:rPr>
              <w:t> : Видавець Ковальчук О.В., 2022.</w:t>
            </w:r>
            <w:r w:rsidRPr="00393FE1">
              <w:rPr>
                <w:rStyle w:val="markedcontent"/>
                <w:rFonts w:ascii="Times New Roman" w:hAnsi="Times New Roman"/>
                <w:sz w:val="35"/>
                <w:szCs w:val="35"/>
              </w:rPr>
              <w:t xml:space="preserve"> </w:t>
            </w:r>
            <w:r w:rsidRPr="00393FE1">
              <w:rPr>
                <w:rFonts w:ascii="Times New Roman" w:hAnsi="Times New Roman"/>
                <w:sz w:val="24"/>
                <w:szCs w:val="24"/>
              </w:rPr>
              <w:t>С. 1</w:t>
            </w:r>
            <w:r w:rsidRPr="00393FE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93FE1">
              <w:rPr>
                <w:rFonts w:ascii="Times New Roman" w:hAnsi="Times New Roman"/>
                <w:sz w:val="24"/>
                <w:szCs w:val="24"/>
              </w:rPr>
              <w:t>-24.</w:t>
            </w:r>
          </w:p>
        </w:tc>
      </w:tr>
      <w:tr w:rsidR="006A0712" w:rsidRPr="00152334" w:rsidTr="002755E2">
        <w:tc>
          <w:tcPr>
            <w:tcW w:w="6771" w:type="dxa"/>
            <w:shd w:val="clear" w:color="auto" w:fill="auto"/>
          </w:tcPr>
          <w:p w:rsidR="006A0712" w:rsidRPr="00283C73" w:rsidRDefault="006A0712" w:rsidP="002755E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</w:t>
            </w:r>
          </w:p>
        </w:tc>
        <w:tc>
          <w:tcPr>
            <w:tcW w:w="8015" w:type="dxa"/>
            <w:shd w:val="clear" w:color="auto" w:fill="auto"/>
          </w:tcPr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Питання наголосу в працях Івана Огієнка: практичний аспект.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Методика викладання філологічних дисциплін у загальноосвітніх та вищих навчальних закладах України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: зб. наук. праць. Кам’янець-Подільський : Аксіома, 2017. С. 15-18.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>Роль дисципліни «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Прагмалінгвістика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» у фаховій підготовці філолога.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 xml:space="preserve">Методика викладання філологічних дисциплін у загальноосвітніх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та вищих навчальних закладах України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: зб. наук. праць. Кам’янець-Подільський : Аксіома, 2018. С. 11-13.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Дисципліна «Основи наукових досліджень» крізь призму поглядів Івана Огієнка на мову науки.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Наукові праці Кам’янець-Подільського національного університету імені Івана Огієнка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 xml:space="preserve"> : зб. за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звітн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наук.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виклад., докторантів і аспірантів : у 3-х т. Кам’янець-Подільський : КПНУ імені Івана Огієнка, 2018.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>п. 17. Т. 3. С. 21-22.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Основні жанри академічної комунікації.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Методика викладання філологічних дисциплін у загальноосвітніх та вищих навчальних закладах України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: зб. наук. праць. Кам’янець-Подільський : Аксіома, 2019. С. 14-16.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Проблема іншомовних запозичень у науковій спадщині Івана Огієнка.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Іван Огієнко і сучасна наука та освіта 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 xml:space="preserve">: наук. зб.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Cер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філологічна /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редкол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 : Л. Марчук (гол. ред.),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О. Рариць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>кий (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відп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>. ред.) та ін. Кам’янець-Подільський : К-ПНУ імені Івана Огієнка, 2020. Вип. XVII. С. 5-14.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Ораторський клуб як осередок формування риторичної компетентності здобувачів вищої освіти.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Наукові праці Кам’янець-Подільського національного університету імені Івана Огієнка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 xml:space="preserve"> : зб. за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звітн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наук.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виклад., докторантів і аспірантів :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>п. 19. Кам’янець-Подільський : Аксіома, 2020 Т. 3. С. 17-18.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Роль дисципліни «Специфіка комунікації в інформаційному суспільстві» у формуванні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здобувача вищої освіти.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Методика викладання філологічних дисциплін у загальноосвітніх та вищих навчальних закладах України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: зб. наук. праць. Кам’янець-Подільський : Аксіома, 2020. С.</w:t>
            </w:r>
            <w:r w:rsidRPr="00283C7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14-16.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Педагогічна практика здобувачів першого (бакалаврського) рівня вищої освіти факультету іноземної філології.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Методика викладання філологічних дисциплін у загальноосвітніх та вищих навчальних закладах України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> : зб. наук. праць. Кам’янець-Подільський : К-ПНУ імені Івана Огієнка, 2021. С. 14-19.</w:t>
            </w:r>
          </w:p>
          <w:p w:rsidR="006A0712" w:rsidRPr="00283C73" w:rsidRDefault="006A0712" w:rsidP="006A0712">
            <w:pPr>
              <w:pStyle w:val="a3"/>
              <w:numPr>
                <w:ilvl w:val="0"/>
                <w:numId w:val="3"/>
              </w:numPr>
              <w:tabs>
                <w:tab w:val="left" w:pos="339"/>
              </w:tabs>
              <w:spacing w:before="0"/>
              <w:ind w:left="33" w:firstLine="327"/>
              <w:jc w:val="both"/>
              <w:rPr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t xml:space="preserve">Запозичення у «Словнику слів, у літературній мові не вживаних» Івана Огієнка. </w:t>
            </w:r>
            <w:r w:rsidRPr="00283C73">
              <w:rPr>
                <w:rFonts w:ascii="Times New Roman" w:hAnsi="Times New Roman"/>
                <w:i/>
                <w:sz w:val="24"/>
                <w:szCs w:val="24"/>
              </w:rPr>
              <w:t>Наукові праці Кам’янець-Подільського національного університету імені Івана Огієнка</w:t>
            </w:r>
            <w:r w:rsidRPr="00283C73">
              <w:rPr>
                <w:rFonts w:ascii="Times New Roman" w:hAnsi="Times New Roman"/>
                <w:sz w:val="24"/>
                <w:szCs w:val="24"/>
              </w:rPr>
              <w:t xml:space="preserve"> : зб. за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підсумк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звітн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наук.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. виклад., докторантів і аспірантів. Кам’янець-Подільський : К-ПНУ імені Івана Огієнка, 2021.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Вип. 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>20. Т. 3. С. 19-20.</w:t>
            </w:r>
          </w:p>
        </w:tc>
      </w:tr>
      <w:tr w:rsidR="006A0712" w:rsidRPr="00152334" w:rsidTr="002755E2">
        <w:tc>
          <w:tcPr>
            <w:tcW w:w="6771" w:type="dxa"/>
            <w:shd w:val="clear" w:color="auto" w:fill="auto"/>
          </w:tcPr>
          <w:p w:rsidR="006A0712" w:rsidRPr="00283C73" w:rsidRDefault="006A0712" w:rsidP="002755E2">
            <w:pPr>
              <w:pStyle w:val="a3"/>
              <w:widowControl w:val="0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C73">
              <w:rPr>
                <w:rFonts w:ascii="Times New Roman" w:hAnsi="Times New Roman"/>
                <w:sz w:val="24"/>
                <w:szCs w:val="24"/>
              </w:rPr>
              <w:lastRenderedPageBreak/>
              <w:t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освітньо-творчому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Паралімпійських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proofErr w:type="spellStart"/>
            <w:r w:rsidRPr="00283C73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spellEnd"/>
            <w:r w:rsidRPr="00283C73">
              <w:rPr>
                <w:rFonts w:ascii="Times New Roman" w:hAnsi="Times New Roman"/>
                <w:sz w:val="24"/>
                <w:szCs w:val="24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8015" w:type="dxa"/>
            <w:shd w:val="clear" w:color="auto" w:fill="auto"/>
          </w:tcPr>
          <w:p w:rsidR="006A0712" w:rsidRPr="00283C73" w:rsidRDefault="006A0712" w:rsidP="002755E2">
            <w:pPr>
              <w:rPr>
                <w:lang w:val="uk-UA"/>
              </w:rPr>
            </w:pPr>
            <w:r w:rsidRPr="00283C73">
              <w:rPr>
                <w:lang w:val="uk-UA"/>
              </w:rPr>
              <w:t>Керівництво постійно діючим студентським науковим гуртком «</w:t>
            </w:r>
            <w:r w:rsidRPr="00283C73">
              <w:rPr>
                <w:b/>
                <w:lang w:val="uk-UA"/>
              </w:rPr>
              <w:t>Студентський Ораторський клуб</w:t>
            </w:r>
            <w:r w:rsidRPr="00283C73">
              <w:rPr>
                <w:lang w:val="uk-UA"/>
              </w:rPr>
              <w:t xml:space="preserve">» URL: </w:t>
            </w:r>
            <w:hyperlink r:id="rId11" w:history="1">
              <w:r w:rsidRPr="00283C73">
                <w:rPr>
                  <w:rStyle w:val="a4"/>
                  <w:lang w:val="uk-UA"/>
                </w:rPr>
                <w:t>https://ssg.kpnu.edu.ua/studentskyi-oratorskyi-klub/</w:t>
              </w:r>
            </w:hyperlink>
          </w:p>
          <w:p w:rsidR="006A0712" w:rsidRPr="00283C73" w:rsidRDefault="00152334" w:rsidP="002755E2">
            <w:pPr>
              <w:rPr>
                <w:lang w:val="uk-UA"/>
              </w:rPr>
            </w:pPr>
            <w:hyperlink r:id="rId12" w:history="1">
              <w:r w:rsidR="006A0712" w:rsidRPr="00283C73">
                <w:rPr>
                  <w:rStyle w:val="a4"/>
                  <w:lang w:val="uk-UA"/>
                </w:rPr>
                <w:t>https://slovfil.kpnu.edu.ua/stud-ok/</w:t>
              </w:r>
            </w:hyperlink>
          </w:p>
          <w:p w:rsidR="006A0712" w:rsidRPr="00283C73" w:rsidRDefault="006A0712" w:rsidP="002755E2">
            <w:pPr>
              <w:rPr>
                <w:lang w:val="uk-UA"/>
              </w:rPr>
            </w:pPr>
          </w:p>
          <w:p w:rsidR="006A0712" w:rsidRPr="00283C73" w:rsidRDefault="006A0712" w:rsidP="002755E2">
            <w:pPr>
              <w:jc w:val="both"/>
              <w:rPr>
                <w:lang w:val="uk-UA"/>
              </w:rPr>
            </w:pPr>
          </w:p>
        </w:tc>
      </w:tr>
    </w:tbl>
    <w:p w:rsidR="006A0712" w:rsidRPr="00283C73" w:rsidRDefault="006A0712" w:rsidP="006A0712">
      <w:pPr>
        <w:jc w:val="both"/>
        <w:rPr>
          <w:lang w:val="uk-UA"/>
        </w:rPr>
      </w:pPr>
    </w:p>
    <w:p w:rsidR="006A0712" w:rsidRPr="00283C73" w:rsidRDefault="006A0712" w:rsidP="006A0712">
      <w:pPr>
        <w:jc w:val="both"/>
        <w:rPr>
          <w:lang w:val="uk-UA"/>
        </w:rPr>
      </w:pPr>
      <w:r w:rsidRPr="00283C73">
        <w:t>28</w:t>
      </w:r>
      <w:r w:rsidRPr="00283C73">
        <w:rPr>
          <w:lang w:val="uk-UA"/>
        </w:rPr>
        <w:t xml:space="preserve">.03.2022                                                                                              </w:t>
      </w:r>
      <w:proofErr w:type="gramStart"/>
      <w:r w:rsidRPr="00283C73">
        <w:rPr>
          <w:lang w:val="uk-UA"/>
        </w:rPr>
        <w:t>П</w:t>
      </w:r>
      <w:proofErr w:type="gramEnd"/>
      <w:r w:rsidRPr="00283C73">
        <w:rPr>
          <w:lang w:val="uk-UA"/>
        </w:rPr>
        <w:t>ідпис науково-педагогічного працівника</w:t>
      </w:r>
    </w:p>
    <w:p w:rsidR="006A0712" w:rsidRPr="00283C73" w:rsidRDefault="006A0712" w:rsidP="006A0712">
      <w:pPr>
        <w:jc w:val="both"/>
        <w:rPr>
          <w:lang w:val="uk-UA"/>
        </w:rPr>
      </w:pPr>
      <w:r w:rsidRPr="00283C73">
        <w:rPr>
          <w:lang w:val="uk-UA"/>
        </w:rPr>
        <w:t xml:space="preserve">                                                                                                              </w:t>
      </w:r>
    </w:p>
    <w:p w:rsidR="006A0712" w:rsidRPr="00283C73" w:rsidRDefault="006A0712" w:rsidP="006A0712">
      <w:pPr>
        <w:jc w:val="both"/>
        <w:rPr>
          <w:lang w:val="uk-UA"/>
        </w:rPr>
      </w:pPr>
      <w:r w:rsidRPr="00283C73">
        <w:rPr>
          <w:lang w:val="uk-UA"/>
        </w:rPr>
        <w:t xml:space="preserve">                                                                                                               Підпис завідувача кафедри</w:t>
      </w:r>
    </w:p>
    <w:p w:rsidR="00325783" w:rsidRPr="006A0712" w:rsidRDefault="00325783">
      <w:pPr>
        <w:rPr>
          <w:lang w:val="uk-UA"/>
        </w:rPr>
      </w:pPr>
    </w:p>
    <w:sectPr w:rsidR="00325783" w:rsidRPr="006A0712" w:rsidSect="00ED01F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3B2"/>
    <w:multiLevelType w:val="hybridMultilevel"/>
    <w:tmpl w:val="832C8E7E"/>
    <w:lvl w:ilvl="0" w:tplc="182EEEE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56F9"/>
    <w:multiLevelType w:val="hybridMultilevel"/>
    <w:tmpl w:val="293C32D0"/>
    <w:lvl w:ilvl="0" w:tplc="9FC85D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5360F"/>
    <w:multiLevelType w:val="hybridMultilevel"/>
    <w:tmpl w:val="DC788DD8"/>
    <w:lvl w:ilvl="0" w:tplc="04C8C5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EB"/>
    <w:rsid w:val="00152334"/>
    <w:rsid w:val="00261CC8"/>
    <w:rsid w:val="00325783"/>
    <w:rsid w:val="00393FE1"/>
    <w:rsid w:val="005F0B30"/>
    <w:rsid w:val="006A0712"/>
    <w:rsid w:val="00D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6A071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6A071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4">
    <w:name w:val="Hyperlink"/>
    <w:uiPriority w:val="99"/>
    <w:unhideWhenUsed/>
    <w:rsid w:val="006A071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A0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26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6A071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6A071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styleId="a4">
    <w:name w:val="Hyperlink"/>
    <w:uiPriority w:val="99"/>
    <w:unhideWhenUsed/>
    <w:rsid w:val="006A0712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6A07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261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kpnu.edu.ua/xmlui/handle/123456789/23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lar.kpnu.edu.ua/xmlui/handle/123456789/3701" TargetMode="External"/><Relationship Id="rId12" Type="http://schemas.openxmlformats.org/officeDocument/2006/relationships/hyperlink" Target="https://slovfil.kpnu.edu.ua/stud-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ar.kpnu.edu.ua/xmlui/handle/123456789/2065" TargetMode="External"/><Relationship Id="rId11" Type="http://schemas.openxmlformats.org/officeDocument/2006/relationships/hyperlink" Target="https://ssg.kpnu.edu.ua/studentskyi-oratorskyi-klu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cademstudies.volyn.ua/index.php/humanities/issue/view/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ar.kpnu.edu.ua:8081/xmlui/bitstream/handle/123456789/324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2022-09-16T09:58:00Z</dcterms:created>
  <dcterms:modified xsi:type="dcterms:W3CDTF">2023-02-23T11:56:00Z</dcterms:modified>
</cp:coreProperties>
</file>