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6B" w:rsidRPr="00BC1953" w:rsidRDefault="00C70F6B" w:rsidP="00C70F6B">
      <w:pPr>
        <w:spacing w:after="0" w:line="240" w:lineRule="auto"/>
        <w:jc w:val="center"/>
        <w:rPr>
          <w:rFonts w:eastAsia="Calibri"/>
          <w:iCs/>
          <w:kern w:val="0"/>
          <w:lang w:val="uk-UA"/>
        </w:rPr>
      </w:pPr>
      <w:r w:rsidRPr="00BC1953">
        <w:rPr>
          <w:b/>
          <w:lang w:val="uk-UA" w:eastAsia="ru-RU"/>
        </w:rPr>
        <w:t>СУЧАСНА РИТОРИКА ТА СПІЧРАЙТИНГ</w:t>
      </w:r>
    </w:p>
    <w:tbl>
      <w:tblPr>
        <w:tblStyle w:val="1"/>
        <w:tblW w:w="9910" w:type="dxa"/>
        <w:tblLook w:val="04A0" w:firstRow="1" w:lastRow="0" w:firstColumn="1" w:lastColumn="0" w:noHBand="0" w:noVBand="1"/>
      </w:tblPr>
      <w:tblGrid>
        <w:gridCol w:w="2756"/>
        <w:gridCol w:w="7154"/>
      </w:tblGrid>
      <w:tr w:rsidR="00C70F6B" w:rsidRPr="00D92B04" w:rsidTr="00325C0F">
        <w:tc>
          <w:tcPr>
            <w:tcW w:w="2756" w:type="dxa"/>
          </w:tcPr>
          <w:p w:rsidR="00C70F6B" w:rsidRPr="00D92B04" w:rsidRDefault="00C70F6B" w:rsidP="00325C0F">
            <w:pPr>
              <w:rPr>
                <w:b/>
                <w:sz w:val="24"/>
                <w:szCs w:val="24"/>
                <w:lang w:val="uk-UA" w:eastAsia="ru-RU"/>
              </w:rPr>
            </w:pPr>
            <w:r w:rsidRPr="00D92B04">
              <w:rPr>
                <w:sz w:val="24"/>
                <w:szCs w:val="24"/>
                <w:lang w:val="uk-UA" w:eastAsia="ru-RU"/>
              </w:rPr>
              <w:t>Ступінь вищої освіти</w:t>
            </w:r>
          </w:p>
        </w:tc>
        <w:tc>
          <w:tcPr>
            <w:tcW w:w="7154" w:type="dxa"/>
          </w:tcPr>
          <w:p w:rsidR="00C70F6B" w:rsidRPr="00D92B04" w:rsidRDefault="00C70F6B" w:rsidP="00325C0F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бакалавр</w:t>
            </w:r>
          </w:p>
        </w:tc>
      </w:tr>
      <w:tr w:rsidR="00C70F6B" w:rsidRPr="00D92B04" w:rsidTr="00325C0F">
        <w:tc>
          <w:tcPr>
            <w:tcW w:w="2756" w:type="dxa"/>
          </w:tcPr>
          <w:p w:rsidR="00C70F6B" w:rsidRPr="00D92B04" w:rsidRDefault="00C70F6B" w:rsidP="00325C0F">
            <w:pPr>
              <w:rPr>
                <w:b/>
                <w:sz w:val="24"/>
                <w:szCs w:val="24"/>
                <w:lang w:val="uk-UA" w:eastAsia="ru-RU"/>
              </w:rPr>
            </w:pPr>
            <w:r w:rsidRPr="00D92B04">
              <w:rPr>
                <w:sz w:val="24"/>
                <w:szCs w:val="24"/>
                <w:lang w:val="uk-UA" w:eastAsia="ru-RU"/>
              </w:rPr>
              <w:t>Курс</w:t>
            </w:r>
          </w:p>
        </w:tc>
        <w:tc>
          <w:tcPr>
            <w:tcW w:w="7154" w:type="dxa"/>
          </w:tcPr>
          <w:p w:rsidR="00C70F6B" w:rsidRPr="00BC1953" w:rsidRDefault="00C70F6B" w:rsidP="00325C0F">
            <w:pPr>
              <w:rPr>
                <w:sz w:val="24"/>
                <w:szCs w:val="24"/>
                <w:lang w:val="en-US" w:eastAsia="ru-RU"/>
              </w:rPr>
            </w:pPr>
            <w:r w:rsidRPr="00BC1953">
              <w:rPr>
                <w:sz w:val="24"/>
                <w:szCs w:val="24"/>
                <w:lang w:val="en-US" w:eastAsia="ru-RU"/>
              </w:rPr>
              <w:t>II</w:t>
            </w:r>
            <w:r w:rsidRPr="00BC1953">
              <w:rPr>
                <w:sz w:val="24"/>
                <w:szCs w:val="24"/>
                <w:lang w:val="uk-UA" w:eastAsia="ru-RU"/>
              </w:rPr>
              <w:t xml:space="preserve">, </w:t>
            </w:r>
            <w:r w:rsidRPr="00BC1953">
              <w:rPr>
                <w:sz w:val="24"/>
                <w:szCs w:val="24"/>
                <w:lang w:val="en-US" w:eastAsia="ru-RU"/>
              </w:rPr>
              <w:t>III</w:t>
            </w:r>
          </w:p>
        </w:tc>
      </w:tr>
      <w:tr w:rsidR="00C70F6B" w:rsidRPr="00D92B04" w:rsidTr="00325C0F">
        <w:tc>
          <w:tcPr>
            <w:tcW w:w="2756" w:type="dxa"/>
          </w:tcPr>
          <w:p w:rsidR="00C70F6B" w:rsidRPr="00D92B04" w:rsidRDefault="00C70F6B" w:rsidP="00325C0F">
            <w:pPr>
              <w:rPr>
                <w:b/>
                <w:sz w:val="24"/>
                <w:szCs w:val="24"/>
                <w:lang w:val="uk-UA" w:eastAsia="ru-RU"/>
              </w:rPr>
            </w:pPr>
            <w:r w:rsidRPr="00D92B04">
              <w:rPr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7154" w:type="dxa"/>
          </w:tcPr>
          <w:p w:rsidR="00C70F6B" w:rsidRPr="00BC1953" w:rsidRDefault="00C70F6B" w:rsidP="00325C0F">
            <w:pPr>
              <w:rPr>
                <w:sz w:val="24"/>
                <w:szCs w:val="24"/>
                <w:lang w:val="uk-UA" w:eastAsia="ru-RU"/>
              </w:rPr>
            </w:pPr>
            <w:r w:rsidRPr="00BC1953">
              <w:rPr>
                <w:sz w:val="24"/>
                <w:szCs w:val="24"/>
                <w:lang w:val="en-US" w:eastAsia="ru-RU"/>
              </w:rPr>
              <w:t>III, IV, V, VI</w:t>
            </w:r>
          </w:p>
        </w:tc>
      </w:tr>
      <w:tr w:rsidR="00C70F6B" w:rsidRPr="00D92B04" w:rsidTr="00325C0F">
        <w:tc>
          <w:tcPr>
            <w:tcW w:w="2756" w:type="dxa"/>
          </w:tcPr>
          <w:p w:rsidR="00C70F6B" w:rsidRPr="00D92B04" w:rsidRDefault="00C70F6B" w:rsidP="00325C0F">
            <w:pPr>
              <w:rPr>
                <w:b/>
                <w:sz w:val="24"/>
                <w:szCs w:val="24"/>
                <w:lang w:val="uk-UA" w:eastAsia="ru-RU"/>
              </w:rPr>
            </w:pPr>
            <w:r w:rsidRPr="00D92B04">
              <w:rPr>
                <w:sz w:val="24"/>
                <w:szCs w:val="24"/>
                <w:lang w:val="uk-UA" w:eastAsia="ru-RU"/>
              </w:rPr>
              <w:t>Обсяг кредитів ЄКТС</w:t>
            </w:r>
          </w:p>
        </w:tc>
        <w:tc>
          <w:tcPr>
            <w:tcW w:w="7154" w:type="dxa"/>
          </w:tcPr>
          <w:p w:rsidR="00C70F6B" w:rsidRPr="00BC1953" w:rsidRDefault="00C70F6B" w:rsidP="00325C0F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3 / </w:t>
            </w:r>
            <w:r w:rsidRPr="00BC1953">
              <w:rPr>
                <w:sz w:val="24"/>
                <w:szCs w:val="24"/>
                <w:lang w:val="uk-UA" w:eastAsia="ru-RU"/>
              </w:rPr>
              <w:t>4</w:t>
            </w:r>
          </w:p>
        </w:tc>
      </w:tr>
      <w:tr w:rsidR="00C70F6B" w:rsidRPr="00D92B04" w:rsidTr="00325C0F">
        <w:tc>
          <w:tcPr>
            <w:tcW w:w="2756" w:type="dxa"/>
          </w:tcPr>
          <w:p w:rsidR="00C70F6B" w:rsidRPr="00D92B04" w:rsidRDefault="00C70F6B" w:rsidP="00325C0F">
            <w:pPr>
              <w:rPr>
                <w:b/>
                <w:sz w:val="24"/>
                <w:szCs w:val="24"/>
                <w:lang w:val="uk-UA" w:eastAsia="ru-RU"/>
              </w:rPr>
            </w:pPr>
            <w:r w:rsidRPr="00D92B04">
              <w:rPr>
                <w:sz w:val="24"/>
                <w:szCs w:val="24"/>
                <w:lang w:val="uk-UA" w:eastAsia="ru-RU"/>
              </w:rPr>
              <w:t>Мова викладання</w:t>
            </w:r>
          </w:p>
        </w:tc>
        <w:tc>
          <w:tcPr>
            <w:tcW w:w="7154" w:type="dxa"/>
          </w:tcPr>
          <w:p w:rsidR="00C70F6B" w:rsidRPr="00F15671" w:rsidRDefault="00C70F6B" w:rsidP="00325C0F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C70F6B" w:rsidRPr="00D92B04" w:rsidTr="00325C0F">
        <w:trPr>
          <w:trHeight w:val="215"/>
        </w:trPr>
        <w:tc>
          <w:tcPr>
            <w:tcW w:w="2756" w:type="dxa"/>
          </w:tcPr>
          <w:p w:rsidR="00C70F6B" w:rsidRPr="00D92B04" w:rsidRDefault="00C70F6B" w:rsidP="00325C0F">
            <w:pPr>
              <w:rPr>
                <w:b/>
                <w:sz w:val="24"/>
                <w:szCs w:val="24"/>
                <w:lang w:val="uk-UA" w:eastAsia="ru-RU"/>
              </w:rPr>
            </w:pPr>
            <w:r w:rsidRPr="00D92B04">
              <w:rPr>
                <w:sz w:val="24"/>
                <w:szCs w:val="24"/>
                <w:lang w:val="uk-UA" w:eastAsia="ru-RU"/>
              </w:rPr>
              <w:t>Кафедра</w:t>
            </w:r>
          </w:p>
        </w:tc>
        <w:tc>
          <w:tcPr>
            <w:tcW w:w="7154" w:type="dxa"/>
          </w:tcPr>
          <w:p w:rsidR="00C70F6B" w:rsidRPr="00D92B04" w:rsidRDefault="00C70F6B" w:rsidP="00325C0F">
            <w:pPr>
              <w:widowControl w:val="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слов’янської філології та загального мовознавства</w:t>
            </w:r>
          </w:p>
        </w:tc>
      </w:tr>
      <w:tr w:rsidR="00C70F6B" w:rsidRPr="00D92B04" w:rsidTr="00325C0F">
        <w:tc>
          <w:tcPr>
            <w:tcW w:w="2756" w:type="dxa"/>
          </w:tcPr>
          <w:p w:rsidR="00C70F6B" w:rsidRPr="00F51A68" w:rsidRDefault="00C70F6B" w:rsidP="00325C0F">
            <w:pPr>
              <w:rPr>
                <w:b/>
                <w:sz w:val="24"/>
                <w:szCs w:val="24"/>
                <w:lang w:val="uk-UA" w:eastAsia="ru-RU"/>
              </w:rPr>
            </w:pPr>
            <w:r w:rsidRPr="00F51A68">
              <w:rPr>
                <w:sz w:val="24"/>
                <w:szCs w:val="24"/>
                <w:lang w:val="uk-UA" w:eastAsia="ru-RU"/>
              </w:rPr>
              <w:t>Перелік освітніх програм/спеціальностей, для яких пропонують вивчення навчальної дисципліни</w:t>
            </w:r>
          </w:p>
        </w:tc>
        <w:tc>
          <w:tcPr>
            <w:tcW w:w="7154" w:type="dxa"/>
          </w:tcPr>
          <w:p w:rsidR="00C70F6B" w:rsidRPr="00BC1953" w:rsidRDefault="00C70F6B" w:rsidP="00325C0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lang w:val="uk-UA"/>
              </w:rPr>
              <w:t>для всіх освітніх програм / спеціальностей денної та заочної форм навчання</w:t>
            </w:r>
          </w:p>
        </w:tc>
      </w:tr>
      <w:tr w:rsidR="00C70F6B" w:rsidRPr="00D92B04" w:rsidTr="00325C0F">
        <w:tc>
          <w:tcPr>
            <w:tcW w:w="2756" w:type="dxa"/>
          </w:tcPr>
          <w:p w:rsidR="00C70F6B" w:rsidRPr="00F51A68" w:rsidRDefault="00C70F6B" w:rsidP="00325C0F">
            <w:pPr>
              <w:rPr>
                <w:b/>
                <w:sz w:val="24"/>
                <w:szCs w:val="24"/>
                <w:lang w:val="uk-UA" w:eastAsia="ru-RU"/>
              </w:rPr>
            </w:pPr>
            <w:r w:rsidRPr="00F51A68">
              <w:rPr>
                <w:sz w:val="24"/>
                <w:szCs w:val="24"/>
                <w:lang w:val="uk-UA" w:eastAsia="ru-RU"/>
              </w:rPr>
              <w:t>Форми/методи проведення навчальних занять</w:t>
            </w:r>
          </w:p>
        </w:tc>
        <w:tc>
          <w:tcPr>
            <w:tcW w:w="7154" w:type="dxa"/>
          </w:tcPr>
          <w:p w:rsidR="00C70F6B" w:rsidRPr="00D92B04" w:rsidRDefault="00C70F6B" w:rsidP="00325C0F">
            <w:pPr>
              <w:ind w:left="-55" w:right="-108" w:firstLine="55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навчальн</w:t>
            </w:r>
            <w:r w:rsidRPr="00F833C5">
              <w:rPr>
                <w:sz w:val="24"/>
                <w:szCs w:val="24"/>
                <w:lang w:val="uk-UA"/>
              </w:rPr>
              <w:t>і заняття, самостійна робот</w:t>
            </w:r>
            <w:r>
              <w:rPr>
                <w:sz w:val="24"/>
                <w:szCs w:val="24"/>
                <w:lang w:val="uk-UA"/>
              </w:rPr>
              <w:t>а, контрольні заходи, диспути, індивідуальні проблемні завдання, участь у роботі студентського ораторського клубу</w:t>
            </w:r>
          </w:p>
        </w:tc>
      </w:tr>
      <w:tr w:rsidR="00C70F6B" w:rsidRPr="00D92B04" w:rsidTr="00325C0F">
        <w:tc>
          <w:tcPr>
            <w:tcW w:w="2756" w:type="dxa"/>
          </w:tcPr>
          <w:p w:rsidR="00C70F6B" w:rsidRPr="00F51A68" w:rsidRDefault="00C70F6B" w:rsidP="00325C0F">
            <w:pPr>
              <w:rPr>
                <w:b/>
                <w:sz w:val="24"/>
                <w:szCs w:val="24"/>
                <w:lang w:val="uk-UA" w:eastAsia="ru-RU"/>
              </w:rPr>
            </w:pPr>
            <w:r w:rsidRPr="00F51A68">
              <w:rPr>
                <w:sz w:val="24"/>
                <w:szCs w:val="24"/>
                <w:lang w:val="uk-UA" w:eastAsia="ru-RU"/>
              </w:rPr>
              <w:t>Форма семестрового контролю</w:t>
            </w:r>
          </w:p>
        </w:tc>
        <w:tc>
          <w:tcPr>
            <w:tcW w:w="7154" w:type="dxa"/>
          </w:tcPr>
          <w:p w:rsidR="00C70F6B" w:rsidRPr="00D92B04" w:rsidRDefault="00C70F6B" w:rsidP="00325C0F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</w:t>
            </w:r>
            <w:r w:rsidRPr="00BC1953">
              <w:rPr>
                <w:sz w:val="24"/>
                <w:szCs w:val="24"/>
                <w:lang w:val="uk-UA" w:eastAsia="ru-RU"/>
              </w:rPr>
              <w:t>алік, екзамен</w:t>
            </w:r>
          </w:p>
        </w:tc>
      </w:tr>
      <w:tr w:rsidR="00C70F6B" w:rsidRPr="00D92B04" w:rsidTr="00325C0F">
        <w:tc>
          <w:tcPr>
            <w:tcW w:w="2756" w:type="dxa"/>
          </w:tcPr>
          <w:p w:rsidR="00C70F6B" w:rsidRPr="00F51A68" w:rsidRDefault="00C70F6B" w:rsidP="00325C0F">
            <w:pPr>
              <w:rPr>
                <w:b/>
                <w:sz w:val="24"/>
                <w:szCs w:val="24"/>
                <w:lang w:val="uk-UA" w:eastAsia="ru-RU"/>
              </w:rPr>
            </w:pPr>
            <w:r w:rsidRPr="00F51A68">
              <w:rPr>
                <w:sz w:val="24"/>
                <w:szCs w:val="24"/>
                <w:lang w:val="uk-UA" w:eastAsia="ru-RU"/>
              </w:rPr>
              <w:t xml:space="preserve">Перелік </w:t>
            </w:r>
            <w:proofErr w:type="spellStart"/>
            <w:r w:rsidRPr="00F51A68">
              <w:rPr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F51A68">
              <w:rPr>
                <w:sz w:val="24"/>
                <w:szCs w:val="24"/>
                <w:lang w:val="uk-UA" w:eastAsia="ru-RU"/>
              </w:rPr>
              <w:t>, які будуть сформовані під час вивчення навчальної дисципліни</w:t>
            </w:r>
          </w:p>
        </w:tc>
        <w:tc>
          <w:tcPr>
            <w:tcW w:w="7154" w:type="dxa"/>
          </w:tcPr>
          <w:p w:rsidR="00C70F6B" w:rsidRDefault="00C70F6B" w:rsidP="00325C0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62"/>
                <w:tab w:val="left" w:pos="221"/>
                <w:tab w:val="left" w:pos="993"/>
                <w:tab w:val="left" w:pos="1418"/>
                <w:tab w:val="left" w:pos="1701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здатність до пошуку, оброблення та аналізу інформації з різних джерел;</w:t>
            </w:r>
          </w:p>
          <w:p w:rsidR="00C70F6B" w:rsidRDefault="00C70F6B" w:rsidP="00325C0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62"/>
                <w:tab w:val="left" w:pos="221"/>
                <w:tab w:val="left" w:pos="993"/>
                <w:tab w:val="left" w:pos="1418"/>
                <w:tab w:val="left" w:pos="1701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здатність застосовувати набуті знання в практичних ситуаціях;</w:t>
            </w:r>
          </w:p>
          <w:p w:rsidR="00C70F6B" w:rsidRDefault="00C70F6B" w:rsidP="00325C0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62"/>
                <w:tab w:val="left" w:pos="221"/>
                <w:tab w:val="left" w:pos="993"/>
                <w:tab w:val="left" w:pos="1418"/>
                <w:tab w:val="left" w:pos="1701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здатність спілкуватися державною мовою як усно, так і письмово;</w:t>
            </w:r>
          </w:p>
          <w:p w:rsidR="00C70F6B" w:rsidRDefault="00C70F6B" w:rsidP="00325C0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62"/>
                <w:tab w:val="left" w:pos="221"/>
                <w:tab w:val="left" w:pos="993"/>
                <w:tab w:val="left" w:pos="1418"/>
                <w:tab w:val="left" w:pos="1701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здатність дотримуватись сучасних мовних норм (з державної мови), використовувати різні форми й види комунікації в освітній діяльності, обирати мовні засоби відповідно до стилю й типу тексту;</w:t>
            </w:r>
          </w:p>
          <w:p w:rsidR="00C70F6B" w:rsidRPr="00D92B04" w:rsidRDefault="00C70F6B" w:rsidP="00325C0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62"/>
                <w:tab w:val="left" w:pos="221"/>
                <w:tab w:val="left" w:pos="993"/>
                <w:tab w:val="left" w:pos="1418"/>
                <w:tab w:val="left" w:pos="1701"/>
              </w:tabs>
              <w:ind w:left="0" w:firstLine="0"/>
              <w:jc w:val="both"/>
              <w:rPr>
                <w:rFonts w:eastAsia="Courier New"/>
                <w:color w:val="000000"/>
                <w:lang w:val="uk-UA" w:eastAsia="uk-UA" w:bidi="uk-UA"/>
              </w:rPr>
            </w:pPr>
            <w:r>
              <w:rPr>
                <w:sz w:val="24"/>
                <w:szCs w:val="24"/>
                <w:lang w:val="uk-UA"/>
              </w:rPr>
              <w:t xml:space="preserve">здатність використовувати когнітивно-дискурсивні вміння, спрямовані на сприйняття й породження монологічних і діалогічних текстів в усній та письмовій формах державною мовою. </w:t>
            </w:r>
          </w:p>
        </w:tc>
      </w:tr>
      <w:tr w:rsidR="00C70F6B" w:rsidRPr="00D92B04" w:rsidTr="00325C0F">
        <w:tc>
          <w:tcPr>
            <w:tcW w:w="2756" w:type="dxa"/>
          </w:tcPr>
          <w:p w:rsidR="00C70F6B" w:rsidRPr="00F51A68" w:rsidRDefault="00C70F6B" w:rsidP="00325C0F">
            <w:pPr>
              <w:rPr>
                <w:b/>
                <w:sz w:val="24"/>
                <w:szCs w:val="24"/>
                <w:lang w:val="uk-UA" w:eastAsia="ru-RU"/>
              </w:rPr>
            </w:pPr>
            <w:r w:rsidRPr="00F51A68">
              <w:rPr>
                <w:sz w:val="24"/>
                <w:szCs w:val="24"/>
                <w:lang w:val="uk-UA" w:eastAsia="ru-RU"/>
              </w:rPr>
              <w:t>Результати навчання</w:t>
            </w:r>
          </w:p>
        </w:tc>
        <w:tc>
          <w:tcPr>
            <w:tcW w:w="7154" w:type="dxa"/>
          </w:tcPr>
          <w:p w:rsidR="00C70F6B" w:rsidRPr="00B6014D" w:rsidRDefault="00C70F6B" w:rsidP="00325C0F">
            <w:pPr>
              <w:pStyle w:val="a5"/>
              <w:numPr>
                <w:ilvl w:val="0"/>
                <w:numId w:val="1"/>
              </w:numPr>
              <w:tabs>
                <w:tab w:val="left" w:pos="221"/>
                <w:tab w:val="left" w:pos="363"/>
                <w:tab w:val="left" w:pos="664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знання мовних норм, соціокультурної ситуації розвитку мови, особливостей використання мовних одиниць у певному контексті;</w:t>
            </w:r>
          </w:p>
          <w:p w:rsidR="00C70F6B" w:rsidRPr="00B6014D" w:rsidRDefault="00C70F6B" w:rsidP="00325C0F">
            <w:pPr>
              <w:pStyle w:val="a5"/>
              <w:numPr>
                <w:ilvl w:val="0"/>
                <w:numId w:val="1"/>
              </w:numPr>
              <w:tabs>
                <w:tab w:val="left" w:pos="221"/>
                <w:tab w:val="left" w:pos="363"/>
                <w:tab w:val="left" w:pos="664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уміння працювати з теоретичними та науково-методичними джерелами (зокрема цифровими), здатність знаходити, обробляти й систематизувати інформацію, використовувати її в освітньому процесі;</w:t>
            </w:r>
          </w:p>
          <w:p w:rsidR="00C70F6B" w:rsidRDefault="00C70F6B" w:rsidP="00325C0F">
            <w:pPr>
              <w:pStyle w:val="a5"/>
              <w:numPr>
                <w:ilvl w:val="0"/>
                <w:numId w:val="1"/>
              </w:numPr>
              <w:tabs>
                <w:tab w:val="left" w:pos="221"/>
                <w:tab w:val="left" w:pos="363"/>
                <w:tab w:val="left" w:pos="664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1D1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олодіння комунікативною мовленнєвою компетентністю з української мови (лінгвістичний, соціокультурний, прагматичний компоненти) відповідно до загальноєвропейських рекомендацій з мовної освіти;</w:t>
            </w:r>
          </w:p>
          <w:p w:rsidR="00C70F6B" w:rsidRPr="00D92B04" w:rsidRDefault="00C70F6B" w:rsidP="00325C0F">
            <w:pPr>
              <w:pStyle w:val="a5"/>
              <w:numPr>
                <w:ilvl w:val="0"/>
                <w:numId w:val="1"/>
              </w:numPr>
              <w:tabs>
                <w:tab w:val="left" w:pos="221"/>
                <w:tab w:val="left" w:pos="363"/>
                <w:tab w:val="left" w:pos="664"/>
              </w:tabs>
              <w:ind w:left="0" w:firstLine="142"/>
              <w:jc w:val="both"/>
              <w:rPr>
                <w:rFonts w:ascii="Times New Roman" w:hAnsi="Times New Roman"/>
                <w:spacing w:val="-6"/>
                <w:lang w:val="uk-UA"/>
              </w:rPr>
            </w:pPr>
            <w:r w:rsidRPr="00B6014D">
              <w:rPr>
                <w:rFonts w:ascii="Times New Roman" w:hAnsi="Times New Roman"/>
                <w:sz w:val="24"/>
                <w:szCs w:val="24"/>
                <w:lang w:val="uk-UA"/>
              </w:rPr>
              <w:t>культура мовленнєвого спілкування</w:t>
            </w:r>
            <w:r w:rsidRPr="0091266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70F6B" w:rsidRPr="00BC1953" w:rsidTr="00325C0F">
        <w:tc>
          <w:tcPr>
            <w:tcW w:w="2756" w:type="dxa"/>
          </w:tcPr>
          <w:p w:rsidR="00C70F6B" w:rsidRPr="00F51A68" w:rsidRDefault="00C70F6B" w:rsidP="00325C0F">
            <w:pPr>
              <w:rPr>
                <w:b/>
                <w:sz w:val="24"/>
                <w:szCs w:val="24"/>
                <w:lang w:val="uk-UA" w:eastAsia="ru-RU"/>
              </w:rPr>
            </w:pPr>
            <w:r w:rsidRPr="00F51A68">
              <w:rPr>
                <w:sz w:val="24"/>
                <w:szCs w:val="24"/>
                <w:lang w:val="uk-UA" w:eastAsia="ru-RU"/>
              </w:rPr>
              <w:t>Навчально-методичне та інформаційне забезпечення</w:t>
            </w:r>
          </w:p>
        </w:tc>
        <w:tc>
          <w:tcPr>
            <w:tcW w:w="7154" w:type="dxa"/>
          </w:tcPr>
          <w:p w:rsidR="00C70F6B" w:rsidRPr="00D92B04" w:rsidRDefault="00C70F6B" w:rsidP="00325C0F">
            <w:pPr>
              <w:jc w:val="both"/>
              <w:rPr>
                <w:spacing w:val="-6"/>
                <w:lang w:val="uk-UA" w:eastAsia="ru-RU"/>
              </w:rPr>
            </w:pPr>
            <w:r w:rsidRPr="00B6014D">
              <w:rPr>
                <w:sz w:val="24"/>
                <w:szCs w:val="24"/>
                <w:lang w:val="uk-UA"/>
              </w:rPr>
              <w:t>https://moodle.kpnu.edu.ua/course/view.php?id=817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70F6B" w:rsidRPr="00B6014D" w:rsidTr="00325C0F">
        <w:tc>
          <w:tcPr>
            <w:tcW w:w="2756" w:type="dxa"/>
          </w:tcPr>
          <w:p w:rsidR="00C70F6B" w:rsidRPr="00F51A68" w:rsidRDefault="00C70F6B" w:rsidP="00325C0F">
            <w:pPr>
              <w:rPr>
                <w:sz w:val="24"/>
                <w:szCs w:val="24"/>
                <w:lang w:val="uk-UA" w:eastAsia="ru-RU"/>
              </w:rPr>
            </w:pPr>
            <w:r w:rsidRPr="00F51A68">
              <w:rPr>
                <w:sz w:val="24"/>
                <w:szCs w:val="24"/>
                <w:lang w:val="uk-UA" w:eastAsia="ru-RU"/>
              </w:rPr>
              <w:t xml:space="preserve">Покликання на </w:t>
            </w:r>
            <w:proofErr w:type="spellStart"/>
            <w:r w:rsidRPr="00F51A68">
              <w:rPr>
                <w:sz w:val="24"/>
                <w:szCs w:val="24"/>
                <w:lang w:val="uk-UA" w:eastAsia="ru-RU"/>
              </w:rPr>
              <w:t>вебсайт</w:t>
            </w:r>
            <w:proofErr w:type="spellEnd"/>
            <w:r w:rsidRPr="00F51A68">
              <w:rPr>
                <w:sz w:val="24"/>
                <w:szCs w:val="24"/>
                <w:lang w:val="uk-UA" w:eastAsia="ru-RU"/>
              </w:rPr>
              <w:t xml:space="preserve"> кафедри</w:t>
            </w:r>
          </w:p>
        </w:tc>
        <w:tc>
          <w:tcPr>
            <w:tcW w:w="7154" w:type="dxa"/>
          </w:tcPr>
          <w:p w:rsidR="00C70F6B" w:rsidRPr="00F51A68" w:rsidRDefault="00C70F6B" w:rsidP="00325C0F">
            <w:pPr>
              <w:widowControl w:val="0"/>
              <w:tabs>
                <w:tab w:val="left" w:pos="363"/>
              </w:tabs>
              <w:jc w:val="both"/>
              <w:rPr>
                <w:spacing w:val="-6"/>
                <w:sz w:val="24"/>
                <w:szCs w:val="24"/>
                <w:lang w:val="uk-UA" w:eastAsia="ru-RU"/>
              </w:rPr>
            </w:pPr>
            <w:r w:rsidRPr="00B6014D">
              <w:rPr>
                <w:spacing w:val="-6"/>
                <w:sz w:val="24"/>
                <w:szCs w:val="24"/>
                <w:lang w:val="uk-UA" w:eastAsia="ru-RU"/>
              </w:rPr>
              <w:t>https://slovfil.kpnu.edu.ua/wp-admin/post.php?post=93&amp;action=edit</w:t>
            </w:r>
          </w:p>
        </w:tc>
      </w:tr>
    </w:tbl>
    <w:p w:rsidR="00C70F6B" w:rsidRPr="00D92B04" w:rsidRDefault="00C70F6B" w:rsidP="00C70F6B">
      <w:pPr>
        <w:spacing w:after="0" w:line="240" w:lineRule="auto"/>
        <w:ind w:left="4820"/>
        <w:jc w:val="both"/>
        <w:rPr>
          <w:rFonts w:eastAsia="Calibri"/>
          <w:iCs/>
          <w:kern w:val="0"/>
          <w:sz w:val="26"/>
          <w:lang w:val="uk-UA"/>
        </w:rPr>
      </w:pPr>
    </w:p>
    <w:p w:rsidR="00336763" w:rsidRPr="00C70F6B" w:rsidRDefault="00336763">
      <w:pPr>
        <w:rPr>
          <w:lang w:val="uk-UA"/>
        </w:rPr>
      </w:pPr>
      <w:bookmarkStart w:id="0" w:name="_GoBack"/>
      <w:bookmarkEnd w:id="0"/>
    </w:p>
    <w:sectPr w:rsidR="00336763" w:rsidRPr="00C7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C39F4"/>
    <w:multiLevelType w:val="hybridMultilevel"/>
    <w:tmpl w:val="9B5EE848"/>
    <w:lvl w:ilvl="0" w:tplc="8F041F2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3C"/>
    <w:rsid w:val="0002373C"/>
    <w:rsid w:val="00336763"/>
    <w:rsid w:val="00C7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6B"/>
    <w:rPr>
      <w:rFonts w:ascii="Times New Roman" w:hAnsi="Times New Roman" w:cs="Times New Roman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C7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C70F6B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0F6B"/>
    <w:pPr>
      <w:ind w:left="720"/>
      <w:contextualSpacing/>
    </w:pPr>
  </w:style>
  <w:style w:type="paragraph" w:styleId="a5">
    <w:name w:val="No Spacing"/>
    <w:uiPriority w:val="99"/>
    <w:qFormat/>
    <w:rsid w:val="00C70F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6B"/>
    <w:rPr>
      <w:rFonts w:ascii="Times New Roman" w:hAnsi="Times New Roman" w:cs="Times New Roman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C7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C70F6B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0F6B"/>
    <w:pPr>
      <w:ind w:left="720"/>
      <w:contextualSpacing/>
    </w:pPr>
  </w:style>
  <w:style w:type="paragraph" w:styleId="a5">
    <w:name w:val="No Spacing"/>
    <w:uiPriority w:val="99"/>
    <w:qFormat/>
    <w:rsid w:val="00C70F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2023-02-10T17:32:00Z</dcterms:created>
  <dcterms:modified xsi:type="dcterms:W3CDTF">2023-02-10T17:32:00Z</dcterms:modified>
</cp:coreProperties>
</file>