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43" w:rsidRPr="00326843" w:rsidRDefault="00326843" w:rsidP="00326843">
      <w:pPr>
        <w:jc w:val="center"/>
        <w:rPr>
          <w:b/>
          <w:lang w:val="uk-UA"/>
        </w:rPr>
      </w:pPr>
      <w:r w:rsidRPr="00326843">
        <w:rPr>
          <w:b/>
          <w:lang w:val="uk-UA"/>
        </w:rPr>
        <w:t xml:space="preserve">ПОКАЗНИКИ ДОСЯГНЕНЬ </w:t>
      </w:r>
      <w:r w:rsidR="00B06230">
        <w:rPr>
          <w:b/>
          <w:lang w:val="uk-UA"/>
        </w:rPr>
        <w:t>У ПРОФЕСІЙНІЙ ДІЯЛЬНОСТІ ЗА 201</w:t>
      </w:r>
      <w:r w:rsidR="00B06230" w:rsidRPr="00B06230">
        <w:rPr>
          <w:b/>
        </w:rPr>
        <w:t>8</w:t>
      </w:r>
      <w:r w:rsidRPr="00326843">
        <w:rPr>
          <w:b/>
          <w:lang w:val="uk-UA"/>
        </w:rPr>
        <w:t>-2022 рр.</w:t>
      </w:r>
    </w:p>
    <w:p w:rsidR="00326843" w:rsidRPr="00326843" w:rsidRDefault="00326843" w:rsidP="00326843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8782"/>
      </w:tblGrid>
      <w:tr w:rsidR="00326843" w:rsidRPr="00326843" w:rsidTr="00B67D82">
        <w:tc>
          <w:tcPr>
            <w:tcW w:w="1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3" w:rsidRPr="009763FD" w:rsidRDefault="00326843">
            <w:pPr>
              <w:pStyle w:val="ShapkaDocumentu"/>
              <w:spacing w:after="0"/>
              <w:ind w:left="0" w:right="-14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63FD" w:rsidRPr="009763FD" w:rsidRDefault="00326843">
            <w:pPr>
              <w:pStyle w:val="ShapkaDocumentu"/>
              <w:spacing w:after="0"/>
              <w:ind w:left="0" w:right="-14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763FD">
              <w:rPr>
                <w:rFonts w:ascii="Times New Roman" w:hAnsi="Times New Roman"/>
                <w:b/>
                <w:sz w:val="28"/>
                <w:szCs w:val="28"/>
              </w:rPr>
              <w:t>АБРАМОВИЧ СЕМЕН ДМИТРОВИЧ</w:t>
            </w:r>
            <w:r w:rsidR="00B91A48" w:rsidRPr="009763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326843" w:rsidRPr="009763FD" w:rsidRDefault="00326843">
            <w:pPr>
              <w:pStyle w:val="ShapkaDocumentu"/>
              <w:spacing w:after="0"/>
              <w:ind w:left="0"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9763FD">
              <w:rPr>
                <w:rFonts w:ascii="Times New Roman" w:hAnsi="Times New Roman"/>
                <w:b/>
                <w:sz w:val="28"/>
                <w:szCs w:val="28"/>
              </w:rPr>
              <w:t>доктор філологічних наук, професор</w:t>
            </w:r>
            <w:r w:rsidR="00B91A48" w:rsidRPr="009763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  <w:r w:rsidR="009F72EF" w:rsidRPr="009763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9763FD">
              <w:rPr>
                <w:rFonts w:ascii="Times New Roman" w:hAnsi="Times New Roman"/>
                <w:b/>
                <w:sz w:val="28"/>
                <w:szCs w:val="28"/>
              </w:rPr>
              <w:t>професор</w:t>
            </w:r>
            <w:r w:rsidR="009763FD" w:rsidRPr="009763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26843" w:rsidRPr="00EA1A76" w:rsidRDefault="00EA1A76">
            <w:pPr>
              <w:pStyle w:val="ShapkaDocumentu"/>
              <w:spacing w:after="0"/>
              <w:ind w:left="0" w:right="-14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Виконані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пункти</w:t>
            </w:r>
            <w:proofErr w:type="spellEnd"/>
            <w:r w:rsidR="00DE2F60">
              <w:rPr>
                <w:rFonts w:ascii="Times New Roman" w:hAnsi="Times New Roman"/>
                <w:sz w:val="24"/>
                <w:szCs w:val="24"/>
                <w:lang w:val="ru-RU"/>
              </w:rPr>
              <w:t>: 1,3,4,8,12,14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26843" w:rsidRPr="00B06230" w:rsidTr="009763FD">
        <w:trPr>
          <w:trHeight w:val="8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3" w:rsidRPr="009F72EF" w:rsidRDefault="00326843" w:rsidP="009F72E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3" w:rsidRPr="00516122" w:rsidRDefault="00326843" w:rsidP="009763FD">
            <w:pPr>
              <w:pStyle w:val="a4"/>
              <w:shd w:val="clear" w:color="auto" w:fill="FFFFFF"/>
              <w:suppressAutoHyphens/>
              <w:spacing w:after="0" w:line="240" w:lineRule="auto"/>
              <w:ind w:left="0" w:hanging="142"/>
              <w:rPr>
                <w:sz w:val="24"/>
                <w:szCs w:val="24"/>
              </w:rPr>
            </w:pPr>
          </w:p>
          <w:p w:rsidR="00326843" w:rsidRPr="00516122" w:rsidRDefault="00B06230" w:rsidP="009763FD">
            <w:pPr>
              <w:pStyle w:val="a4"/>
              <w:shd w:val="clear" w:color="auto" w:fill="FFFFFF"/>
              <w:suppressAutoHyphens/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51612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. Зимовий пейзаж </w:t>
            </w:r>
            <w:proofErr w:type="gramStart"/>
            <w:r w:rsidR="00326843" w:rsidRPr="005161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 вірші М. </w:t>
            </w:r>
            <w:proofErr w:type="spellStart"/>
            <w:r w:rsidR="00326843" w:rsidRPr="00516122">
              <w:rPr>
                <w:rFonts w:ascii="Times New Roman" w:hAnsi="Times New Roman"/>
                <w:sz w:val="24"/>
                <w:szCs w:val="24"/>
              </w:rPr>
              <w:t>Тілло</w:t>
            </w:r>
            <w:proofErr w:type="spellEnd"/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 «Інтервали» </w:t>
            </w:r>
            <w:proofErr w:type="gramStart"/>
            <w:r w:rsidR="00326843" w:rsidRPr="00516122">
              <w:rPr>
                <w:rFonts w:ascii="Times New Roman" w:hAnsi="Times New Roman"/>
                <w:sz w:val="24"/>
                <w:szCs w:val="24"/>
              </w:rPr>
              <w:t>як</w:t>
            </w:r>
            <w:proofErr w:type="gramEnd"/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6843" w:rsidRPr="00516122">
              <w:rPr>
                <w:rFonts w:ascii="Times New Roman" w:hAnsi="Times New Roman"/>
                <w:sz w:val="24"/>
                <w:szCs w:val="24"/>
              </w:rPr>
              <w:t>концептосфера</w:t>
            </w:r>
            <w:proofErr w:type="spellEnd"/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 «мелодії духу»</w:t>
            </w:r>
            <w:r w:rsidR="00E650AA" w:rsidRPr="005161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Вісник Маріупольського державного університету. Серія: філологія, 2018. Вип. 19. Літературознавство. С. 12–22. </w:t>
            </w:r>
            <w:r w:rsidR="00326843" w:rsidRPr="00516122">
              <w:rPr>
                <w:rFonts w:ascii="Times New Roman" w:hAnsi="Times New Roman"/>
                <w:b/>
                <w:sz w:val="24"/>
                <w:szCs w:val="24"/>
              </w:rPr>
              <w:t>Фахове видання</w:t>
            </w:r>
            <w:r w:rsidR="00326843" w:rsidRPr="00516122">
              <w:rPr>
                <w:rFonts w:ascii="Times New Roman" w:hAnsi="Times New Roman"/>
                <w:sz w:val="24"/>
                <w:szCs w:val="24"/>
              </w:rPr>
              <w:t>.</w:t>
            </w:r>
            <w:r w:rsidR="00326843" w:rsidRPr="005161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6843" w:rsidRPr="00516122">
              <w:rPr>
                <w:rFonts w:ascii="Times New Roman" w:hAnsi="Times New Roman"/>
                <w:sz w:val="24"/>
                <w:szCs w:val="24"/>
              </w:rPr>
              <w:t>Іndex</w:t>
            </w:r>
            <w:proofErr w:type="spellEnd"/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6843" w:rsidRPr="00516122">
              <w:rPr>
                <w:rFonts w:ascii="Times New Roman" w:hAnsi="Times New Roman"/>
                <w:sz w:val="24"/>
                <w:szCs w:val="24"/>
              </w:rPr>
              <w:t>Copernicus</w:t>
            </w:r>
            <w:proofErr w:type="spellEnd"/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 (ІС)</w:t>
            </w:r>
          </w:p>
          <w:p w:rsidR="00326843" w:rsidRPr="00516122" w:rsidRDefault="00326843" w:rsidP="009763FD">
            <w:pPr>
              <w:pStyle w:val="a4"/>
              <w:shd w:val="clear" w:color="auto" w:fill="FFFFFF"/>
              <w:suppressAutoHyphens/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516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230" w:rsidRPr="0051612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16122">
              <w:rPr>
                <w:rFonts w:ascii="Times New Roman" w:hAnsi="Times New Roman"/>
                <w:sz w:val="24"/>
                <w:szCs w:val="24"/>
              </w:rPr>
              <w:t xml:space="preserve">. Абрамович С. Д. </w:t>
            </w:r>
            <w:proofErr w:type="spellStart"/>
            <w:r w:rsidRPr="00516122">
              <w:rPr>
                <w:rFonts w:ascii="Times New Roman" w:hAnsi="Times New Roman"/>
                <w:sz w:val="24"/>
                <w:szCs w:val="24"/>
              </w:rPr>
              <w:t>Библия</w:t>
            </w:r>
            <w:proofErr w:type="spellEnd"/>
            <w:r w:rsidRPr="00516122">
              <w:rPr>
                <w:rFonts w:ascii="Times New Roman" w:hAnsi="Times New Roman"/>
                <w:sz w:val="24"/>
                <w:szCs w:val="24"/>
              </w:rPr>
              <w:t xml:space="preserve"> и проблема </w:t>
            </w:r>
            <w:proofErr w:type="spellStart"/>
            <w:r w:rsidRPr="00516122">
              <w:rPr>
                <w:rFonts w:ascii="Times New Roman" w:hAnsi="Times New Roman"/>
                <w:sz w:val="24"/>
                <w:szCs w:val="24"/>
              </w:rPr>
              <w:t>эсхатологического</w:t>
            </w:r>
            <w:proofErr w:type="spellEnd"/>
            <w:r w:rsidRPr="00516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122">
              <w:rPr>
                <w:rFonts w:ascii="Times New Roman" w:hAnsi="Times New Roman"/>
                <w:sz w:val="24"/>
                <w:szCs w:val="24"/>
              </w:rPr>
              <w:t>сознания</w:t>
            </w:r>
            <w:proofErr w:type="spellEnd"/>
            <w:r w:rsidRPr="0051612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16122">
              <w:rPr>
                <w:rFonts w:ascii="Times New Roman" w:hAnsi="Times New Roman"/>
                <w:sz w:val="24"/>
                <w:szCs w:val="24"/>
              </w:rPr>
              <w:t>русском</w:t>
            </w:r>
            <w:proofErr w:type="spellEnd"/>
            <w:r w:rsidRPr="00516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122">
              <w:rPr>
                <w:rFonts w:ascii="Times New Roman" w:hAnsi="Times New Roman"/>
                <w:sz w:val="24"/>
                <w:szCs w:val="24"/>
              </w:rPr>
              <w:t>художественном</w:t>
            </w:r>
            <w:proofErr w:type="spellEnd"/>
            <w:r w:rsidRPr="00516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6122">
              <w:rPr>
                <w:rFonts w:ascii="Times New Roman" w:hAnsi="Times New Roman"/>
                <w:sz w:val="24"/>
                <w:szCs w:val="24"/>
              </w:rPr>
              <w:t>эпосе</w:t>
            </w:r>
            <w:proofErr w:type="spellEnd"/>
            <w:r w:rsidR="00B06230" w:rsidRPr="0051612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16122">
              <w:rPr>
                <w:rFonts w:ascii="Times New Roman" w:hAnsi="Times New Roman"/>
                <w:sz w:val="24"/>
                <w:szCs w:val="24"/>
              </w:rPr>
              <w:t xml:space="preserve"> Науковий вісник Міжнародного гуманітарного </w:t>
            </w:r>
            <w:proofErr w:type="spellStart"/>
            <w:r w:rsidRPr="00516122">
              <w:rPr>
                <w:rFonts w:ascii="Times New Roman" w:hAnsi="Times New Roman"/>
                <w:sz w:val="24"/>
                <w:szCs w:val="24"/>
              </w:rPr>
              <w:t>ун-ту</w:t>
            </w:r>
            <w:proofErr w:type="spellEnd"/>
            <w:r w:rsidRPr="00516122">
              <w:rPr>
                <w:rFonts w:ascii="Times New Roman" w:hAnsi="Times New Roman"/>
                <w:sz w:val="24"/>
                <w:szCs w:val="24"/>
              </w:rPr>
              <w:t xml:space="preserve">. – Сер.: Філологія. 2018. № 33. Т. 1. С. 4-8. </w:t>
            </w:r>
            <w:r w:rsidRPr="0051612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Фахове видання.</w:t>
            </w:r>
            <w:r w:rsidRPr="005161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proofErr w:type="spellStart"/>
              <w:r w:rsidRPr="0051612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Index</w:t>
              </w:r>
              <w:proofErr w:type="spellEnd"/>
              <w:r w:rsidRPr="0051612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51612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Copernicus</w:t>
              </w:r>
              <w:proofErr w:type="spellEnd"/>
              <w:r w:rsidRPr="0051612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516122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International</w:t>
              </w:r>
              <w:proofErr w:type="spellEnd"/>
            </w:hyperlink>
            <w:r w:rsidRPr="00516122">
              <w:rPr>
                <w:rFonts w:ascii="Times New Roman" w:hAnsi="Times New Roman"/>
                <w:sz w:val="24"/>
                <w:szCs w:val="24"/>
              </w:rPr>
              <w:t>.</w:t>
            </w:r>
            <w:r w:rsidR="00622847" w:rsidRPr="00516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847" w:rsidRPr="00516122" w:rsidRDefault="00622847" w:rsidP="009763FD">
            <w:pPr>
              <w:pStyle w:val="a4"/>
              <w:shd w:val="clear" w:color="auto" w:fill="FFFFFF"/>
              <w:suppressAutoHyphens/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516122">
              <w:rPr>
                <w:rFonts w:ascii="Times New Roman" w:hAnsi="Times New Roman"/>
                <w:sz w:val="24"/>
                <w:szCs w:val="24"/>
              </w:rPr>
              <w:t>http://www.vestnik-philology.mgu.od.ua/archive/v33/part_1/1.pdf</w:t>
            </w:r>
          </w:p>
          <w:p w:rsidR="00326843" w:rsidRPr="00516122" w:rsidRDefault="00B06230" w:rsidP="009763FD">
            <w:pPr>
              <w:pStyle w:val="a4"/>
              <w:shd w:val="clear" w:color="auto" w:fill="FFFFFF"/>
              <w:suppressAutoHyphens/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516122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26843" w:rsidRPr="00516122">
              <w:rPr>
                <w:rFonts w:ascii="Times New Roman" w:hAnsi="Times New Roman"/>
                <w:sz w:val="24"/>
                <w:szCs w:val="24"/>
              </w:rPr>
              <w:t>. Біблійне красномовство як чинник єв</w:t>
            </w:r>
            <w:r w:rsidR="00065DB3" w:rsidRPr="00516122">
              <w:rPr>
                <w:rFonts w:ascii="Times New Roman" w:hAnsi="Times New Roman"/>
                <w:sz w:val="24"/>
                <w:szCs w:val="24"/>
              </w:rPr>
              <w:t>ропейської  само ідентифікації.</w:t>
            </w:r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843" w:rsidRPr="0051612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Науковий вісник Херсонського </w:t>
            </w:r>
            <w:proofErr w:type="spellStart"/>
            <w:r w:rsidR="00326843" w:rsidRPr="00516122">
              <w:rPr>
                <w:rFonts w:ascii="Times New Roman" w:hAnsi="Times New Roman"/>
                <w:sz w:val="24"/>
                <w:szCs w:val="24"/>
              </w:rPr>
              <w:t>держ</w:t>
            </w:r>
            <w:proofErr w:type="spellEnd"/>
            <w:r w:rsidR="00326843" w:rsidRPr="00516122">
              <w:rPr>
                <w:rFonts w:ascii="Times New Roman" w:hAnsi="Times New Roman"/>
                <w:sz w:val="24"/>
                <w:szCs w:val="24"/>
              </w:rPr>
              <w:t>. ун-ту. Серія «Лінгвістика».</w:t>
            </w:r>
            <w:r w:rsidR="00326843" w:rsidRPr="0051612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2018. № 34. Т. 2. С. 225–261. </w:t>
            </w:r>
            <w:r w:rsidR="00326843" w:rsidRPr="00516122">
              <w:rPr>
                <w:rFonts w:ascii="Times New Roman" w:hAnsi="Times New Roman"/>
                <w:b/>
                <w:sz w:val="24"/>
                <w:szCs w:val="24"/>
              </w:rPr>
              <w:t>Фахове видання.</w:t>
            </w:r>
            <w:r w:rsidR="00326843" w:rsidRPr="005161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26843" w:rsidRPr="00516122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Start"/>
            <w:r w:rsidR="00326843" w:rsidRPr="00516122">
              <w:rPr>
                <w:rFonts w:ascii="Times New Roman" w:hAnsi="Times New Roman"/>
                <w:sz w:val="24"/>
                <w:szCs w:val="24"/>
                <w:lang w:val="en-US"/>
              </w:rPr>
              <w:t>ndex</w:t>
            </w:r>
            <w:proofErr w:type="spellEnd"/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843" w:rsidRPr="00516122">
              <w:rPr>
                <w:rFonts w:ascii="Times New Roman" w:hAnsi="Times New Roman"/>
                <w:sz w:val="24"/>
                <w:szCs w:val="24"/>
                <w:lang w:val="en-US"/>
              </w:rPr>
              <w:t>Copernicus</w:t>
            </w:r>
            <w:r w:rsidR="00326843" w:rsidRPr="005161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72D" w:rsidRPr="00516122" w:rsidRDefault="0008272D" w:rsidP="009763FD">
            <w:pPr>
              <w:pStyle w:val="a4"/>
              <w:shd w:val="clear" w:color="auto" w:fill="FFFFFF"/>
              <w:suppressAutoHyphens/>
              <w:spacing w:after="0" w:line="240" w:lineRule="auto"/>
              <w:ind w:left="0" w:hanging="142"/>
              <w:rPr>
                <w:rFonts w:ascii="Times New Roman" w:hAnsi="Times New Roman"/>
                <w:sz w:val="24"/>
                <w:szCs w:val="24"/>
              </w:rPr>
            </w:pPr>
            <w:r w:rsidRPr="00516122">
              <w:rPr>
                <w:rFonts w:ascii="Times New Roman" w:hAnsi="Times New Roman"/>
                <w:sz w:val="24"/>
                <w:szCs w:val="24"/>
              </w:rPr>
              <w:t>http://nfv.ukrintei.ua/view/5b1925e27847426a2d0ab4e5</w:t>
            </w:r>
          </w:p>
          <w:p w:rsidR="00326843" w:rsidRPr="00516122" w:rsidRDefault="00B06230" w:rsidP="009763FD">
            <w:pPr>
              <w:pStyle w:val="a4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122">
              <w:rPr>
                <w:rFonts w:ascii="Times New Roman" w:hAnsi="Times New Roman"/>
                <w:sz w:val="24"/>
                <w:szCs w:val="24"/>
              </w:rPr>
              <w:t>4</w:t>
            </w:r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26843" w:rsidRPr="00516122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6843" w:rsidRPr="00516122">
              <w:rPr>
                <w:rFonts w:ascii="Times New Roman" w:hAnsi="Times New Roman"/>
                <w:sz w:val="24"/>
                <w:szCs w:val="24"/>
              </w:rPr>
              <w:t>разорванного</w:t>
            </w:r>
            <w:proofErr w:type="spellEnd"/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 мира. (</w:t>
            </w:r>
            <w:proofErr w:type="spellStart"/>
            <w:r w:rsidR="00326843" w:rsidRPr="00516122">
              <w:rPr>
                <w:rFonts w:ascii="Times New Roman" w:hAnsi="Times New Roman"/>
                <w:sz w:val="24"/>
                <w:szCs w:val="24"/>
              </w:rPr>
              <w:t>Неизвестное</w:t>
            </w:r>
            <w:proofErr w:type="spellEnd"/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6843" w:rsidRPr="00516122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proofErr w:type="spellEnd"/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="00326843" w:rsidRPr="00516122">
              <w:rPr>
                <w:rFonts w:ascii="Times New Roman" w:hAnsi="Times New Roman"/>
                <w:sz w:val="24"/>
                <w:szCs w:val="24"/>
              </w:rPr>
              <w:t>Тилло</w:t>
            </w:r>
            <w:proofErr w:type="spellEnd"/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26843" w:rsidRPr="00516122">
              <w:rPr>
                <w:rFonts w:ascii="Times New Roman" w:hAnsi="Times New Roman"/>
                <w:sz w:val="24"/>
                <w:szCs w:val="24"/>
              </w:rPr>
              <w:t>Ремиссия</w:t>
            </w:r>
            <w:proofErr w:type="spellEnd"/>
            <w:r w:rsidR="00326843" w:rsidRPr="00516122">
              <w:rPr>
                <w:rFonts w:ascii="Times New Roman" w:hAnsi="Times New Roman"/>
                <w:sz w:val="24"/>
                <w:szCs w:val="24"/>
              </w:rPr>
              <w:t>»)</w:t>
            </w:r>
            <w:r w:rsidR="00065DB3" w:rsidRPr="005161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 Наукові праці Кам'янець-Подільського національного університету імені Івана Огієнка. Філологічні науки. Вип. 48. Кам'янець-Подільський Аксіома, 2019. С. 5–8. </w:t>
            </w:r>
            <w:r w:rsidR="00326843" w:rsidRPr="00516122">
              <w:rPr>
                <w:rFonts w:ascii="Times New Roman" w:hAnsi="Times New Roman"/>
                <w:b/>
                <w:sz w:val="24"/>
                <w:szCs w:val="24"/>
              </w:rPr>
              <w:t>Фахове видання</w:t>
            </w:r>
            <w:r w:rsidR="00326843" w:rsidRPr="005161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6843" w:rsidRPr="00516122">
              <w:rPr>
                <w:rFonts w:ascii="Times New Roman" w:hAnsi="Times New Roman"/>
                <w:sz w:val="24"/>
                <w:szCs w:val="24"/>
              </w:rPr>
              <w:t>Іndex</w:t>
            </w:r>
            <w:proofErr w:type="spellEnd"/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6843" w:rsidRPr="00516122">
              <w:rPr>
                <w:rFonts w:ascii="Times New Roman" w:hAnsi="Times New Roman"/>
                <w:sz w:val="24"/>
                <w:szCs w:val="24"/>
              </w:rPr>
              <w:t>Copernicus</w:t>
            </w:r>
            <w:proofErr w:type="spellEnd"/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6843" w:rsidRPr="00516122" w:rsidRDefault="00B06230" w:rsidP="009763FD">
            <w:pPr>
              <w:pStyle w:val="a4"/>
              <w:shd w:val="clear" w:color="auto" w:fill="FFFFFF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6122">
              <w:rPr>
                <w:rFonts w:ascii="Times New Roman" w:hAnsi="Times New Roman"/>
                <w:sz w:val="24"/>
                <w:szCs w:val="24"/>
              </w:rPr>
              <w:t>5</w:t>
            </w:r>
            <w:r w:rsidR="00326843" w:rsidRPr="00516122">
              <w:rPr>
                <w:rFonts w:ascii="Times New Roman" w:hAnsi="Times New Roman"/>
                <w:sz w:val="24"/>
                <w:szCs w:val="24"/>
              </w:rPr>
              <w:t>. Польське письменництво України у форматі національної самоідентифікації (до п</w:t>
            </w:r>
            <w:r w:rsidR="00065DB3" w:rsidRPr="00516122">
              <w:rPr>
                <w:rFonts w:ascii="Times New Roman" w:hAnsi="Times New Roman"/>
                <w:sz w:val="24"/>
                <w:szCs w:val="24"/>
              </w:rPr>
              <w:t>роблеми методології вивчення).</w:t>
            </w:r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 Наукові праці Кам'янець-Подільського національного університету імені Івана Огієнка. Філологічні науки. Вип. 49. Кам'янець-Подільський :Аксіома, 2019. С. 5–9. </w:t>
            </w:r>
            <w:r w:rsidR="00326843" w:rsidRPr="00516122">
              <w:rPr>
                <w:rFonts w:ascii="Times New Roman" w:hAnsi="Times New Roman"/>
                <w:b/>
                <w:sz w:val="24"/>
                <w:szCs w:val="24"/>
              </w:rPr>
              <w:t>Фахове видання.</w:t>
            </w:r>
            <w:r w:rsidR="00326843" w:rsidRPr="005161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6843" w:rsidRPr="00516122">
              <w:rPr>
                <w:rFonts w:ascii="Times New Roman" w:hAnsi="Times New Roman"/>
                <w:sz w:val="24"/>
                <w:szCs w:val="24"/>
              </w:rPr>
              <w:t>Іndex</w:t>
            </w:r>
            <w:proofErr w:type="spellEnd"/>
            <w:r w:rsidR="00326843" w:rsidRPr="00516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6843" w:rsidRPr="00516122">
              <w:rPr>
                <w:rFonts w:ascii="Times New Roman" w:hAnsi="Times New Roman"/>
                <w:sz w:val="24"/>
                <w:szCs w:val="24"/>
              </w:rPr>
              <w:t>Copernicus</w:t>
            </w:r>
            <w:proofErr w:type="spellEnd"/>
            <w:r w:rsidR="00326843" w:rsidRPr="005161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843" w:rsidRPr="00516122" w:rsidRDefault="00B06230" w:rsidP="009763FD">
            <w:pPr>
              <w:shd w:val="clear" w:color="auto" w:fill="FFFFFF"/>
              <w:suppressAutoHyphens/>
              <w:rPr>
                <w:b/>
                <w:lang w:val="uk-UA"/>
              </w:rPr>
            </w:pPr>
            <w:r w:rsidRPr="00516122">
              <w:t>6</w:t>
            </w:r>
            <w:r w:rsidR="00326843" w:rsidRPr="00516122">
              <w:rPr>
                <w:lang w:val="uk-UA"/>
              </w:rPr>
              <w:t>.</w:t>
            </w:r>
            <w:r w:rsidR="00326843" w:rsidRPr="00516122">
              <w:t xml:space="preserve"> «Храмовая гора» в венецианском пейзаже А. М. Кашшая (к вопросу о национ</w:t>
            </w:r>
            <w:r w:rsidR="00065DB3" w:rsidRPr="00516122">
              <w:t>альном образе мира художника).</w:t>
            </w:r>
            <w:r w:rsidR="00326843" w:rsidRPr="00516122">
              <w:t xml:space="preserve"> Русин. 2019. № 55. С. 391–405. </w:t>
            </w:r>
            <w:r w:rsidR="00326843" w:rsidRPr="00516122">
              <w:rPr>
                <w:b/>
                <w:lang w:val="en-US"/>
              </w:rPr>
              <w:t>SCOPUS</w:t>
            </w:r>
            <w:r w:rsidR="00326843" w:rsidRPr="00516122">
              <w:rPr>
                <w:b/>
              </w:rPr>
              <w:t>.</w:t>
            </w:r>
          </w:p>
          <w:p w:rsidR="00326843" w:rsidRPr="00516122" w:rsidRDefault="00B06230" w:rsidP="009763FD">
            <w:pPr>
              <w:pStyle w:val="Default"/>
              <w:rPr>
                <w:b/>
                <w:color w:val="auto"/>
                <w:lang w:val="uk-UA"/>
              </w:rPr>
            </w:pPr>
            <w:r w:rsidRPr="00516122">
              <w:rPr>
                <w:color w:val="auto"/>
                <w:shd w:val="clear" w:color="auto" w:fill="FFFFFF"/>
              </w:rPr>
              <w:t>7</w:t>
            </w:r>
            <w:proofErr w:type="spellStart"/>
            <w:r w:rsidR="00326843" w:rsidRPr="00516122">
              <w:rPr>
                <w:color w:val="auto"/>
                <w:shd w:val="clear" w:color="auto" w:fill="FFFFFF"/>
                <w:lang w:val="uk-UA"/>
              </w:rPr>
              <w:t>.Абрамович</w:t>
            </w:r>
            <w:proofErr w:type="spellEnd"/>
            <w:r w:rsidR="00326843" w:rsidRPr="00516122">
              <w:rPr>
                <w:color w:val="auto"/>
                <w:shd w:val="clear" w:color="auto" w:fill="FFFFFF"/>
                <w:lang w:val="uk-UA"/>
              </w:rPr>
              <w:t xml:space="preserve"> С.Д., </w:t>
            </w:r>
            <w:proofErr w:type="spellStart"/>
            <w:r w:rsidR="00326843" w:rsidRPr="00516122">
              <w:rPr>
                <w:color w:val="auto"/>
                <w:shd w:val="clear" w:color="auto" w:fill="FFFFFF"/>
                <w:lang w:val="uk-UA"/>
              </w:rPr>
              <w:t>Чікарькова</w:t>
            </w:r>
            <w:proofErr w:type="spellEnd"/>
            <w:r w:rsidR="00326843" w:rsidRPr="00516122">
              <w:rPr>
                <w:color w:val="auto"/>
                <w:shd w:val="clear" w:color="auto" w:fill="FFFFFF"/>
                <w:lang w:val="uk-UA"/>
              </w:rPr>
              <w:t xml:space="preserve"> М.Ю. "Зелена Євангелія" Б. І. Антонича </w:t>
            </w:r>
            <w:proofErr w:type="gramStart"/>
            <w:r w:rsidR="00326843" w:rsidRPr="00516122">
              <w:rPr>
                <w:color w:val="auto"/>
                <w:shd w:val="clear" w:color="auto" w:fill="FFFFFF"/>
                <w:lang w:val="uk-UA"/>
              </w:rPr>
              <w:t>у</w:t>
            </w:r>
            <w:proofErr w:type="gramEnd"/>
            <w:r w:rsidR="00326843" w:rsidRPr="00516122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="00065DB3" w:rsidRPr="00516122">
              <w:rPr>
                <w:color w:val="auto"/>
                <w:shd w:val="clear" w:color="auto" w:fill="FFFFFF"/>
                <w:lang w:val="uk-UA"/>
              </w:rPr>
              <w:t xml:space="preserve">контексті </w:t>
            </w:r>
            <w:proofErr w:type="spellStart"/>
            <w:r w:rsidR="00065DB3" w:rsidRPr="00516122">
              <w:rPr>
                <w:color w:val="auto"/>
                <w:shd w:val="clear" w:color="auto" w:fill="FFFFFF"/>
                <w:lang w:val="uk-UA"/>
              </w:rPr>
              <w:t>неопоганського</w:t>
            </w:r>
            <w:proofErr w:type="spellEnd"/>
            <w:r w:rsidR="00065DB3" w:rsidRPr="00516122">
              <w:rPr>
                <w:color w:val="auto"/>
                <w:shd w:val="clear" w:color="auto" w:fill="FFFFFF"/>
                <w:lang w:val="uk-UA"/>
              </w:rPr>
              <w:t xml:space="preserve"> руху</w:t>
            </w:r>
            <w:r w:rsidR="00065DB3" w:rsidRPr="00516122">
              <w:rPr>
                <w:color w:val="auto"/>
                <w:shd w:val="clear" w:color="auto" w:fill="FFFFFF"/>
              </w:rPr>
              <w:t>.</w:t>
            </w:r>
            <w:r w:rsidR="00326843" w:rsidRPr="00516122">
              <w:rPr>
                <w:color w:val="auto"/>
                <w:shd w:val="clear" w:color="auto" w:fill="FFFFFF"/>
                <w:lang w:val="uk-UA"/>
              </w:rPr>
              <w:t xml:space="preserve"> Русин. 2021. № 65. С. 159-173. </w:t>
            </w:r>
            <w:r w:rsidR="00326843" w:rsidRPr="00516122">
              <w:rPr>
                <w:b/>
                <w:color w:val="auto"/>
                <w:lang w:val="en-US"/>
              </w:rPr>
              <w:t>SCOPUS</w:t>
            </w:r>
            <w:r w:rsidR="00326843" w:rsidRPr="00516122">
              <w:rPr>
                <w:b/>
                <w:color w:val="auto"/>
                <w:lang w:val="uk-UA"/>
              </w:rPr>
              <w:t>.</w:t>
            </w:r>
          </w:p>
          <w:p w:rsidR="0058784A" w:rsidRPr="00516122" w:rsidRDefault="00B06230" w:rsidP="0058784A">
            <w:pPr>
              <w:shd w:val="clear" w:color="auto" w:fill="FFFFFF"/>
              <w:tabs>
                <w:tab w:val="left" w:pos="852"/>
              </w:tabs>
              <w:suppressAutoHyphens/>
              <w:ind w:right="6"/>
              <w:jc w:val="both"/>
              <w:rPr>
                <w:sz w:val="28"/>
                <w:szCs w:val="28"/>
              </w:rPr>
            </w:pPr>
            <w:r w:rsidRPr="00516122">
              <w:rPr>
                <w:b/>
              </w:rPr>
              <w:t>8</w:t>
            </w:r>
            <w:r w:rsidR="0058784A" w:rsidRPr="00516122">
              <w:rPr>
                <w:b/>
                <w:lang w:val="uk-UA"/>
              </w:rPr>
              <w:t xml:space="preserve">. </w:t>
            </w:r>
            <w:r w:rsidR="0058784A" w:rsidRPr="00516122">
              <w:t>Абрамович С. Д. «Слово про Закон та Благодать…» митр</w:t>
            </w:r>
            <w:proofErr w:type="gramStart"/>
            <w:r w:rsidR="0058784A" w:rsidRPr="00516122">
              <w:t>.</w:t>
            </w:r>
            <w:proofErr w:type="gramEnd"/>
            <w:r w:rsidR="0058784A" w:rsidRPr="00516122">
              <w:t xml:space="preserve"> </w:t>
            </w:r>
            <w:proofErr w:type="spellStart"/>
            <w:r w:rsidR="0058784A" w:rsidRPr="00516122">
              <w:t>І</w:t>
            </w:r>
            <w:proofErr w:type="gramStart"/>
            <w:r w:rsidR="0058784A" w:rsidRPr="00516122">
              <w:t>л</w:t>
            </w:r>
            <w:proofErr w:type="gramEnd"/>
            <w:r w:rsidR="0058784A" w:rsidRPr="00516122">
              <w:t>аріона</w:t>
            </w:r>
            <w:proofErr w:type="spellEnd"/>
            <w:r w:rsidR="0058784A" w:rsidRPr="00516122">
              <w:t xml:space="preserve"> </w:t>
            </w:r>
            <w:r w:rsidR="00065DB3" w:rsidRPr="00516122">
              <w:t xml:space="preserve">як </w:t>
            </w:r>
            <w:proofErr w:type="spellStart"/>
            <w:r w:rsidR="00065DB3" w:rsidRPr="00516122">
              <w:t>пам’ятка</w:t>
            </w:r>
            <w:proofErr w:type="spellEnd"/>
            <w:r w:rsidR="00065DB3" w:rsidRPr="00516122">
              <w:t xml:space="preserve"> </w:t>
            </w:r>
            <w:proofErr w:type="spellStart"/>
            <w:r w:rsidR="00065DB3" w:rsidRPr="00516122">
              <w:t>протопубліцистики</w:t>
            </w:r>
            <w:proofErr w:type="spellEnd"/>
            <w:r w:rsidR="00065DB3" w:rsidRPr="00516122">
              <w:t>.</w:t>
            </w:r>
            <w:r w:rsidR="0058784A" w:rsidRPr="00516122">
              <w:t xml:space="preserve"> </w:t>
            </w:r>
            <w:proofErr w:type="spellStart"/>
            <w:r w:rsidR="0058784A" w:rsidRPr="00516122">
              <w:t>Вчені</w:t>
            </w:r>
            <w:proofErr w:type="spellEnd"/>
            <w:r w:rsidR="0058784A" w:rsidRPr="00516122">
              <w:t xml:space="preserve"> записки ТНУ </w:t>
            </w:r>
            <w:proofErr w:type="spellStart"/>
            <w:r w:rsidR="0058784A" w:rsidRPr="00516122">
              <w:t>імені</w:t>
            </w:r>
            <w:proofErr w:type="spellEnd"/>
            <w:r w:rsidR="0058784A" w:rsidRPr="00516122">
              <w:t xml:space="preserve"> В. І. Вернадського. Серія: Філологія. </w:t>
            </w:r>
            <w:proofErr w:type="spellStart"/>
            <w:r w:rsidR="0058784A" w:rsidRPr="00516122">
              <w:lastRenderedPageBreak/>
              <w:t>Журналістика</w:t>
            </w:r>
            <w:proofErr w:type="spellEnd"/>
            <w:proofErr w:type="gramStart"/>
            <w:r w:rsidR="0058784A" w:rsidRPr="00516122">
              <w:t xml:space="preserve"> .</w:t>
            </w:r>
            <w:proofErr w:type="spellStart"/>
            <w:proofErr w:type="gramEnd"/>
            <w:r w:rsidR="0058784A" w:rsidRPr="00516122">
              <w:t>Теорія</w:t>
            </w:r>
            <w:proofErr w:type="spellEnd"/>
            <w:r w:rsidR="0058784A" w:rsidRPr="00516122">
              <w:t xml:space="preserve"> та </w:t>
            </w:r>
            <w:proofErr w:type="spellStart"/>
            <w:r w:rsidR="0058784A" w:rsidRPr="00516122">
              <w:t>історія</w:t>
            </w:r>
            <w:proofErr w:type="spellEnd"/>
            <w:r w:rsidR="0058784A" w:rsidRPr="00516122">
              <w:t xml:space="preserve"> </w:t>
            </w:r>
            <w:proofErr w:type="spellStart"/>
            <w:r w:rsidR="0058784A" w:rsidRPr="00516122">
              <w:t>журналістики</w:t>
            </w:r>
            <w:proofErr w:type="spellEnd"/>
            <w:r w:rsidR="0058784A" w:rsidRPr="00516122">
              <w:t>. 2022. Том 33 (72) № 1. Ч. 3. С. 166–173.</w:t>
            </w:r>
            <w:r w:rsidR="0058784A" w:rsidRPr="00516122">
              <w:rPr>
                <w:b/>
              </w:rPr>
              <w:t xml:space="preserve"> </w:t>
            </w:r>
            <w:proofErr w:type="spellStart"/>
            <w:r w:rsidR="0058784A" w:rsidRPr="00516122">
              <w:rPr>
                <w:b/>
              </w:rPr>
              <w:t>Фахове</w:t>
            </w:r>
            <w:proofErr w:type="spellEnd"/>
            <w:r w:rsidR="0058784A" w:rsidRPr="00516122">
              <w:rPr>
                <w:b/>
              </w:rPr>
              <w:t xml:space="preserve"> </w:t>
            </w:r>
            <w:proofErr w:type="spellStart"/>
            <w:r w:rsidR="0058784A" w:rsidRPr="00516122">
              <w:rPr>
                <w:b/>
              </w:rPr>
              <w:t>видання</w:t>
            </w:r>
            <w:proofErr w:type="spellEnd"/>
            <w:r w:rsidR="0058784A" w:rsidRPr="00516122">
              <w:rPr>
                <w:b/>
              </w:rPr>
              <w:t>.</w:t>
            </w:r>
            <w:r w:rsidR="0058784A" w:rsidRPr="00516122">
              <w:rPr>
                <w:shd w:val="clear" w:color="auto" w:fill="FFFFFF"/>
              </w:rPr>
              <w:t xml:space="preserve"> </w:t>
            </w:r>
          </w:p>
          <w:p w:rsidR="0058784A" w:rsidRPr="00516122" w:rsidRDefault="00B06230" w:rsidP="0058784A">
            <w:pPr>
              <w:rPr>
                <w:lang w:val="uk-UA"/>
              </w:rPr>
            </w:pPr>
            <w:r w:rsidRPr="00516122">
              <w:t>9</w:t>
            </w:r>
            <w:r w:rsidR="0058784A" w:rsidRPr="00516122">
              <w:rPr>
                <w:lang w:val="uk-UA"/>
              </w:rPr>
              <w:t xml:space="preserve">. </w:t>
            </w:r>
            <w:r w:rsidR="0058784A" w:rsidRPr="00516122">
              <w:t xml:space="preserve">Абрамович С. Д. </w:t>
            </w:r>
            <w:proofErr w:type="spellStart"/>
            <w:proofErr w:type="gramStart"/>
            <w:r w:rsidR="0058784A" w:rsidRPr="00516122">
              <w:t>Стр</w:t>
            </w:r>
            <w:proofErr w:type="gramEnd"/>
            <w:r w:rsidR="0058784A" w:rsidRPr="00516122">
              <w:t>іли</w:t>
            </w:r>
            <w:proofErr w:type="spellEnd"/>
            <w:r w:rsidR="0058784A" w:rsidRPr="00516122">
              <w:t xml:space="preserve"> </w:t>
            </w:r>
            <w:proofErr w:type="spellStart"/>
            <w:r w:rsidR="0058784A" w:rsidRPr="00516122">
              <w:t>Аполона</w:t>
            </w:r>
            <w:proofErr w:type="spellEnd"/>
            <w:r w:rsidR="0058784A" w:rsidRPr="00516122">
              <w:t xml:space="preserve"> і </w:t>
            </w:r>
            <w:proofErr w:type="spellStart"/>
            <w:r w:rsidR="0058784A" w:rsidRPr="00516122">
              <w:t>цвяхи</w:t>
            </w:r>
            <w:proofErr w:type="spellEnd"/>
            <w:r w:rsidR="0058784A" w:rsidRPr="00516122">
              <w:t xml:space="preserve"> </w:t>
            </w:r>
            <w:proofErr w:type="spellStart"/>
            <w:r w:rsidR="0058784A" w:rsidRPr="00516122">
              <w:t>Розп'яття</w:t>
            </w:r>
            <w:proofErr w:type="spellEnd"/>
            <w:r w:rsidR="0058784A" w:rsidRPr="00516122">
              <w:t xml:space="preserve">. </w:t>
            </w:r>
            <w:proofErr w:type="spellStart"/>
            <w:r w:rsidR="0058784A" w:rsidRPr="00516122">
              <w:t>Ініціація</w:t>
            </w:r>
            <w:proofErr w:type="spellEnd"/>
            <w:r w:rsidR="0058784A" w:rsidRPr="00516122">
              <w:t xml:space="preserve"> і </w:t>
            </w:r>
            <w:proofErr w:type="spellStart"/>
            <w:r w:rsidR="0058784A" w:rsidRPr="00516122">
              <w:t>Жертвоприне</w:t>
            </w:r>
            <w:proofErr w:type="spellEnd"/>
            <w:r w:rsidR="0058784A" w:rsidRPr="00516122">
              <w:rPr>
                <w:lang w:val="uk-UA"/>
              </w:rPr>
              <w:t>-</w:t>
            </w:r>
            <w:proofErr w:type="spellStart"/>
            <w:r w:rsidR="0058784A" w:rsidRPr="00516122">
              <w:t>сення</w:t>
            </w:r>
            <w:proofErr w:type="spellEnd"/>
            <w:r w:rsidR="0058784A" w:rsidRPr="00516122">
              <w:t xml:space="preserve"> як </w:t>
            </w:r>
            <w:proofErr w:type="spellStart"/>
            <w:r w:rsidR="0058784A" w:rsidRPr="00516122">
              <w:t>моделі</w:t>
            </w:r>
            <w:proofErr w:type="spellEnd"/>
            <w:r w:rsidR="0058784A" w:rsidRPr="00516122">
              <w:t xml:space="preserve"> </w:t>
            </w:r>
            <w:proofErr w:type="spellStart"/>
            <w:r w:rsidR="0058784A" w:rsidRPr="00516122">
              <w:t>в</w:t>
            </w:r>
            <w:r w:rsidR="00065DB3" w:rsidRPr="00516122">
              <w:t>тілення</w:t>
            </w:r>
            <w:proofErr w:type="spellEnd"/>
            <w:r w:rsidR="00065DB3" w:rsidRPr="00516122">
              <w:t xml:space="preserve"> архетипу Спасителя.</w:t>
            </w:r>
            <w:r w:rsidR="0058784A" w:rsidRPr="00516122">
              <w:t xml:space="preserve"> Вчені записки ТНУ імені В. І. Вернадського. Серія: Філологія. Журналістика. Том 33 (72). № 3. 2022. С.  247–253. </w:t>
            </w:r>
            <w:proofErr w:type="spellStart"/>
            <w:r w:rsidR="0058784A" w:rsidRPr="00516122">
              <w:rPr>
                <w:b/>
              </w:rPr>
              <w:t>Фахове</w:t>
            </w:r>
            <w:proofErr w:type="spellEnd"/>
            <w:r w:rsidR="0058784A" w:rsidRPr="00516122">
              <w:rPr>
                <w:b/>
              </w:rPr>
              <w:t xml:space="preserve"> </w:t>
            </w:r>
            <w:proofErr w:type="spellStart"/>
            <w:r w:rsidR="0058784A" w:rsidRPr="00516122">
              <w:rPr>
                <w:b/>
              </w:rPr>
              <w:t>видання</w:t>
            </w:r>
            <w:proofErr w:type="spellEnd"/>
            <w:r w:rsidR="0058784A" w:rsidRPr="00516122">
              <w:rPr>
                <w:b/>
              </w:rPr>
              <w:t>.</w:t>
            </w:r>
            <w:r w:rsidR="0058784A" w:rsidRPr="00516122">
              <w:rPr>
                <w:lang w:val="uk-UA"/>
              </w:rPr>
              <w:t xml:space="preserve"> </w:t>
            </w:r>
          </w:p>
          <w:p w:rsidR="0058784A" w:rsidRPr="00516122" w:rsidRDefault="00B06230" w:rsidP="00331012">
            <w:pPr>
              <w:rPr>
                <w:b/>
                <w:lang w:val="uk-UA"/>
              </w:rPr>
            </w:pPr>
            <w:r w:rsidRPr="00516122">
              <w:rPr>
                <w:lang w:val="uk-UA"/>
              </w:rPr>
              <w:t>10</w:t>
            </w:r>
            <w:r w:rsidR="0058784A" w:rsidRPr="00516122">
              <w:rPr>
                <w:lang w:val="uk-UA"/>
              </w:rPr>
              <w:t>. Абрамович С. Д. Теологічний інструментарій у методиці</w:t>
            </w:r>
            <w:r w:rsidR="00065DB3" w:rsidRPr="00516122">
              <w:rPr>
                <w:lang w:val="uk-UA"/>
              </w:rPr>
              <w:t xml:space="preserve"> аналізу художньої літератури</w:t>
            </w:r>
            <w:r w:rsidR="00065DB3" w:rsidRPr="00516122">
              <w:t>.</w:t>
            </w:r>
            <w:r w:rsidR="0058784A" w:rsidRPr="00516122">
              <w:rPr>
                <w:lang w:val="uk-UA"/>
              </w:rPr>
              <w:t xml:space="preserve"> Вчені записки ТНУ імені В. І. Вернадського. Серія: Філологія. Журналістика. Том</w:t>
            </w:r>
            <w:r w:rsidR="0058784A" w:rsidRPr="00516122">
              <w:rPr>
                <w:color w:val="FF0000"/>
                <w:lang w:val="uk-UA"/>
              </w:rPr>
              <w:t xml:space="preserve"> </w:t>
            </w:r>
            <w:r w:rsidR="0058784A" w:rsidRPr="00516122">
              <w:rPr>
                <w:lang w:val="uk-UA"/>
              </w:rPr>
              <w:t xml:space="preserve">34 (73). № 4. 2022. </w:t>
            </w:r>
            <w:r w:rsidR="0058784A" w:rsidRPr="00516122">
              <w:rPr>
                <w:b/>
                <w:lang w:val="uk-UA"/>
              </w:rPr>
              <w:t>Фахове видання.</w:t>
            </w:r>
          </w:p>
          <w:p w:rsidR="00326843" w:rsidRPr="00516122" w:rsidRDefault="00044149" w:rsidP="00044149">
            <w:pPr>
              <w:contextualSpacing/>
              <w:rPr>
                <w:lang w:val="uk-UA"/>
              </w:rPr>
            </w:pPr>
            <w:r w:rsidRPr="00516122">
              <w:rPr>
                <w:lang w:val="uk-UA"/>
              </w:rPr>
              <w:t>11</w:t>
            </w:r>
            <w:r w:rsidR="004B4B89" w:rsidRPr="00516122">
              <w:rPr>
                <w:lang w:val="uk-UA"/>
              </w:rPr>
              <w:t xml:space="preserve">. Абрамович С.Д. </w:t>
            </w:r>
            <w:r w:rsidR="004B4B89" w:rsidRPr="00516122">
              <w:rPr>
                <w:bCs/>
                <w:lang w:val="uk-UA"/>
              </w:rPr>
              <w:t>«Слово про Закон та Благодать…»</w:t>
            </w:r>
            <w:r w:rsidR="004B4B89" w:rsidRPr="00516122">
              <w:rPr>
                <w:rStyle w:val="aa"/>
                <w:rFonts w:eastAsia="StarSymbol"/>
                <w:bCs/>
                <w:lang w:val="uk-UA"/>
              </w:rPr>
              <w:t xml:space="preserve"> </w:t>
            </w:r>
            <w:r w:rsidR="004B4B89" w:rsidRPr="00516122">
              <w:rPr>
                <w:bCs/>
                <w:lang w:val="uk-UA"/>
              </w:rPr>
              <w:t>митр. Іларіона</w:t>
            </w:r>
            <w:r w:rsidR="004B4B89" w:rsidRPr="00516122">
              <w:rPr>
                <w:bCs/>
                <w:vertAlign w:val="superscript"/>
                <w:lang w:val="uk-UA"/>
              </w:rPr>
              <w:t xml:space="preserve"> </w:t>
            </w:r>
            <w:r w:rsidR="004B4B89" w:rsidRPr="00516122">
              <w:rPr>
                <w:bCs/>
                <w:lang w:val="uk-UA"/>
              </w:rPr>
              <w:t xml:space="preserve">як пам’ятка </w:t>
            </w:r>
            <w:proofErr w:type="spellStart"/>
            <w:r w:rsidR="004B4B89" w:rsidRPr="00516122">
              <w:rPr>
                <w:bCs/>
                <w:lang w:val="uk-UA"/>
              </w:rPr>
              <w:t>протопубліцистики</w:t>
            </w:r>
            <w:proofErr w:type="spellEnd"/>
            <w:r w:rsidR="004B4B89" w:rsidRPr="00516122">
              <w:rPr>
                <w:bCs/>
                <w:lang w:val="uk-UA"/>
              </w:rPr>
              <w:t xml:space="preserve">. </w:t>
            </w:r>
            <w:r w:rsidR="004B4B89" w:rsidRPr="00516122">
              <w:rPr>
                <w:lang w:val="uk-UA"/>
              </w:rPr>
              <w:t xml:space="preserve">Вчені записки ТНУ імені В. І. Вернадського. Серія: Філологія. Журналістика Теорія та історія </w:t>
            </w:r>
            <w:proofErr w:type="spellStart"/>
            <w:r w:rsidR="004B4B89" w:rsidRPr="00516122">
              <w:rPr>
                <w:lang w:val="uk-UA"/>
              </w:rPr>
              <w:t>журналі-стики</w:t>
            </w:r>
            <w:proofErr w:type="spellEnd"/>
            <w:r w:rsidR="004B4B89" w:rsidRPr="00516122">
              <w:rPr>
                <w:lang w:val="uk-UA"/>
              </w:rPr>
              <w:t>. 2022. Том 33 (72) № 1. Ч. 3 С. 166–173.</w:t>
            </w:r>
          </w:p>
        </w:tc>
      </w:tr>
      <w:tr w:rsidR="00326843" w:rsidRPr="00326843" w:rsidTr="00044149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3" w:rsidRPr="00E50FE4" w:rsidRDefault="00326843" w:rsidP="009F72E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lastRenderedPageBreak/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</w:t>
            </w:r>
          </w:p>
          <w:p w:rsidR="00E50FE4" w:rsidRPr="00E50FE4" w:rsidRDefault="00E50FE4" w:rsidP="00620BF9">
            <w:pPr>
              <w:shd w:val="clear" w:color="auto" w:fill="FFFFFF"/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3" w:rsidRPr="009F72EF" w:rsidRDefault="00326843" w:rsidP="009763FD">
            <w:pPr>
              <w:widowControl w:val="0"/>
              <w:rPr>
                <w:bCs/>
                <w:lang w:val="uk-UA"/>
              </w:rPr>
            </w:pPr>
            <w:r w:rsidRPr="009F72EF">
              <w:rPr>
                <w:bCs/>
                <w:lang w:val="uk-UA"/>
              </w:rPr>
              <w:t>М о н о г р а ф і ї</w:t>
            </w:r>
          </w:p>
          <w:p w:rsidR="00326843" w:rsidRPr="009F72EF" w:rsidRDefault="00326843" w:rsidP="009763FD">
            <w:pPr>
              <w:pStyle w:val="a4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F72EF">
              <w:rPr>
                <w:rFonts w:ascii="Times New Roman" w:hAnsi="Times New Roman"/>
                <w:bCs/>
                <w:i/>
                <w:sz w:val="24"/>
                <w:szCs w:val="24"/>
              </w:rPr>
              <w:t>Одноосібні</w:t>
            </w:r>
          </w:p>
          <w:p w:rsidR="00326843" w:rsidRPr="00E50FE4" w:rsidRDefault="00326843" w:rsidP="009763FD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Абрамович С. Аксіологія Біблії. Нариси : Монографія / Семен Абрамович. – Київ : ВД Дмитра </w:t>
            </w:r>
            <w:proofErr w:type="spellStart"/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>Бураго</w:t>
            </w:r>
            <w:proofErr w:type="spellEnd"/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>, 2018. – 121 с. (6 д.а.)</w:t>
            </w:r>
          </w:p>
          <w:p w:rsidR="00E50FE4" w:rsidRPr="00620BF9" w:rsidRDefault="00E50FE4" w:rsidP="00E50FE4">
            <w:pPr>
              <w:tabs>
                <w:tab w:val="left" w:pos="-142"/>
              </w:tabs>
              <w:rPr>
                <w:bCs/>
                <w:lang w:val="uk-UA"/>
              </w:rPr>
            </w:pPr>
            <w:r w:rsidRPr="00620BF9">
              <w:t>URI</w:t>
            </w:r>
            <w:r w:rsidRPr="00620BF9">
              <w:rPr>
                <w:lang w:val="uk-UA"/>
              </w:rPr>
              <w:t>:</w:t>
            </w:r>
            <w:r w:rsidRPr="00620BF9">
              <w:t> </w:t>
            </w:r>
            <w:hyperlink r:id="rId7" w:tgtFrame="_blank" w:history="1">
              <w:r w:rsidRPr="00620BF9">
                <w:rPr>
                  <w:rStyle w:val="a6"/>
                  <w:color w:val="auto"/>
                </w:rPr>
                <w:t>http</w:t>
              </w:r>
              <w:r w:rsidRPr="00620BF9">
                <w:rPr>
                  <w:rStyle w:val="a6"/>
                  <w:color w:val="auto"/>
                  <w:lang w:val="uk-UA"/>
                </w:rPr>
                <w:t>://</w:t>
              </w:r>
              <w:r w:rsidRPr="00620BF9">
                <w:rPr>
                  <w:rStyle w:val="a6"/>
                  <w:color w:val="auto"/>
                </w:rPr>
                <w:t>elar</w:t>
              </w:r>
              <w:r w:rsidRPr="00620BF9">
                <w:rPr>
                  <w:rStyle w:val="a6"/>
                  <w:color w:val="auto"/>
                  <w:lang w:val="uk-UA"/>
                </w:rPr>
                <w:t>.</w:t>
              </w:r>
              <w:r w:rsidRPr="00620BF9">
                <w:rPr>
                  <w:rStyle w:val="a6"/>
                  <w:color w:val="auto"/>
                </w:rPr>
                <w:t>kpnu</w:t>
              </w:r>
              <w:r w:rsidRPr="00620BF9">
                <w:rPr>
                  <w:rStyle w:val="a6"/>
                  <w:color w:val="auto"/>
                  <w:lang w:val="uk-UA"/>
                </w:rPr>
                <w:t>.</w:t>
              </w:r>
              <w:r w:rsidRPr="00620BF9">
                <w:rPr>
                  <w:rStyle w:val="a6"/>
                  <w:color w:val="auto"/>
                </w:rPr>
                <w:t>edu</w:t>
              </w:r>
              <w:r w:rsidRPr="00620BF9">
                <w:rPr>
                  <w:rStyle w:val="a6"/>
                  <w:color w:val="auto"/>
                  <w:lang w:val="uk-UA"/>
                </w:rPr>
                <w:t>.</w:t>
              </w:r>
              <w:r w:rsidRPr="00620BF9">
                <w:rPr>
                  <w:rStyle w:val="a6"/>
                  <w:color w:val="auto"/>
                </w:rPr>
                <w:t>ua</w:t>
              </w:r>
              <w:r w:rsidRPr="00620BF9">
                <w:rPr>
                  <w:rStyle w:val="a6"/>
                  <w:color w:val="auto"/>
                  <w:lang w:val="uk-UA"/>
                </w:rPr>
                <w:t>:8081/</w:t>
              </w:r>
              <w:r w:rsidRPr="00620BF9">
                <w:rPr>
                  <w:rStyle w:val="a6"/>
                  <w:color w:val="auto"/>
                </w:rPr>
                <w:t>xmlui</w:t>
              </w:r>
              <w:r w:rsidRPr="00620BF9">
                <w:rPr>
                  <w:rStyle w:val="a6"/>
                  <w:color w:val="auto"/>
                  <w:lang w:val="uk-UA"/>
                </w:rPr>
                <w:t>/</w:t>
              </w:r>
              <w:r w:rsidRPr="00620BF9">
                <w:rPr>
                  <w:rStyle w:val="a6"/>
                  <w:color w:val="auto"/>
                </w:rPr>
                <w:t>handle</w:t>
              </w:r>
              <w:r w:rsidRPr="00620BF9">
                <w:rPr>
                  <w:rStyle w:val="a6"/>
                  <w:color w:val="auto"/>
                  <w:lang w:val="uk-UA"/>
                </w:rPr>
                <w:t>/123456789/7013</w:t>
              </w:r>
            </w:hyperlink>
          </w:p>
          <w:p w:rsidR="00326843" w:rsidRPr="00BE19E2" w:rsidRDefault="00326843" w:rsidP="009763FD">
            <w:pPr>
              <w:pStyle w:val="a4"/>
              <w:numPr>
                <w:ilvl w:val="0"/>
                <w:numId w:val="1"/>
              </w:numPr>
              <w:tabs>
                <w:tab w:val="left" w:pos="-142"/>
              </w:tabs>
              <w:spacing w:after="0" w:line="240" w:lineRule="auto"/>
              <w:ind w:left="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Абрамович С.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разорванного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мира.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Марии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Тиллó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Монография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. К. : ФОП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Гуляева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В.М.. 2020. 132 с. </w:t>
            </w:r>
            <w:r w:rsidRPr="009F72EF">
              <w:rPr>
                <w:rFonts w:ascii="Times New Roman" w:hAnsi="Times New Roman"/>
                <w:bCs/>
                <w:sz w:val="24"/>
                <w:szCs w:val="24"/>
              </w:rPr>
              <w:t>(6 д.а.)</w:t>
            </w:r>
          </w:p>
          <w:p w:rsidR="00D40E31" w:rsidRPr="00516122" w:rsidRDefault="00D40E31" w:rsidP="00D40E31">
            <w:pPr>
              <w:contextualSpacing/>
              <w:rPr>
                <w:lang w:val="uk-UA"/>
              </w:rPr>
            </w:pPr>
            <w:r w:rsidRPr="00516122">
              <w:rPr>
                <w:bCs/>
                <w:lang w:val="uk-UA"/>
              </w:rPr>
              <w:t xml:space="preserve">3. </w:t>
            </w:r>
            <w:r w:rsidR="00BE19E2" w:rsidRPr="00516122">
              <w:rPr>
                <w:bCs/>
              </w:rPr>
              <w:t xml:space="preserve">Абрамович С. </w:t>
            </w:r>
            <w:r w:rsidR="00BE19E2" w:rsidRPr="00516122">
              <w:rPr>
                <w:lang w:val="uk-UA"/>
              </w:rPr>
              <w:t>Актуальні  проблеми  гумані</w:t>
            </w:r>
            <w:proofErr w:type="gramStart"/>
            <w:r w:rsidR="00BE19E2" w:rsidRPr="00516122">
              <w:rPr>
                <w:lang w:val="uk-UA"/>
              </w:rPr>
              <w:t>тарного</w:t>
            </w:r>
            <w:proofErr w:type="gramEnd"/>
            <w:r w:rsidR="00BE19E2" w:rsidRPr="00516122">
              <w:rPr>
                <w:lang w:val="uk-UA"/>
              </w:rPr>
              <w:t xml:space="preserve"> знання. Нариси.</w:t>
            </w:r>
            <w:r w:rsidRPr="00516122">
              <w:rPr>
                <w:lang w:val="uk-UA"/>
              </w:rPr>
              <w:t xml:space="preserve"> Кам‘янець-Подільський : Вид-во КПНУ імені Івана Огієнка, 2022. 295 с.</w:t>
            </w:r>
          </w:p>
          <w:p w:rsidR="00D40E31" w:rsidRPr="00516122" w:rsidRDefault="00D40E31" w:rsidP="00D40E31">
            <w:pPr>
              <w:contextualSpacing/>
              <w:rPr>
                <w:lang w:val="uk-UA"/>
              </w:rPr>
            </w:pPr>
            <w:r w:rsidRPr="00516122">
              <w:rPr>
                <w:lang w:val="uk-UA"/>
              </w:rPr>
              <w:t xml:space="preserve">Електронна версія доступна за </w:t>
            </w:r>
            <w:proofErr w:type="spellStart"/>
            <w:r w:rsidRPr="00516122">
              <w:rPr>
                <w:lang w:val="uk-UA"/>
              </w:rPr>
              <w:t>покликаннями</w:t>
            </w:r>
            <w:proofErr w:type="spellEnd"/>
            <w:r w:rsidRPr="00516122">
              <w:rPr>
                <w:lang w:val="uk-UA"/>
              </w:rPr>
              <w:t>:</w:t>
            </w:r>
          </w:p>
          <w:p w:rsidR="00BE19E2" w:rsidRPr="00D40E31" w:rsidRDefault="00D40E31" w:rsidP="00D40E31">
            <w:pPr>
              <w:tabs>
                <w:tab w:val="left" w:pos="-142"/>
              </w:tabs>
              <w:rPr>
                <w:bCs/>
              </w:rPr>
            </w:pPr>
            <w:r w:rsidRPr="00516122">
              <w:t>URL: http://elar.kpnu.edu.ua:8081/xmlui/handle/123456789/6683</w:t>
            </w:r>
          </w:p>
          <w:p w:rsidR="00326843" w:rsidRPr="009F72EF" w:rsidRDefault="00326843" w:rsidP="009763FD">
            <w:pPr>
              <w:tabs>
                <w:tab w:val="left" w:pos="-142"/>
              </w:tabs>
              <w:rPr>
                <w:bCs/>
                <w:lang w:val="uk-UA"/>
              </w:rPr>
            </w:pPr>
            <w:r w:rsidRPr="009F72EF">
              <w:rPr>
                <w:bCs/>
                <w:lang w:val="uk-UA"/>
              </w:rPr>
              <w:t>Р о з д і л и    к о л е к т и в н и х   м о н о г р а ф і й</w:t>
            </w:r>
          </w:p>
          <w:p w:rsidR="00326843" w:rsidRPr="009F72EF" w:rsidRDefault="00326843" w:rsidP="009763F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 «Нові Афіни…»  Б. Й.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Хмельовського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у контексті зміни типу універсального комп</w:t>
            </w:r>
            <w:r w:rsidR="00E04A83">
              <w:rPr>
                <w:rFonts w:ascii="Times New Roman" w:hAnsi="Times New Roman"/>
                <w:sz w:val="24"/>
                <w:szCs w:val="24"/>
              </w:rPr>
              <w:t>ендіуму в епоху Просвітництва</w:t>
            </w:r>
            <w:r w:rsidR="00E04A83" w:rsidRPr="00E04A8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F72EF">
              <w:rPr>
                <w:rFonts w:ascii="Times New Roman" w:hAnsi="Times New Roman"/>
                <w:sz w:val="24"/>
                <w:szCs w:val="24"/>
              </w:rPr>
              <w:t xml:space="preserve"> Традиції та сучасні концепти енциклопедичної справи в Україні: колективна монографія. К. : Державна наукова установа «Енциклопедичне видавництво», 2018. С. 14–21. (0,5 д.а.)</w:t>
            </w:r>
          </w:p>
          <w:p w:rsidR="00326843" w:rsidRPr="009F72EF" w:rsidRDefault="00326843" w:rsidP="009763F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Творення світу як фундаментальний алгорит</w:t>
            </w:r>
            <w:r w:rsidR="00E04A83">
              <w:rPr>
                <w:rFonts w:ascii="Times New Roman" w:hAnsi="Times New Roman"/>
                <w:sz w:val="24"/>
                <w:szCs w:val="24"/>
              </w:rPr>
              <w:t>м культури доби Середньовіччя</w:t>
            </w:r>
            <w:r w:rsidR="00E04A83" w:rsidRPr="00E04A8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F72EF">
              <w:rPr>
                <w:rFonts w:ascii="Times New Roman" w:hAnsi="Times New Roman"/>
                <w:sz w:val="24"/>
                <w:szCs w:val="24"/>
              </w:rPr>
              <w:t xml:space="preserve"> Феномен культури у гуманітарному дискурсі : колективна монографія. Чернівці :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Чернівец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. нац. ун-т ім. Ю.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Федьковича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>, 2020. С. 119–134. (0,5 д.а.)</w:t>
            </w:r>
          </w:p>
          <w:p w:rsidR="00326843" w:rsidRPr="009F72EF" w:rsidRDefault="00326843" w:rsidP="009763FD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lastRenderedPageBreak/>
              <w:t>П і д р у ч н и к</w:t>
            </w:r>
          </w:p>
          <w:p w:rsidR="00326843" w:rsidRPr="009F72EF" w:rsidRDefault="00326843" w:rsidP="0004414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287"/>
              <w:rPr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Абрамович С.,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Чікарькова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М. Культурологія. Підручник. К. : Кондор, 2018. 452 с. (18 д.а.)</w:t>
            </w:r>
          </w:p>
        </w:tc>
        <w:bookmarkStart w:id="0" w:name="_GoBack"/>
        <w:bookmarkEnd w:id="0"/>
      </w:tr>
      <w:tr w:rsidR="00326843" w:rsidRPr="00E50FE4" w:rsidTr="009763F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43" w:rsidRPr="009F72EF" w:rsidRDefault="00326843" w:rsidP="009F72E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lastRenderedPageBreak/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A" w:rsidRPr="009F72EF" w:rsidRDefault="00496E0A" w:rsidP="009763FD">
            <w:pPr>
              <w:pStyle w:val="a4"/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Н а в ч а л ь н і   п о с і б н и к и</w:t>
            </w:r>
          </w:p>
          <w:p w:rsidR="00496E0A" w:rsidRPr="009F72EF" w:rsidRDefault="00496E0A" w:rsidP="009763F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Абрамович С. Д., Кеба О.В.,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Стахнюк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Н. О.  Історія польської літератури. Навчальний посібник : цикл лекцій. К. : ВД Д.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Бураго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>, 2019. 620 с. (24,1 д.а.)</w:t>
            </w:r>
          </w:p>
          <w:p w:rsidR="00496E0A" w:rsidRPr="009F72EF" w:rsidRDefault="00496E0A" w:rsidP="009763F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Абрамович С.Д.,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Баженова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С.Е.,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Чікарькова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М.Ю. Культура Стародавнього світу в ілюстраціях. К. : ФОП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Гуляева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В.М.. 2020. 340 с. (6, 8 д.а.)</w:t>
            </w:r>
          </w:p>
          <w:p w:rsidR="00496E0A" w:rsidRPr="009F72EF" w:rsidRDefault="00496E0A" w:rsidP="009763F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Абрамович С.Д. Усна народна творчість слов’ян. Курс лекцій. Навчальний посібник. КП, К-ПНУ, 2021. 126 с. (5 д.а.)</w:t>
            </w:r>
          </w:p>
          <w:p w:rsidR="00326843" w:rsidRDefault="00496E0A" w:rsidP="009763F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Абрамович С.Д., </w:t>
            </w:r>
            <w:proofErr w:type="spellStart"/>
            <w:r w:rsidRPr="009F72EF">
              <w:rPr>
                <w:rFonts w:ascii="Times New Roman" w:hAnsi="Times New Roman"/>
                <w:sz w:val="24"/>
                <w:szCs w:val="24"/>
              </w:rPr>
              <w:t>Волковинський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О. С. Наукова журналістика. Навчальний посібник. КП, К-ПНУ, 2021. 155 с. (6 д.а.)</w:t>
            </w:r>
          </w:p>
          <w:p w:rsidR="00AC74D6" w:rsidRPr="00516122" w:rsidRDefault="00AC74D6" w:rsidP="00AC74D6">
            <w:pPr>
              <w:widowControl w:val="0"/>
              <w:rPr>
                <w:lang w:val="uk-UA"/>
              </w:rPr>
            </w:pPr>
            <w:r w:rsidRPr="00516122">
              <w:rPr>
                <w:lang w:val="uk-UA"/>
              </w:rPr>
              <w:t>5. Абрамович С.Д.,</w:t>
            </w:r>
            <w:proofErr w:type="spellStart"/>
            <w:r w:rsidRPr="00516122">
              <w:rPr>
                <w:lang w:val="uk-UA"/>
              </w:rPr>
              <w:t>Чікарькова</w:t>
            </w:r>
            <w:proofErr w:type="spellEnd"/>
            <w:r w:rsidRPr="00516122">
              <w:rPr>
                <w:lang w:val="uk-UA"/>
              </w:rPr>
              <w:t xml:space="preserve"> М.Ю. </w:t>
            </w:r>
            <w:proofErr w:type="spellStart"/>
            <w:r w:rsidRPr="00516122">
              <w:rPr>
                <w:lang w:val="uk-UA"/>
              </w:rPr>
              <w:t>Basics</w:t>
            </w:r>
            <w:proofErr w:type="spellEnd"/>
            <w:r w:rsidRPr="00516122">
              <w:rPr>
                <w:lang w:val="uk-UA"/>
              </w:rPr>
              <w:t xml:space="preserve"> </w:t>
            </w:r>
            <w:proofErr w:type="spellStart"/>
            <w:r w:rsidRPr="00516122">
              <w:rPr>
                <w:lang w:val="uk-UA"/>
              </w:rPr>
              <w:t>of</w:t>
            </w:r>
            <w:proofErr w:type="spellEnd"/>
            <w:r w:rsidRPr="00516122">
              <w:rPr>
                <w:lang w:val="uk-UA"/>
              </w:rPr>
              <w:t xml:space="preserve"> Academic-Communications. Навчальний посібник. Кам’янець-Подільський : К-ПНУ ім. Івана Огієнка, 2022. 116 </w:t>
            </w:r>
            <w:r w:rsidRPr="00516122">
              <w:t>c</w:t>
            </w:r>
            <w:r w:rsidRPr="00516122">
              <w:rPr>
                <w:lang w:val="uk-UA"/>
              </w:rPr>
              <w:t xml:space="preserve">. </w:t>
            </w:r>
            <w:proofErr w:type="spellStart"/>
            <w:r w:rsidRPr="00516122">
              <w:rPr>
                <w:lang w:val="uk-UA"/>
              </w:rPr>
              <w:t>Ел</w:t>
            </w:r>
            <w:proofErr w:type="spellEnd"/>
            <w:r w:rsidRPr="00516122">
              <w:rPr>
                <w:lang w:val="uk-UA"/>
              </w:rPr>
              <w:t xml:space="preserve">. ресурс ⁩: </w:t>
            </w:r>
            <w:proofErr w:type="spellStart"/>
            <w:r w:rsidRPr="00516122">
              <w:t>http</w:t>
            </w:r>
            <w:proofErr w:type="spellEnd"/>
            <w:r w:rsidRPr="00516122">
              <w:rPr>
                <w:lang w:val="uk-UA"/>
              </w:rPr>
              <w:t>://</w:t>
            </w:r>
            <w:proofErr w:type="spellStart"/>
            <w:r w:rsidRPr="00516122">
              <w:t>elar</w:t>
            </w:r>
            <w:proofErr w:type="spellEnd"/>
            <w:r w:rsidRPr="00516122">
              <w:rPr>
                <w:lang w:val="uk-UA"/>
              </w:rPr>
              <w:t>.</w:t>
            </w:r>
            <w:proofErr w:type="spellStart"/>
            <w:r w:rsidRPr="00516122">
              <w:t>kpnu</w:t>
            </w:r>
            <w:proofErr w:type="spellEnd"/>
            <w:r w:rsidRPr="00516122">
              <w:rPr>
                <w:lang w:val="uk-UA"/>
              </w:rPr>
              <w:t>.</w:t>
            </w:r>
            <w:proofErr w:type="spellStart"/>
            <w:r w:rsidRPr="00516122">
              <w:t>edu</w:t>
            </w:r>
            <w:proofErr w:type="spellEnd"/>
            <w:r w:rsidRPr="00516122">
              <w:rPr>
                <w:lang w:val="uk-UA"/>
              </w:rPr>
              <w:t>.</w:t>
            </w:r>
            <w:proofErr w:type="spellStart"/>
            <w:r w:rsidRPr="00516122">
              <w:t>ua</w:t>
            </w:r>
            <w:proofErr w:type="spellEnd"/>
            <w:r w:rsidRPr="00516122">
              <w:rPr>
                <w:lang w:val="uk-UA"/>
              </w:rPr>
              <w:t>:8081/</w:t>
            </w:r>
            <w:proofErr w:type="spellStart"/>
            <w:r w:rsidRPr="00516122">
              <w:t>xmlui</w:t>
            </w:r>
            <w:proofErr w:type="spellEnd"/>
            <w:r w:rsidRPr="00516122">
              <w:rPr>
                <w:lang w:val="uk-UA"/>
              </w:rPr>
              <w:t>/</w:t>
            </w:r>
            <w:proofErr w:type="spellStart"/>
            <w:r w:rsidRPr="00516122">
              <w:t>bitstream</w:t>
            </w:r>
            <w:proofErr w:type="spellEnd"/>
            <w:r w:rsidRPr="00516122">
              <w:rPr>
                <w:lang w:val="uk-UA"/>
              </w:rPr>
              <w:t>/</w:t>
            </w:r>
            <w:proofErr w:type="spellStart"/>
            <w:r w:rsidRPr="00516122">
              <w:t>handle</w:t>
            </w:r>
            <w:proofErr w:type="spellEnd"/>
            <w:r w:rsidRPr="00516122">
              <w:rPr>
                <w:lang w:val="uk-UA"/>
              </w:rPr>
              <w:t>/123456789/6656/</w:t>
            </w:r>
            <w:proofErr w:type="spellStart"/>
            <w:r w:rsidRPr="00516122">
              <w:t>Abramovich</w:t>
            </w:r>
            <w:proofErr w:type="spellEnd"/>
            <w:r w:rsidRPr="00516122">
              <w:rPr>
                <w:lang w:val="uk-UA"/>
              </w:rPr>
              <w:t>-</w:t>
            </w:r>
            <w:proofErr w:type="spellStart"/>
            <w:r w:rsidRPr="00516122">
              <w:t>Chikarkova</w:t>
            </w:r>
            <w:proofErr w:type="spellEnd"/>
            <w:r w:rsidRPr="00516122">
              <w:rPr>
                <w:lang w:val="uk-UA"/>
              </w:rPr>
              <w:t>-</w:t>
            </w:r>
            <w:proofErr w:type="spellStart"/>
            <w:r w:rsidRPr="00516122">
              <w:t>Basics</w:t>
            </w:r>
            <w:proofErr w:type="spellEnd"/>
            <w:r w:rsidRPr="00516122">
              <w:rPr>
                <w:lang w:val="uk-UA"/>
              </w:rPr>
              <w:t>-</w:t>
            </w:r>
            <w:proofErr w:type="spellStart"/>
            <w:r w:rsidRPr="00516122">
              <w:t>of</w:t>
            </w:r>
            <w:proofErr w:type="spellEnd"/>
            <w:r w:rsidRPr="00516122">
              <w:rPr>
                <w:lang w:val="uk-UA"/>
              </w:rPr>
              <w:t>-</w:t>
            </w:r>
            <w:proofErr w:type="spellStart"/>
            <w:r w:rsidRPr="00516122">
              <w:t>Aca</w:t>
            </w:r>
            <w:proofErr w:type="spellEnd"/>
            <w:r w:rsidRPr="00516122">
              <w:rPr>
                <w:lang w:val="uk-UA"/>
              </w:rPr>
              <w:t>-</w:t>
            </w:r>
            <w:proofErr w:type="spellStart"/>
            <w:r w:rsidRPr="00516122">
              <w:t>demic</w:t>
            </w:r>
            <w:proofErr w:type="spellEnd"/>
            <w:r w:rsidRPr="00516122">
              <w:rPr>
                <w:lang w:val="uk-UA"/>
              </w:rPr>
              <w:t>-</w:t>
            </w:r>
            <w:proofErr w:type="spellStart"/>
            <w:r w:rsidRPr="00516122">
              <w:t>Communications</w:t>
            </w:r>
            <w:proofErr w:type="spellEnd"/>
            <w:r w:rsidRPr="00516122">
              <w:rPr>
                <w:lang w:val="uk-UA"/>
              </w:rPr>
              <w:t>.</w:t>
            </w:r>
            <w:proofErr w:type="spellStart"/>
            <w:r w:rsidRPr="00516122">
              <w:t>pdf</w:t>
            </w:r>
            <w:proofErr w:type="spellEnd"/>
          </w:p>
          <w:p w:rsidR="00326843" w:rsidRPr="002D39E2" w:rsidRDefault="00326843" w:rsidP="009763FD">
            <w:pPr>
              <w:pStyle w:val="Default"/>
              <w:rPr>
                <w:lang w:val="uk-UA"/>
              </w:rPr>
            </w:pPr>
          </w:p>
        </w:tc>
      </w:tr>
      <w:tr w:rsidR="00326843" w:rsidRPr="00E50FE4" w:rsidTr="009763F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43" w:rsidRPr="009F72EF" w:rsidRDefault="00326843" w:rsidP="009F72E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3" w:rsidRPr="009F72EF" w:rsidRDefault="00326843" w:rsidP="009763FD">
            <w:pPr>
              <w:pStyle w:val="rvps2"/>
              <w:shd w:val="clear" w:color="auto" w:fill="FFFFFF"/>
              <w:spacing w:before="0" w:beforeAutospacing="0" w:after="150" w:afterAutospacing="0"/>
              <w:rPr>
                <w:lang w:val="uk-UA" w:eastAsia="uk-UA"/>
              </w:rPr>
            </w:pPr>
            <w:r w:rsidRPr="009F72EF">
              <w:rPr>
                <w:lang w:val="uk-UA" w:eastAsia="uk-UA"/>
              </w:rPr>
              <w:t>Керівник наукової школи «Літературний текст у контексті культури: проблеми рецепції та інтерпретації» (заснована у 1991 році).</w:t>
            </w:r>
          </w:p>
          <w:p w:rsidR="00326843" w:rsidRPr="009F72EF" w:rsidRDefault="00326843" w:rsidP="009763FD">
            <w:pPr>
              <w:widowControl w:val="0"/>
              <w:rPr>
                <w:bCs/>
                <w:lang w:val="uk-UA" w:eastAsia="uk-UA"/>
              </w:rPr>
            </w:pPr>
            <w:r w:rsidRPr="009F72EF">
              <w:rPr>
                <w:bCs/>
                <w:lang w:eastAsia="uk-UA"/>
              </w:rPr>
              <w:t xml:space="preserve">Ч л е н с т в о   у  </w:t>
            </w:r>
            <w:r w:rsidRPr="009F72EF">
              <w:rPr>
                <w:bCs/>
                <w:lang w:val="uk-UA" w:eastAsia="uk-UA"/>
              </w:rPr>
              <w:t xml:space="preserve"> </w:t>
            </w:r>
            <w:proofErr w:type="gramStart"/>
            <w:r w:rsidR="00713C49" w:rsidRPr="009F72EF">
              <w:rPr>
                <w:bCs/>
                <w:lang w:eastAsia="uk-UA"/>
              </w:rPr>
              <w:t>р</w:t>
            </w:r>
            <w:proofErr w:type="gramEnd"/>
            <w:r w:rsidR="00713C49" w:rsidRPr="009F72EF">
              <w:rPr>
                <w:bCs/>
                <w:lang w:eastAsia="uk-UA"/>
              </w:rPr>
              <w:t xml:space="preserve"> е д</w:t>
            </w:r>
            <w:r w:rsidRPr="009F72EF">
              <w:rPr>
                <w:bCs/>
                <w:lang w:val="uk-UA" w:eastAsia="uk-UA"/>
              </w:rPr>
              <w:t xml:space="preserve"> </w:t>
            </w:r>
            <w:r w:rsidRPr="009F72EF">
              <w:rPr>
                <w:bCs/>
                <w:lang w:eastAsia="uk-UA"/>
              </w:rPr>
              <w:t>к о л е г і я х</w:t>
            </w:r>
          </w:p>
          <w:p w:rsidR="00326843" w:rsidRPr="009F72EF" w:rsidRDefault="00326843" w:rsidP="009763FD">
            <w:pPr>
              <w:numPr>
                <w:ilvl w:val="0"/>
                <w:numId w:val="7"/>
              </w:numPr>
              <w:ind w:left="0" w:firstLine="35"/>
              <w:rPr>
                <w:lang w:val="uk-UA"/>
              </w:rPr>
            </w:pPr>
            <w:r w:rsidRPr="009F72EF">
              <w:rPr>
                <w:lang w:val="uk-UA"/>
              </w:rPr>
              <w:t xml:space="preserve"> наукового журналу «</w:t>
            </w:r>
            <w:r w:rsidRPr="009F72EF">
              <w:rPr>
                <w:lang w:val="pl-PL"/>
              </w:rPr>
              <w:t>Zeszyty</w:t>
            </w:r>
            <w:r w:rsidRPr="009F72EF">
              <w:rPr>
                <w:lang w:val="uk-UA"/>
              </w:rPr>
              <w:t xml:space="preserve"> </w:t>
            </w:r>
            <w:r w:rsidRPr="009F72EF">
              <w:rPr>
                <w:lang w:val="pl-PL"/>
              </w:rPr>
              <w:t>Wiejskie</w:t>
            </w:r>
            <w:r w:rsidRPr="009F72EF">
              <w:rPr>
                <w:lang w:val="uk-UA"/>
              </w:rPr>
              <w:t xml:space="preserve">» </w:t>
            </w:r>
            <w:proofErr w:type="spellStart"/>
            <w:r w:rsidRPr="009F72EF">
              <w:rPr>
                <w:lang w:val="uk-UA"/>
              </w:rPr>
              <w:t>Лодзьського</w:t>
            </w:r>
            <w:proofErr w:type="spellEnd"/>
            <w:r w:rsidRPr="009F72EF">
              <w:rPr>
                <w:lang w:val="uk-UA"/>
              </w:rPr>
              <w:t xml:space="preserve"> </w:t>
            </w:r>
            <w:proofErr w:type="spellStart"/>
            <w:r w:rsidRPr="009F72EF">
              <w:rPr>
                <w:lang w:val="uk-UA"/>
              </w:rPr>
              <w:t>ун-ту</w:t>
            </w:r>
            <w:proofErr w:type="spellEnd"/>
            <w:r w:rsidRPr="009F72EF">
              <w:rPr>
                <w:lang w:val="uk-UA"/>
              </w:rPr>
              <w:t xml:space="preserve"> (Польща).</w:t>
            </w:r>
          </w:p>
          <w:p w:rsidR="007F2ADE" w:rsidRPr="009F72EF" w:rsidRDefault="00620BF9" w:rsidP="009763FD">
            <w:pPr>
              <w:ind w:left="35"/>
              <w:rPr>
                <w:lang w:val="uk-UA"/>
              </w:rPr>
            </w:pPr>
            <w:hyperlink r:id="rId8" w:history="1">
              <w:r w:rsidR="00B67D82" w:rsidRPr="009F72EF">
                <w:rPr>
                  <w:rStyle w:val="a6"/>
                  <w:lang w:val="uk-UA"/>
                </w:rPr>
                <w:t>https://czasopisma.uni.lodz.pl/zwiej/about/editorialTeam</w:t>
              </w:r>
            </w:hyperlink>
            <w:r w:rsidR="00B67D82" w:rsidRPr="009F72EF">
              <w:rPr>
                <w:lang w:val="uk-UA"/>
              </w:rPr>
              <w:t xml:space="preserve"> </w:t>
            </w:r>
          </w:p>
          <w:p w:rsidR="00B6221C" w:rsidRPr="00B156C9" w:rsidRDefault="00B6221C" w:rsidP="00B6221C">
            <w:pPr>
              <w:numPr>
                <w:ilvl w:val="0"/>
                <w:numId w:val="9"/>
              </w:numPr>
              <w:tabs>
                <w:tab w:val="left" w:pos="540"/>
                <w:tab w:val="left" w:pos="720"/>
                <w:tab w:val="left" w:pos="851"/>
              </w:tabs>
              <w:ind w:left="0" w:firstLine="567"/>
              <w:jc w:val="both"/>
              <w:rPr>
                <w:lang w:val="uk-UA"/>
              </w:rPr>
            </w:pPr>
            <w:r w:rsidRPr="00B156C9">
              <w:rPr>
                <w:lang w:val="uk-UA"/>
              </w:rPr>
              <w:t>наукового журналу «</w:t>
            </w:r>
            <w:proofErr w:type="spellStart"/>
            <w:r w:rsidRPr="00B156C9">
              <w:rPr>
                <w:lang w:val="uk-UA"/>
              </w:rPr>
              <w:t>Studia</w:t>
            </w:r>
            <w:proofErr w:type="spellEnd"/>
            <w:r w:rsidRPr="00B156C9">
              <w:rPr>
                <w:lang w:val="uk-UA"/>
              </w:rPr>
              <w:t xml:space="preserve"> teologiczno-historyczne </w:t>
            </w:r>
            <w:proofErr w:type="spellStart"/>
            <w:r w:rsidRPr="00B156C9">
              <w:rPr>
                <w:lang w:val="uk-UA"/>
              </w:rPr>
              <w:t>Śląska</w:t>
            </w:r>
            <w:proofErr w:type="spellEnd"/>
            <w:r w:rsidRPr="00B156C9">
              <w:rPr>
                <w:lang w:val="uk-UA"/>
              </w:rPr>
              <w:t xml:space="preserve"> </w:t>
            </w:r>
            <w:proofErr w:type="spellStart"/>
            <w:r w:rsidRPr="00B156C9">
              <w:rPr>
                <w:lang w:val="uk-UA"/>
              </w:rPr>
              <w:t>Opolskiego</w:t>
            </w:r>
            <w:proofErr w:type="spellEnd"/>
            <w:r w:rsidRPr="00B156C9">
              <w:rPr>
                <w:lang w:val="uk-UA"/>
              </w:rPr>
              <w:t xml:space="preserve">» (Польща); </w:t>
            </w:r>
          </w:p>
          <w:p w:rsidR="00B6221C" w:rsidRPr="00516122" w:rsidRDefault="00B6221C" w:rsidP="00B6221C">
            <w:pPr>
              <w:ind w:firstLine="743"/>
              <w:rPr>
                <w:lang w:val="uk-UA"/>
              </w:rPr>
            </w:pPr>
            <w:r w:rsidRPr="00516122">
              <w:rPr>
                <w:lang w:val="uk-UA"/>
              </w:rPr>
              <w:t>-  наукового журналу «</w:t>
            </w:r>
            <w:r w:rsidRPr="00516122">
              <w:rPr>
                <w:lang w:val="pl-PL"/>
              </w:rPr>
              <w:t>G</w:t>
            </w:r>
            <w:r w:rsidRPr="00516122">
              <w:rPr>
                <w:lang w:val="uk-UA"/>
              </w:rPr>
              <w:t>ł</w:t>
            </w:r>
            <w:r w:rsidRPr="00516122">
              <w:rPr>
                <w:lang w:val="pl-PL"/>
              </w:rPr>
              <w:t>os</w:t>
            </w:r>
            <w:r w:rsidRPr="00516122">
              <w:rPr>
                <w:lang w:val="uk-UA"/>
              </w:rPr>
              <w:t xml:space="preserve"> – </w:t>
            </w:r>
            <w:r w:rsidRPr="00516122">
              <w:rPr>
                <w:lang w:val="pl-PL"/>
              </w:rPr>
              <w:t>j</w:t>
            </w:r>
            <w:r w:rsidRPr="00516122">
              <w:rPr>
                <w:lang w:val="uk-UA"/>
              </w:rPr>
              <w:t>ę</w:t>
            </w:r>
            <w:r w:rsidRPr="00516122">
              <w:rPr>
                <w:lang w:val="pl-PL"/>
              </w:rPr>
              <w:t>zyk</w:t>
            </w:r>
            <w:r w:rsidRPr="00516122">
              <w:rPr>
                <w:lang w:val="uk-UA"/>
              </w:rPr>
              <w:t xml:space="preserve"> – </w:t>
            </w:r>
            <w:r w:rsidRPr="00516122">
              <w:rPr>
                <w:lang w:val="pl-PL"/>
              </w:rPr>
              <w:t>komunikacja</w:t>
            </w:r>
            <w:r w:rsidRPr="00516122">
              <w:rPr>
                <w:lang w:val="uk-UA"/>
              </w:rPr>
              <w:t xml:space="preserve">» </w:t>
            </w:r>
            <w:proofErr w:type="spellStart"/>
            <w:r w:rsidRPr="00516122">
              <w:rPr>
                <w:lang w:val="uk-UA"/>
              </w:rPr>
              <w:t>Жешув</w:t>
            </w:r>
            <w:proofErr w:type="spellEnd"/>
            <w:r w:rsidR="00331012" w:rsidRPr="00516122">
              <w:rPr>
                <w:lang w:val="en-US"/>
              </w:rPr>
              <w:t>c</w:t>
            </w:r>
            <w:proofErr w:type="spellStart"/>
            <w:r w:rsidR="00516122" w:rsidRPr="00516122">
              <w:rPr>
                <w:lang w:val="uk-UA"/>
              </w:rPr>
              <w:t>ького</w:t>
            </w:r>
            <w:proofErr w:type="spellEnd"/>
            <w:r w:rsidR="00516122" w:rsidRPr="00516122">
              <w:rPr>
                <w:lang w:val="uk-UA"/>
              </w:rPr>
              <w:t xml:space="preserve"> </w:t>
            </w:r>
            <w:proofErr w:type="spellStart"/>
            <w:r w:rsidR="00516122" w:rsidRPr="00516122">
              <w:rPr>
                <w:lang w:val="uk-UA"/>
              </w:rPr>
              <w:t>ун-ту</w:t>
            </w:r>
            <w:proofErr w:type="spellEnd"/>
            <w:r w:rsidR="00516122" w:rsidRPr="00516122">
              <w:rPr>
                <w:lang w:val="uk-UA"/>
              </w:rPr>
              <w:t xml:space="preserve"> (Польща).</w:t>
            </w:r>
          </w:p>
          <w:p w:rsidR="00326843" w:rsidRPr="009F72EF" w:rsidRDefault="00326843" w:rsidP="009763FD">
            <w:pPr>
              <w:widowControl w:val="0"/>
              <w:rPr>
                <w:rStyle w:val="FontStyle37"/>
                <w:b w:val="0"/>
                <w:sz w:val="24"/>
                <w:szCs w:val="24"/>
                <w:lang w:val="uk-UA"/>
              </w:rPr>
            </w:pPr>
          </w:p>
        </w:tc>
      </w:tr>
      <w:tr w:rsidR="00326843" w:rsidRPr="00B06230" w:rsidTr="00ED5EB4">
        <w:trPr>
          <w:trHeight w:val="39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43" w:rsidRPr="002D39E2" w:rsidRDefault="00326843" w:rsidP="009F72E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lastRenderedPageBreak/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</w:t>
            </w:r>
          </w:p>
          <w:p w:rsidR="002D39E2" w:rsidRPr="002D39E2" w:rsidRDefault="002D39E2" w:rsidP="009F72E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9E2" w:rsidRPr="00516122" w:rsidRDefault="002D39E2" w:rsidP="009F72E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9E2" w:rsidRPr="00516122" w:rsidRDefault="002D39E2" w:rsidP="009F72E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9E2" w:rsidRPr="00516122" w:rsidRDefault="002D39E2" w:rsidP="009F72E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43" w:rsidRPr="009F72EF" w:rsidRDefault="00326843" w:rsidP="009763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Политическая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доктрина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Библ</w:t>
            </w:r>
            <w:r w:rsidR="00A14669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 w:rsidR="00A1466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14669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 w:rsidR="00A1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669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spellEnd"/>
            <w:r w:rsidR="00A14669">
              <w:rPr>
                <w:rFonts w:ascii="Times New Roman" w:hAnsi="Times New Roman"/>
                <w:sz w:val="24"/>
                <w:szCs w:val="24"/>
              </w:rPr>
              <w:t xml:space="preserve"> резонанс</w:t>
            </w:r>
            <w:r w:rsidR="00A14669" w:rsidRPr="00A1466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Власть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, Практика).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Научный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 журнал 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открытой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дипломатии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&lt;Грузія</w:t>
            </w:r>
            <w:r w:rsidR="001B39BB" w:rsidRPr="009F72EF">
              <w:rPr>
                <w:rFonts w:ascii="Times New Roman" w:hAnsi="Times New Roman"/>
                <w:color w:val="808080"/>
                <w:sz w:val="24"/>
                <w:szCs w:val="24"/>
              </w:rPr>
              <w:t>&gt;.</w:t>
            </w:r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2019.  № 3 (51). С.  106–115.</w:t>
            </w:r>
          </w:p>
          <w:p w:rsidR="00326843" w:rsidRPr="009F72EF" w:rsidRDefault="00326843" w:rsidP="009763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="001B39BB" w:rsidRPr="009F72EF">
              <w:rPr>
                <w:rFonts w:ascii="Times New Roman" w:hAnsi="Times New Roman"/>
                <w:bCs/>
                <w:caps/>
                <w:sz w:val="24"/>
                <w:szCs w:val="24"/>
              </w:rPr>
              <w:t>S</w:t>
            </w:r>
            <w:r w:rsidR="001B39BB" w:rsidRPr="009F72EF">
              <w:rPr>
                <w:rFonts w:ascii="Times New Roman" w:hAnsi="Times New Roman"/>
                <w:bCs/>
                <w:sz w:val="24"/>
                <w:szCs w:val="24"/>
              </w:rPr>
              <w:t>acrum</w:t>
            </w:r>
            <w:proofErr w:type="spellEnd"/>
            <w:r w:rsidR="001B39BB"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="001B39BB" w:rsidRPr="009F72EF">
              <w:rPr>
                <w:rFonts w:ascii="Times New Roman" w:hAnsi="Times New Roman"/>
                <w:bCs/>
                <w:sz w:val="24"/>
                <w:szCs w:val="24"/>
              </w:rPr>
              <w:t>картине</w:t>
            </w:r>
            <w:proofErr w:type="spellEnd"/>
            <w:r w:rsidR="001B39BB"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 мира </w:t>
            </w:r>
            <w:proofErr w:type="spellStart"/>
            <w:r w:rsidR="001B39BB" w:rsidRPr="009F72EF">
              <w:rPr>
                <w:rFonts w:ascii="Times New Roman" w:hAnsi="Times New Roman"/>
                <w:bCs/>
                <w:sz w:val="24"/>
                <w:szCs w:val="24"/>
              </w:rPr>
              <w:t>русского</w:t>
            </w:r>
            <w:proofErr w:type="spellEnd"/>
            <w:r w:rsidR="001B39BB"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bCs/>
                <w:sz w:val="24"/>
                <w:szCs w:val="24"/>
              </w:rPr>
              <w:t>классика</w:t>
            </w:r>
            <w:proofErr w:type="spellEnd"/>
            <w:r w:rsidR="001B39BB"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1B39BB" w:rsidRPr="009F72EF"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proofErr w:type="spellEnd"/>
            <w:r w:rsidR="001B39BB"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bCs/>
                <w:sz w:val="24"/>
                <w:szCs w:val="24"/>
              </w:rPr>
              <w:t>литературоведческое</w:t>
            </w:r>
            <w:proofErr w:type="spellEnd"/>
            <w:r w:rsidR="001B39BB"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bCs/>
                <w:sz w:val="24"/>
                <w:szCs w:val="24"/>
              </w:rPr>
              <w:t>прочтение</w:t>
            </w:r>
            <w:proofErr w:type="spellEnd"/>
            <w:r w:rsidR="00A14669" w:rsidRPr="00A1466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="001B39BB" w:rsidRPr="009F72EF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</w:t>
            </w:r>
            <w:r w:rsidR="001B39BB" w:rsidRPr="009F72EF">
              <w:rPr>
                <w:rFonts w:ascii="Times New Roman" w:hAnsi="Times New Roman"/>
                <w:bCs/>
                <w:sz w:val="24"/>
                <w:szCs w:val="24"/>
              </w:rPr>
              <w:t>Слов’янські  літератури  у  світовому  культурному контексті: універсальне та індивідуальне :</w:t>
            </w:r>
            <w:r w:rsidR="001B39BB" w:rsidRPr="009F72EF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[</w:t>
            </w:r>
            <w:r w:rsidR="001B39BB" w:rsidRPr="009F72EF">
              <w:rPr>
                <w:rFonts w:ascii="Times New Roman" w:hAnsi="Times New Roman"/>
                <w:bCs/>
                <w:sz w:val="24"/>
                <w:szCs w:val="24"/>
              </w:rPr>
              <w:t>збірник наукових  праць</w:t>
            </w:r>
            <w:r w:rsidR="001B39BB" w:rsidRPr="009F72EF">
              <w:rPr>
                <w:rFonts w:ascii="Times New Roman" w:hAnsi="Times New Roman"/>
                <w:bCs/>
                <w:caps/>
                <w:sz w:val="24"/>
                <w:szCs w:val="24"/>
              </w:rPr>
              <w:t>]. Н</w:t>
            </w:r>
            <w:r w:rsidR="001B39BB"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іжин </w:t>
            </w:r>
            <w:r w:rsidR="001B39BB" w:rsidRPr="009F72EF">
              <w:rPr>
                <w:rFonts w:ascii="Times New Roman" w:hAnsi="Times New Roman"/>
                <w:bCs/>
                <w:caps/>
                <w:sz w:val="24"/>
                <w:szCs w:val="24"/>
              </w:rPr>
              <w:t>: ФОП  Л</w:t>
            </w:r>
            <w:r w:rsidR="001B39BB" w:rsidRPr="009F72EF">
              <w:rPr>
                <w:rFonts w:ascii="Times New Roman" w:hAnsi="Times New Roman"/>
                <w:bCs/>
                <w:sz w:val="24"/>
                <w:szCs w:val="24"/>
              </w:rPr>
              <w:t xml:space="preserve">ук’яненко </w:t>
            </w:r>
            <w:r w:rsidR="001B39BB" w:rsidRPr="009F72EF">
              <w:rPr>
                <w:rFonts w:ascii="Times New Roman" w:hAnsi="Times New Roman"/>
                <w:bCs/>
                <w:caps/>
                <w:sz w:val="24"/>
                <w:szCs w:val="24"/>
              </w:rPr>
              <w:t>В. В., ТПК «О</w:t>
            </w:r>
            <w:r w:rsidR="001B39BB" w:rsidRPr="009F72EF">
              <w:rPr>
                <w:rFonts w:ascii="Times New Roman" w:hAnsi="Times New Roman"/>
                <w:bCs/>
                <w:sz w:val="24"/>
                <w:szCs w:val="24"/>
              </w:rPr>
              <w:t>рхідея</w:t>
            </w:r>
            <w:r w:rsidR="001B39BB" w:rsidRPr="009F72EF">
              <w:rPr>
                <w:rFonts w:ascii="Times New Roman" w:hAnsi="Times New Roman"/>
                <w:bCs/>
                <w:caps/>
                <w:sz w:val="24"/>
                <w:szCs w:val="24"/>
              </w:rPr>
              <w:t>», 2019.  С. 6-26.</w:t>
            </w:r>
          </w:p>
          <w:p w:rsidR="00326843" w:rsidRPr="009F72EF" w:rsidRDefault="00326843" w:rsidP="009763FD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1B39BB" w:rsidRPr="009F72EF">
              <w:rPr>
                <w:rFonts w:ascii="Times New Roman" w:hAnsi="Times New Roman"/>
                <w:sz w:val="24"/>
                <w:szCs w:val="24"/>
              </w:rPr>
              <w:t>Термін «веданта» в індійські літературній традиції та потреба аналога в</w:t>
            </w:r>
            <w:r w:rsidR="00A14669">
              <w:rPr>
                <w:rFonts w:ascii="Times New Roman" w:hAnsi="Times New Roman"/>
                <w:sz w:val="24"/>
                <w:szCs w:val="24"/>
              </w:rPr>
              <w:t xml:space="preserve"> нашому літературознавстві</w:t>
            </w:r>
            <w:r w:rsidR="00A14669" w:rsidRPr="00A1466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Актуальні проблеми літературознавчої термінології. Науковий збірник. В. 3. Рівне : Рів</w:t>
            </w:r>
            <w:r w:rsidR="009A19F4">
              <w:rPr>
                <w:rFonts w:ascii="Times New Roman" w:hAnsi="Times New Roman"/>
                <w:sz w:val="24"/>
                <w:szCs w:val="24"/>
              </w:rPr>
              <w:t>н</w:t>
            </w:r>
            <w:r w:rsidR="001B39BB" w:rsidRPr="009F72EF">
              <w:rPr>
                <w:rFonts w:ascii="Times New Roman" w:hAnsi="Times New Roman"/>
                <w:sz w:val="24"/>
                <w:szCs w:val="24"/>
              </w:rPr>
              <w:t>енський державний гуманітарний університет, 2020. С. 94-98.</w:t>
            </w:r>
          </w:p>
          <w:p w:rsidR="00326843" w:rsidRPr="009F72EF" w:rsidRDefault="00326843" w:rsidP="009763F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Сотворение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мира в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иллюстрациях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к «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Библии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» Франциска 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Скорины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контексте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конф</w:t>
            </w:r>
            <w:r w:rsidR="00A14669">
              <w:rPr>
                <w:rFonts w:ascii="Times New Roman" w:hAnsi="Times New Roman"/>
                <w:sz w:val="24"/>
                <w:szCs w:val="24"/>
              </w:rPr>
              <w:t>ликта</w:t>
            </w:r>
            <w:proofErr w:type="spellEnd"/>
            <w:r w:rsidR="00A1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669">
              <w:rPr>
                <w:rFonts w:ascii="Times New Roman" w:hAnsi="Times New Roman"/>
                <w:sz w:val="24"/>
                <w:szCs w:val="24"/>
              </w:rPr>
              <w:t>церковных</w:t>
            </w:r>
            <w:proofErr w:type="spellEnd"/>
            <w:r w:rsidR="00A14669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="00A14669" w:rsidRPr="00A1466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Традыцыі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сучасны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стан 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Зборнік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навуковых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артыкулаў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Выпуск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Мінск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: Права i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эканомiка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>,&lt;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Беларусь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&gt;  2020. С. 551–553.  </w:t>
            </w:r>
          </w:p>
          <w:p w:rsidR="00326843" w:rsidRPr="009F72EF" w:rsidRDefault="00326843" w:rsidP="002D39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gap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between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sciens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religious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S</w:t>
            </w:r>
            <w:r w:rsidR="00A14669">
              <w:rPr>
                <w:rFonts w:ascii="Times New Roman" w:hAnsi="Times New Roman"/>
                <w:sz w:val="24"/>
                <w:szCs w:val="24"/>
              </w:rPr>
              <w:t>cience</w:t>
            </w:r>
            <w:proofErr w:type="spellEnd"/>
            <w:r w:rsidR="00A1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669">
              <w:rPr>
                <w:rFonts w:ascii="Times New Roman" w:hAnsi="Times New Roman"/>
                <w:sz w:val="24"/>
                <w:szCs w:val="24"/>
              </w:rPr>
              <w:t>initiative</w:t>
            </w:r>
            <w:proofErr w:type="spellEnd"/>
            <w:r w:rsidR="00A14669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="00A14669">
              <w:rPr>
                <w:rFonts w:ascii="Times New Roman" w:hAnsi="Times New Roman"/>
                <w:sz w:val="24"/>
                <w:szCs w:val="24"/>
              </w:rPr>
              <w:t>Universum</w:t>
            </w:r>
            <w:proofErr w:type="spellEnd"/>
            <w:r w:rsidR="00A14669">
              <w:rPr>
                <w:rFonts w:ascii="Times New Roman" w:hAnsi="Times New Roman"/>
                <w:sz w:val="24"/>
                <w:szCs w:val="24"/>
              </w:rPr>
              <w:t>”.</w:t>
            </w:r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iCs/>
                <w:sz w:val="24"/>
                <w:szCs w:val="24"/>
              </w:rPr>
              <w:t>Practical</w:t>
            </w:r>
            <w:proofErr w:type="spellEnd"/>
            <w:r w:rsidR="001B39BB" w:rsidRPr="009F72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iCs/>
                <w:sz w:val="24"/>
                <w:szCs w:val="24"/>
              </w:rPr>
              <w:t>applications</w:t>
            </w:r>
            <w:proofErr w:type="spellEnd"/>
            <w:r w:rsidR="001B39BB" w:rsidRPr="009F72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iCs/>
                <w:sz w:val="24"/>
                <w:szCs w:val="24"/>
              </w:rPr>
              <w:t>of</w:t>
            </w:r>
            <w:proofErr w:type="spellEnd"/>
            <w:r w:rsidR="001B39BB" w:rsidRPr="009F72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iCs/>
                <w:sz w:val="24"/>
                <w:szCs w:val="24"/>
              </w:rPr>
              <w:t>research</w:t>
            </w:r>
            <w:proofErr w:type="spellEnd"/>
            <w:r w:rsidR="001B39BB" w:rsidRPr="009F72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iCs/>
                <w:sz w:val="24"/>
                <w:szCs w:val="24"/>
              </w:rPr>
              <w:t>Findings</w:t>
            </w:r>
            <w:proofErr w:type="spellEnd"/>
            <w:r w:rsidR="001B39BB" w:rsidRPr="009F72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iCs/>
                <w:sz w:val="24"/>
                <w:szCs w:val="24"/>
              </w:rPr>
              <w:t>in</w:t>
            </w:r>
            <w:proofErr w:type="spellEnd"/>
            <w:r w:rsidR="001B39BB" w:rsidRPr="009F72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iCs/>
                <w:sz w:val="24"/>
                <w:szCs w:val="24"/>
              </w:rPr>
              <w:t>Europe</w:t>
            </w:r>
            <w:proofErr w:type="spellEnd"/>
            <w:r w:rsidR="001B39BB" w:rsidRPr="009F72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iCs/>
                <w:sz w:val="24"/>
                <w:szCs w:val="24"/>
              </w:rPr>
              <w:t>and</w:t>
            </w:r>
            <w:proofErr w:type="spellEnd"/>
            <w:r w:rsidR="001B39BB" w:rsidRPr="009F72E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iCs/>
                <w:sz w:val="24"/>
                <w:szCs w:val="24"/>
              </w:rPr>
              <w:t>worldwide.</w:t>
            </w:r>
            <w:r w:rsidR="001B39BB" w:rsidRPr="009F72EF">
              <w:rPr>
                <w:rFonts w:ascii="Times New Roman" w:hAnsi="Times New Roman"/>
                <w:sz w:val="24"/>
                <w:szCs w:val="24"/>
              </w:rPr>
              <w:t> Proceedings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XХІ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conference</w:t>
            </w:r>
            <w:proofErr w:type="spellEnd"/>
            <w:r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Morrisville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>. 2018.  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Jun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1st.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 Morrisvill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e: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Lulu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 Davi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Drive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>, 2018.  Р. 112–115.</w:t>
            </w:r>
          </w:p>
          <w:p w:rsidR="00326843" w:rsidRPr="009F72EF" w:rsidRDefault="002D39E2" w:rsidP="009763FD">
            <w:pPr>
              <w:pStyle w:val="a4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16122">
              <w:rPr>
                <w:rFonts w:ascii="Times New Roman" w:hAnsi="Times New Roman"/>
                <w:sz w:val="24"/>
                <w:szCs w:val="24"/>
                <w:lang w:val="pl-PL"/>
              </w:rPr>
              <w:t>6</w:t>
            </w:r>
            <w:r w:rsidR="00326843" w:rsidRPr="009F72EF">
              <w:rPr>
                <w:rFonts w:ascii="Times New Roman" w:hAnsi="Times New Roman"/>
                <w:sz w:val="24"/>
                <w:szCs w:val="24"/>
              </w:rPr>
              <w:t>).  </w:t>
            </w:r>
            <w:r w:rsidR="001B39BB" w:rsidRPr="009F72EF">
              <w:rPr>
                <w:rFonts w:ascii="Times New Roman" w:hAnsi="Times New Roman"/>
                <w:sz w:val="24"/>
                <w:szCs w:val="24"/>
                <w:lang w:val="pl-PL"/>
              </w:rPr>
              <w:t>Pojęcie bohatera społecznego i charakter artystycznego uogólnienia w powieści J. I. Krashevskiego „Ostap Bondarczuk”: romantyczny monolit czy dialektyka duszy?</w:t>
            </w:r>
            <w:r w:rsidR="00A146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9BB" w:rsidRPr="009F72EF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Zeszyty Wiejskie. T. XXVI. Łódź : Wydawnictwo Uniwersytetu Łódzkiego, 2021. S. </w:t>
            </w:r>
            <w:r w:rsidR="001B39BB" w:rsidRPr="009F72EF">
              <w:rPr>
                <w:rFonts w:ascii="Times New Roman" w:hAnsi="Times New Roman"/>
                <w:sz w:val="24"/>
                <w:szCs w:val="24"/>
              </w:rPr>
              <w:t>133–156.</w:t>
            </w:r>
          </w:p>
          <w:p w:rsidR="00326843" w:rsidRPr="009F72EF" w:rsidRDefault="002D39E2" w:rsidP="009763FD">
            <w:pPr>
              <w:pStyle w:val="a4"/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71" w:right="5"/>
              <w:rPr>
                <w:rFonts w:ascii="Times New Roman" w:hAnsi="Times New Roman"/>
                <w:sz w:val="24"/>
                <w:szCs w:val="24"/>
              </w:rPr>
            </w:pPr>
            <w:r w:rsidRPr="00516122">
              <w:rPr>
                <w:rFonts w:ascii="Times New Roman" w:hAnsi="Times New Roman"/>
                <w:sz w:val="24"/>
                <w:szCs w:val="24"/>
                <w:lang w:val="pl-PL"/>
              </w:rPr>
              <w:t>7</w:t>
            </w:r>
            <w:r w:rsidR="00326843" w:rsidRPr="009F72E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Вступ. Значення та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iсторичне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мiсце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фольклору в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культурi</w:t>
            </w:r>
            <w:proofErr w:type="spellEnd"/>
            <w:r w:rsidR="00A14669">
              <w:rPr>
                <w:rFonts w:ascii="Times New Roman" w:hAnsi="Times New Roman"/>
                <w:sz w:val="24"/>
                <w:szCs w:val="24"/>
              </w:rPr>
              <w:t xml:space="preserve"> слов’янства</w:t>
            </w:r>
            <w:r w:rsidR="00A14669" w:rsidRPr="00A14669">
              <w:rPr>
                <w:rFonts w:ascii="Times New Roman" w:hAnsi="Times New Roman"/>
                <w:sz w:val="24"/>
                <w:szCs w:val="24"/>
              </w:rPr>
              <w:t>.</w:t>
            </w:r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Фондовi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лекцiї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викладачiв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факультету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iноземної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філології. Частина VIII.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Кам’янець-Подiльський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: КПНУ імені  Івана Огієнка,  2021. С.132–153.</w:t>
            </w:r>
          </w:p>
          <w:p w:rsidR="00326843" w:rsidRPr="009F72EF" w:rsidRDefault="002D39E2" w:rsidP="009763F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9E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326843" w:rsidRPr="009F72E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Зачатки </w:t>
            </w:r>
            <w:proofErr w:type="gram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іальної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коммуникації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та масової інформації як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протожурналістика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(від арх</w:t>
            </w:r>
            <w:r w:rsidR="00A14669">
              <w:rPr>
                <w:rFonts w:ascii="Times New Roman" w:hAnsi="Times New Roman"/>
                <w:sz w:val="24"/>
                <w:szCs w:val="24"/>
              </w:rPr>
              <w:t>аїчного світу до Нового часу)</w:t>
            </w:r>
            <w:r w:rsidR="00A14669" w:rsidRPr="00A1466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Paradigm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9BB" w:rsidRPr="009F72EF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="001B39BB" w:rsidRPr="009F72EF">
              <w:rPr>
                <w:rFonts w:ascii="Times New Roman" w:hAnsi="Times New Roman"/>
                <w:sz w:val="24"/>
                <w:szCs w:val="24"/>
              </w:rPr>
              <w:t>. 2022. № 1(51). С. 31– 43.</w:t>
            </w:r>
          </w:p>
          <w:p w:rsidR="00236B03" w:rsidRDefault="002D39E2" w:rsidP="00236B03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9E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326843" w:rsidRPr="009F72E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B39BB" w:rsidRPr="00236B03">
              <w:rPr>
                <w:rFonts w:ascii="Times New Roman" w:hAnsi="Times New Roman"/>
                <w:sz w:val="24"/>
                <w:szCs w:val="24"/>
              </w:rPr>
              <w:t xml:space="preserve">Абрамович С. Глибини дзеркала перекладу [вірші Дмитра </w:t>
            </w:r>
            <w:proofErr w:type="spellStart"/>
            <w:r w:rsidR="001B39BB" w:rsidRPr="00236B03">
              <w:rPr>
                <w:rFonts w:ascii="Times New Roman" w:hAnsi="Times New Roman"/>
                <w:sz w:val="24"/>
                <w:szCs w:val="24"/>
              </w:rPr>
              <w:t>Бураго</w:t>
            </w:r>
            <w:proofErr w:type="spellEnd"/>
            <w:r w:rsidR="001B39BB" w:rsidRPr="00236B03">
              <w:rPr>
                <w:rFonts w:ascii="Times New Roman" w:hAnsi="Times New Roman"/>
                <w:sz w:val="24"/>
                <w:szCs w:val="24"/>
              </w:rPr>
              <w:t xml:space="preserve"> в перекладах Семена Абрамович</w:t>
            </w:r>
            <w:r w:rsidR="00E650AA">
              <w:rPr>
                <w:rFonts w:ascii="Times New Roman" w:hAnsi="Times New Roman"/>
                <w:sz w:val="24"/>
                <w:szCs w:val="24"/>
              </w:rPr>
              <w:t>а: вступне слово перекладача]</w:t>
            </w:r>
            <w:r w:rsidR="00E650AA" w:rsidRPr="00E650A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B39BB" w:rsidRPr="00236B03">
              <w:rPr>
                <w:rFonts w:ascii="Times New Roman" w:hAnsi="Times New Roman"/>
                <w:sz w:val="24"/>
                <w:szCs w:val="24"/>
              </w:rPr>
              <w:t xml:space="preserve"> Літературна Україна. Газета письменників України. 22.05. 2021 р. № 10 (5893). С. 16.</w:t>
            </w:r>
          </w:p>
          <w:p w:rsidR="001B39BB" w:rsidRDefault="002D39E2" w:rsidP="001B39B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39E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236B03" w:rsidRPr="00236B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B39BB" w:rsidRPr="00236B03">
              <w:rPr>
                <w:rFonts w:ascii="Times New Roman" w:hAnsi="Times New Roman"/>
                <w:sz w:val="24"/>
                <w:szCs w:val="24"/>
              </w:rPr>
              <w:t>Абрамович С. Д. Дорогами прозрінн</w:t>
            </w:r>
            <w:r w:rsidR="00E650AA">
              <w:rPr>
                <w:rFonts w:ascii="Times New Roman" w:hAnsi="Times New Roman"/>
                <w:sz w:val="24"/>
                <w:szCs w:val="24"/>
              </w:rPr>
              <w:t xml:space="preserve">я (про творчість Т. </w:t>
            </w:r>
            <w:proofErr w:type="spellStart"/>
            <w:r w:rsidR="00E650AA">
              <w:rPr>
                <w:rFonts w:ascii="Times New Roman" w:hAnsi="Times New Roman"/>
                <w:sz w:val="24"/>
                <w:szCs w:val="24"/>
              </w:rPr>
              <w:t>Севернюк</w:t>
            </w:r>
            <w:proofErr w:type="spellEnd"/>
            <w:r w:rsidR="00E650AA">
              <w:rPr>
                <w:rFonts w:ascii="Times New Roman" w:hAnsi="Times New Roman"/>
                <w:sz w:val="24"/>
                <w:szCs w:val="24"/>
              </w:rPr>
              <w:t>)</w:t>
            </w:r>
            <w:r w:rsidR="00E650AA" w:rsidRPr="00E650A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B39BB" w:rsidRPr="00236B03">
              <w:rPr>
                <w:rFonts w:ascii="Times New Roman" w:hAnsi="Times New Roman"/>
                <w:sz w:val="24"/>
                <w:szCs w:val="24"/>
              </w:rPr>
              <w:t xml:space="preserve"> Тамара </w:t>
            </w:r>
            <w:proofErr w:type="spellStart"/>
            <w:r w:rsidR="001B39BB" w:rsidRPr="00236B03">
              <w:rPr>
                <w:rFonts w:ascii="Times New Roman" w:hAnsi="Times New Roman"/>
                <w:sz w:val="24"/>
                <w:szCs w:val="24"/>
              </w:rPr>
              <w:lastRenderedPageBreak/>
              <w:t>Севернюк</w:t>
            </w:r>
            <w:proofErr w:type="spellEnd"/>
            <w:r w:rsidR="001B39BB" w:rsidRPr="00236B03">
              <w:rPr>
                <w:rFonts w:ascii="Times New Roman" w:hAnsi="Times New Roman"/>
                <w:sz w:val="24"/>
                <w:szCs w:val="24"/>
              </w:rPr>
              <w:t>. Сповідальні звірення. Чернівці : То</w:t>
            </w:r>
            <w:r w:rsidR="001B39BB">
              <w:rPr>
                <w:rFonts w:ascii="Times New Roman" w:hAnsi="Times New Roman"/>
                <w:sz w:val="24"/>
                <w:szCs w:val="24"/>
              </w:rPr>
              <w:t>в. «ДРУК АРТ», 2021. С. 118–125</w:t>
            </w:r>
          </w:p>
          <w:p w:rsidR="001B39BB" w:rsidRDefault="001B39BB" w:rsidP="001B39B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r w:rsidRPr="00236B03">
              <w:rPr>
                <w:rFonts w:ascii="Times New Roman" w:hAnsi="Times New Roman"/>
                <w:sz w:val="24"/>
                <w:szCs w:val="24"/>
              </w:rPr>
              <w:t>Аб</w:t>
            </w:r>
            <w:r w:rsidR="00E650AA">
              <w:rPr>
                <w:rFonts w:ascii="Times New Roman" w:hAnsi="Times New Roman"/>
                <w:sz w:val="24"/>
                <w:szCs w:val="24"/>
              </w:rPr>
              <w:t xml:space="preserve">рамович С. Д. Від перекладача </w:t>
            </w:r>
            <w:r w:rsidR="00E650AA" w:rsidRPr="00E650A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3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B03">
              <w:rPr>
                <w:rFonts w:ascii="Times New Roman" w:hAnsi="Times New Roman"/>
                <w:sz w:val="24"/>
                <w:szCs w:val="24"/>
              </w:rPr>
              <w:t>Хосіят</w:t>
            </w:r>
            <w:proofErr w:type="spellEnd"/>
            <w:r w:rsidRPr="00236B03">
              <w:rPr>
                <w:rFonts w:ascii="Times New Roman" w:hAnsi="Times New Roman"/>
                <w:sz w:val="24"/>
                <w:szCs w:val="24"/>
              </w:rPr>
              <w:t xml:space="preserve"> Рустам. Вірші та лірична проза. Переклад С. Абрамовича. К.. : ВД Д. </w:t>
            </w:r>
            <w:proofErr w:type="spellStart"/>
            <w:r w:rsidRPr="00236B03">
              <w:rPr>
                <w:rFonts w:ascii="Times New Roman" w:hAnsi="Times New Roman"/>
                <w:sz w:val="24"/>
                <w:szCs w:val="24"/>
              </w:rPr>
              <w:t>Бураго</w:t>
            </w:r>
            <w:proofErr w:type="spellEnd"/>
            <w:r w:rsidRPr="00236B03">
              <w:rPr>
                <w:rFonts w:ascii="Times New Roman" w:hAnsi="Times New Roman"/>
                <w:sz w:val="24"/>
                <w:szCs w:val="24"/>
              </w:rPr>
              <w:t xml:space="preserve">, 2921. </w:t>
            </w:r>
            <w:r w:rsidRPr="00236B03">
              <w:rPr>
                <w:rFonts w:ascii="Times New Roman" w:hAnsi="Times New Roman"/>
                <w:sz w:val="24"/>
                <w:szCs w:val="24"/>
              </w:rPr>
              <w:softHyphen/>
              <w:t xml:space="preserve"> С. 117–118.</w:t>
            </w:r>
          </w:p>
          <w:p w:rsidR="00236B03" w:rsidRDefault="00236B03" w:rsidP="00236B03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6B03" w:rsidRDefault="002D39E2" w:rsidP="001B39B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39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36B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14669" w:rsidRPr="00236B03">
              <w:rPr>
                <w:rFonts w:ascii="Times New Roman" w:hAnsi="Times New Roman"/>
                <w:sz w:val="24"/>
                <w:szCs w:val="24"/>
              </w:rPr>
              <w:t>Аб</w:t>
            </w:r>
            <w:r w:rsidR="00E650AA">
              <w:rPr>
                <w:rFonts w:ascii="Times New Roman" w:hAnsi="Times New Roman"/>
                <w:sz w:val="24"/>
                <w:szCs w:val="24"/>
              </w:rPr>
              <w:t>рамович С. Д. Від перекладач</w:t>
            </w:r>
            <w:r w:rsidR="00E650AA" w:rsidRPr="00E650A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14669" w:rsidRPr="0023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669" w:rsidRPr="00236B03">
              <w:rPr>
                <w:rFonts w:ascii="Times New Roman" w:hAnsi="Times New Roman"/>
                <w:sz w:val="24"/>
                <w:szCs w:val="24"/>
              </w:rPr>
              <w:t>Нізамі</w:t>
            </w:r>
            <w:proofErr w:type="spellEnd"/>
            <w:r w:rsidR="00A14669" w:rsidRPr="00236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669" w:rsidRPr="00236B03">
              <w:rPr>
                <w:rFonts w:ascii="Times New Roman" w:hAnsi="Times New Roman"/>
                <w:sz w:val="24"/>
                <w:szCs w:val="24"/>
              </w:rPr>
              <w:t>Ґянджеві</w:t>
            </w:r>
            <w:proofErr w:type="spellEnd"/>
            <w:r w:rsidR="00A14669" w:rsidRPr="00236B03">
              <w:rPr>
                <w:rFonts w:ascii="Times New Roman" w:hAnsi="Times New Roman"/>
                <w:sz w:val="24"/>
                <w:szCs w:val="24"/>
              </w:rPr>
              <w:t xml:space="preserve">. Пер. Л. Первомайського та С. Абрамовича. К. : ВД Д. </w:t>
            </w:r>
            <w:proofErr w:type="spellStart"/>
            <w:r w:rsidR="00A14669" w:rsidRPr="00236B03">
              <w:rPr>
                <w:rFonts w:ascii="Times New Roman" w:hAnsi="Times New Roman"/>
                <w:sz w:val="24"/>
                <w:szCs w:val="24"/>
              </w:rPr>
              <w:t>Бураго</w:t>
            </w:r>
            <w:proofErr w:type="spellEnd"/>
            <w:r w:rsidR="00A14669" w:rsidRPr="00236B03">
              <w:rPr>
                <w:rFonts w:ascii="Times New Roman" w:hAnsi="Times New Roman"/>
                <w:sz w:val="24"/>
                <w:szCs w:val="24"/>
              </w:rPr>
              <w:t>, 2021. С. 258–268.</w:t>
            </w:r>
            <w:r w:rsidR="00A14669">
              <w:rPr>
                <w:rFonts w:ascii="Times New Roman" w:hAnsi="Times New Roman"/>
                <w:sz w:val="24"/>
                <w:szCs w:val="24"/>
              </w:rPr>
              <w:t>\</w:t>
            </w:r>
          </w:p>
          <w:p w:rsidR="00204386" w:rsidRDefault="00A14669" w:rsidP="0020438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39E2" w:rsidRPr="002D39E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36B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5642C">
              <w:rPr>
                <w:rFonts w:ascii="Times New Roman" w:hAnsi="Times New Roman"/>
                <w:sz w:val="24"/>
                <w:szCs w:val="24"/>
              </w:rPr>
              <w:t xml:space="preserve">Абрамович С. Д. </w:t>
            </w:r>
            <w:proofErr w:type="spellStart"/>
            <w:r w:rsidRPr="00B5642C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proofErr w:type="spellEnd"/>
            <w:r w:rsidRPr="00B5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42C">
              <w:rPr>
                <w:rFonts w:ascii="Times New Roman" w:hAnsi="Times New Roman"/>
                <w:sz w:val="24"/>
                <w:szCs w:val="24"/>
              </w:rPr>
              <w:t>Марии</w:t>
            </w:r>
            <w:proofErr w:type="spellEnd"/>
            <w:r w:rsidRPr="00B5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42C">
              <w:rPr>
                <w:rFonts w:ascii="Times New Roman" w:hAnsi="Times New Roman"/>
                <w:sz w:val="24"/>
                <w:szCs w:val="24"/>
              </w:rPr>
              <w:t>Тилло</w:t>
            </w:r>
            <w:proofErr w:type="spellEnd"/>
            <w:r w:rsidRPr="00B5642C">
              <w:rPr>
                <w:rFonts w:ascii="Times New Roman" w:hAnsi="Times New Roman"/>
                <w:sz w:val="24"/>
                <w:szCs w:val="24"/>
              </w:rPr>
              <w:t xml:space="preserve"> «День страшного </w:t>
            </w:r>
            <w:proofErr w:type="spellStart"/>
            <w:r w:rsidRPr="00B5642C">
              <w:rPr>
                <w:rFonts w:ascii="Times New Roman" w:hAnsi="Times New Roman"/>
                <w:sz w:val="24"/>
                <w:szCs w:val="24"/>
              </w:rPr>
              <w:t>суда</w:t>
            </w:r>
            <w:proofErr w:type="spellEnd"/>
            <w:r w:rsidR="00E650A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E650AA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="00E65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50AA">
              <w:rPr>
                <w:rFonts w:ascii="Times New Roman" w:hAnsi="Times New Roman"/>
                <w:sz w:val="24"/>
                <w:szCs w:val="24"/>
              </w:rPr>
              <w:t>поэтическая</w:t>
            </w:r>
            <w:proofErr w:type="spellEnd"/>
            <w:r w:rsidR="00E65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650AA">
              <w:rPr>
                <w:rFonts w:ascii="Times New Roman" w:hAnsi="Times New Roman"/>
                <w:sz w:val="24"/>
                <w:szCs w:val="24"/>
              </w:rPr>
              <w:t>танатология</w:t>
            </w:r>
            <w:proofErr w:type="spellEnd"/>
            <w:r w:rsidR="00E65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AA" w:rsidRPr="00E650A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5642C">
              <w:rPr>
                <w:rFonts w:ascii="Times New Roman" w:hAnsi="Times New Roman"/>
                <w:sz w:val="24"/>
                <w:szCs w:val="24"/>
              </w:rPr>
              <w:t xml:space="preserve"> Животворне світло слова. Збірник наукових студій пам'яті доктора філологічних </w:t>
            </w:r>
            <w:proofErr w:type="spellStart"/>
            <w:r w:rsidRPr="00B5642C">
              <w:rPr>
                <w:rFonts w:ascii="Times New Roman" w:hAnsi="Times New Roman"/>
                <w:sz w:val="24"/>
                <w:szCs w:val="24"/>
              </w:rPr>
              <w:t>нвук</w:t>
            </w:r>
            <w:proofErr w:type="spellEnd"/>
            <w:r w:rsidRPr="00B5642C">
              <w:rPr>
                <w:rFonts w:ascii="Times New Roman" w:hAnsi="Times New Roman"/>
                <w:sz w:val="24"/>
                <w:szCs w:val="24"/>
              </w:rPr>
              <w:t xml:space="preserve"> Наталії Ростиславівни Мазепи. К. :  ВД Д. Бураго, 2021. С. 90–99.</w:t>
            </w:r>
          </w:p>
          <w:p w:rsidR="00204386" w:rsidRDefault="00A14669" w:rsidP="0020438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39E2" w:rsidRPr="00ED5EB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236B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16122">
              <w:rPr>
                <w:rFonts w:ascii="Times New Roman" w:hAnsi="Times New Roman"/>
                <w:sz w:val="24"/>
                <w:szCs w:val="24"/>
              </w:rPr>
              <w:t xml:space="preserve">Абрамович С, </w:t>
            </w:r>
            <w:proofErr w:type="spellStart"/>
            <w:r w:rsidRPr="00516122">
              <w:rPr>
                <w:rFonts w:ascii="Times New Roman" w:hAnsi="Times New Roman"/>
                <w:sz w:val="24"/>
                <w:szCs w:val="24"/>
              </w:rPr>
              <w:t>Сушицька</w:t>
            </w:r>
            <w:proofErr w:type="spellEnd"/>
            <w:r w:rsidRPr="00516122">
              <w:rPr>
                <w:rFonts w:ascii="Times New Roman" w:hAnsi="Times New Roman"/>
                <w:sz w:val="24"/>
                <w:szCs w:val="24"/>
              </w:rPr>
              <w:t xml:space="preserve"> О. Античний дискурс у поезії </w:t>
            </w:r>
            <w:r w:rsidR="00E650AA" w:rsidRPr="00516122">
              <w:rPr>
                <w:rFonts w:ascii="Times New Roman" w:hAnsi="Times New Roman"/>
                <w:sz w:val="24"/>
                <w:szCs w:val="24"/>
              </w:rPr>
              <w:t xml:space="preserve">Марії </w:t>
            </w:r>
            <w:proofErr w:type="spellStart"/>
            <w:r w:rsidR="00E650AA" w:rsidRPr="00516122">
              <w:rPr>
                <w:rFonts w:ascii="Times New Roman" w:hAnsi="Times New Roman"/>
                <w:sz w:val="24"/>
                <w:szCs w:val="24"/>
              </w:rPr>
              <w:t>Тілло</w:t>
            </w:r>
            <w:proofErr w:type="spellEnd"/>
            <w:r w:rsidR="00E650AA" w:rsidRPr="00516122">
              <w:rPr>
                <w:rFonts w:ascii="Times New Roman" w:hAnsi="Times New Roman"/>
                <w:sz w:val="24"/>
                <w:szCs w:val="24"/>
              </w:rPr>
              <w:t xml:space="preserve"> «Сумна колискова» </w:t>
            </w:r>
            <w:r w:rsidR="00E650AA" w:rsidRPr="0051612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16122">
              <w:rPr>
                <w:rFonts w:ascii="Times New Roman" w:hAnsi="Times New Roman"/>
                <w:sz w:val="24"/>
                <w:szCs w:val="24"/>
              </w:rPr>
              <w:t xml:space="preserve"> Текст і дискурс: когнітивно-комунікативні перспективи: зб. </w:t>
            </w:r>
            <w:proofErr w:type="spellStart"/>
            <w:r w:rsidRPr="00516122">
              <w:rPr>
                <w:rFonts w:ascii="Times New Roman" w:hAnsi="Times New Roman"/>
                <w:sz w:val="24"/>
                <w:szCs w:val="24"/>
              </w:rPr>
              <w:t>м-лів</w:t>
            </w:r>
            <w:proofErr w:type="spellEnd"/>
            <w:r w:rsidRPr="00516122">
              <w:rPr>
                <w:rFonts w:ascii="Times New Roman" w:hAnsi="Times New Roman"/>
                <w:sz w:val="24"/>
                <w:szCs w:val="24"/>
              </w:rPr>
              <w:t xml:space="preserve"> V Всеукраїнської наукової </w:t>
            </w:r>
            <w:proofErr w:type="spellStart"/>
            <w:r w:rsidRPr="00516122">
              <w:rPr>
                <w:rFonts w:ascii="Times New Roman" w:hAnsi="Times New Roman"/>
                <w:sz w:val="24"/>
                <w:szCs w:val="24"/>
              </w:rPr>
              <w:t>інтернет-конференції</w:t>
            </w:r>
            <w:proofErr w:type="spellEnd"/>
            <w:r w:rsidRPr="00516122">
              <w:rPr>
                <w:rFonts w:ascii="Times New Roman" w:hAnsi="Times New Roman"/>
                <w:sz w:val="24"/>
                <w:szCs w:val="24"/>
              </w:rPr>
              <w:t xml:space="preserve">   (25–26 травня 2022 р.)</w:t>
            </w:r>
            <w:proofErr w:type="spellStart"/>
            <w:r w:rsidRPr="00516122">
              <w:rPr>
                <w:rFonts w:ascii="Times New Roman" w:hAnsi="Times New Roman"/>
                <w:sz w:val="24"/>
                <w:szCs w:val="24"/>
              </w:rPr>
              <w:t>.Кам’янець-Подільський</w:t>
            </w:r>
            <w:proofErr w:type="spellEnd"/>
            <w:r w:rsidRPr="00516122">
              <w:rPr>
                <w:rFonts w:ascii="Times New Roman" w:hAnsi="Times New Roman"/>
                <w:sz w:val="24"/>
                <w:szCs w:val="24"/>
              </w:rPr>
              <w:t xml:space="preserve"> : Вид-во К-ПНУ, 2022.С. 7–9.</w:t>
            </w:r>
          </w:p>
          <w:p w:rsidR="00236B03" w:rsidRPr="00516122" w:rsidRDefault="00236B03" w:rsidP="00044149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47220" w:rsidRPr="00E50FE4" w:rsidTr="00EF15F9">
        <w:trPr>
          <w:trHeight w:val="282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20" w:rsidRPr="009F72EF" w:rsidRDefault="00EF15F9" w:rsidP="009F72EF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43">
              <w:rPr>
                <w:rFonts w:ascii="Times New Roman" w:hAnsi="Times New Roman"/>
                <w:sz w:val="24"/>
                <w:szCs w:val="24"/>
              </w:rPr>
              <w:lastRenderedPageBreak/>
              <w:t>14) 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326843">
              <w:rPr>
                <w:rFonts w:ascii="Times New Roman" w:hAnsi="Times New Roman"/>
                <w:sz w:val="24"/>
                <w:szCs w:val="24"/>
              </w:rPr>
              <w:t>освітньо-творчому</w:t>
            </w:r>
            <w:proofErr w:type="spellEnd"/>
            <w:r w:rsidRPr="00326843">
              <w:rPr>
                <w:rFonts w:ascii="Times New Roman" w:hAnsi="Times New Roman"/>
                <w:sz w:val="24"/>
                <w:szCs w:val="24"/>
              </w:rPr>
              <w:t xml:space="preserve">) рівні); керівництво здобувачем, який став призером або лауреатом </w:t>
            </w:r>
            <w:r w:rsidRPr="003268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 w:rsidRPr="00326843">
              <w:rPr>
                <w:rFonts w:ascii="Times New Roman" w:hAnsi="Times New Roman"/>
                <w:sz w:val="24"/>
                <w:szCs w:val="24"/>
              </w:rPr>
              <w:t>Паралімпійських</w:t>
            </w:r>
            <w:proofErr w:type="spellEnd"/>
            <w:r w:rsidRPr="00326843">
              <w:rPr>
                <w:rFonts w:ascii="Times New Roman" w:hAnsi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F9" w:rsidRPr="00617091" w:rsidRDefault="00EF15F9" w:rsidP="00EF15F9">
            <w:pPr>
              <w:widowControl w:val="0"/>
              <w:rPr>
                <w:lang w:val="uk-UA"/>
              </w:rPr>
            </w:pPr>
            <w:r w:rsidRPr="00617091">
              <w:rPr>
                <w:lang w:val="uk-UA"/>
              </w:rPr>
              <w:lastRenderedPageBreak/>
              <w:t xml:space="preserve">Керівництво постійно діючим студентським науковим гуртком </w:t>
            </w:r>
          </w:p>
          <w:p w:rsidR="00EF15F9" w:rsidRPr="00617091" w:rsidRDefault="00EF15F9" w:rsidP="00EF15F9">
            <w:pPr>
              <w:widowControl w:val="0"/>
              <w:rPr>
                <w:lang w:val="uk-UA"/>
              </w:rPr>
            </w:pPr>
            <w:r w:rsidRPr="00617091">
              <w:rPr>
                <w:lang w:val="uk-UA"/>
              </w:rPr>
              <w:t>«Жанрово-стильові пошуки польських письменників».</w:t>
            </w:r>
          </w:p>
          <w:p w:rsidR="00EF15F9" w:rsidRPr="00326843" w:rsidRDefault="00EF15F9" w:rsidP="00EF15F9">
            <w:pPr>
              <w:widowControl w:val="0"/>
              <w:rPr>
                <w:lang w:val="uk-UA"/>
              </w:rPr>
            </w:pPr>
            <w:r w:rsidRPr="003F1705">
              <w:rPr>
                <w:lang w:val="uk-UA"/>
              </w:rPr>
              <w:t>https://slovfil.kpnu.edu.ua/hurtky-i-probl-hr/</w:t>
            </w:r>
          </w:p>
          <w:p w:rsidR="00347220" w:rsidRPr="009F72EF" w:rsidRDefault="00347220" w:rsidP="00BB50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0A" w:rsidRDefault="00326843" w:rsidP="00326843">
      <w:pPr>
        <w:rPr>
          <w:noProof/>
          <w:lang w:val="uk-UA"/>
        </w:rPr>
      </w:pPr>
      <w:r w:rsidRPr="00326843">
        <w:rPr>
          <w:lang w:val="uk-UA"/>
        </w:rPr>
        <w:lastRenderedPageBreak/>
        <w:t xml:space="preserve"> </w:t>
      </w:r>
      <w:r w:rsidRPr="00347220">
        <w:rPr>
          <w:noProof/>
          <w:lang w:val="uk-UA"/>
        </w:rPr>
        <w:t xml:space="preserve">     </w:t>
      </w:r>
      <w:r w:rsidRPr="00326843">
        <w:rPr>
          <w:noProof/>
          <w:lang w:val="uk-UA"/>
        </w:rPr>
        <w:t xml:space="preserve">                  </w:t>
      </w:r>
    </w:p>
    <w:p w:rsidR="00326843" w:rsidRPr="00326843" w:rsidRDefault="00326843" w:rsidP="00326843">
      <w:pPr>
        <w:rPr>
          <w:lang w:val="uk-UA"/>
        </w:rPr>
      </w:pPr>
      <w:r w:rsidRPr="00326843">
        <w:rPr>
          <w:lang w:val="uk-UA"/>
        </w:rPr>
        <w:t>Підпис науково-педагогічного працівника</w:t>
      </w:r>
      <w:r w:rsidR="009F72EF" w:rsidRPr="00326843">
        <w:rPr>
          <w:noProof/>
        </w:rPr>
        <w:drawing>
          <wp:inline distT="0" distB="0" distL="0" distR="0">
            <wp:extent cx="1887220" cy="8293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843" w:rsidRPr="00326843" w:rsidRDefault="00DE2F60" w:rsidP="00326843">
      <w:pPr>
        <w:jc w:val="both"/>
        <w:rPr>
          <w:lang w:val="uk-UA"/>
        </w:rPr>
      </w:pPr>
      <w:r>
        <w:rPr>
          <w:lang w:val="uk-UA"/>
        </w:rPr>
        <w:t>Підпис завідувача кафедри</w:t>
      </w:r>
      <w:r w:rsidR="00326843" w:rsidRPr="00326843">
        <w:rPr>
          <w:lang w:val="uk-UA"/>
        </w:rPr>
        <w:t xml:space="preserve">                                                                                     </w:t>
      </w:r>
    </w:p>
    <w:p w:rsidR="0039452D" w:rsidRDefault="00326843" w:rsidP="00326843">
      <w:pPr>
        <w:rPr>
          <w:lang w:val="uk-UA"/>
        </w:rPr>
      </w:pPr>
      <w:r w:rsidRPr="00326843">
        <w:rPr>
          <w:lang w:val="uk-UA"/>
        </w:rPr>
        <w:t xml:space="preserve">                        </w:t>
      </w:r>
    </w:p>
    <w:p w:rsidR="00326843" w:rsidRPr="00326843" w:rsidRDefault="0039452D" w:rsidP="00326843">
      <w:pPr>
        <w:rPr>
          <w:lang w:val="uk-UA"/>
        </w:rPr>
      </w:pPr>
      <w:r>
        <w:rPr>
          <w:lang w:val="uk-UA"/>
        </w:rPr>
        <w:t xml:space="preserve">                        </w:t>
      </w:r>
      <w:r w:rsidR="00326843" w:rsidRPr="00326843">
        <w:rPr>
          <w:lang w:val="uk-UA"/>
        </w:rPr>
        <w:t xml:space="preserve"> Дата      </w:t>
      </w:r>
    </w:p>
    <w:p w:rsidR="00326843" w:rsidRPr="00326843" w:rsidRDefault="00326843" w:rsidP="00326843">
      <w:pPr>
        <w:jc w:val="both"/>
        <w:rPr>
          <w:lang w:val="uk-UA"/>
        </w:rPr>
      </w:pPr>
      <w:r w:rsidRPr="00326843">
        <w:rPr>
          <w:lang w:val="uk-UA"/>
        </w:rPr>
        <w:t xml:space="preserve">                                                                                         </w:t>
      </w:r>
    </w:p>
    <w:p w:rsidR="005E0704" w:rsidRPr="00BE19E2" w:rsidRDefault="005E0704">
      <w:pPr>
        <w:rPr>
          <w:lang w:val="uk-UA"/>
        </w:rPr>
      </w:pPr>
    </w:p>
    <w:sectPr w:rsidR="005E0704" w:rsidRPr="00BE19E2" w:rsidSect="00CD3E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8E24F28"/>
    <w:multiLevelType w:val="hybridMultilevel"/>
    <w:tmpl w:val="F9EEBA84"/>
    <w:lvl w:ilvl="0" w:tplc="B1F217C8">
      <w:start w:val="1"/>
      <w:numFmt w:val="bullet"/>
      <w:lvlText w:val="-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825E9"/>
    <w:multiLevelType w:val="hybridMultilevel"/>
    <w:tmpl w:val="69740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34A8"/>
    <w:multiLevelType w:val="hybridMultilevel"/>
    <w:tmpl w:val="D34492FC"/>
    <w:lvl w:ilvl="0" w:tplc="33EC5262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511F1"/>
    <w:multiLevelType w:val="hybridMultilevel"/>
    <w:tmpl w:val="B5180E40"/>
    <w:lvl w:ilvl="0" w:tplc="23D2B642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9387C"/>
    <w:multiLevelType w:val="hybridMultilevel"/>
    <w:tmpl w:val="0422DA20"/>
    <w:lvl w:ilvl="0" w:tplc="8DE625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B105D"/>
    <w:multiLevelType w:val="hybridMultilevel"/>
    <w:tmpl w:val="8F9837EA"/>
    <w:lvl w:ilvl="0" w:tplc="DCA64F1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81AD4"/>
    <w:multiLevelType w:val="hybridMultilevel"/>
    <w:tmpl w:val="B50039BC"/>
    <w:lvl w:ilvl="0" w:tplc="4F9229BE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0B00"/>
    <w:multiLevelType w:val="hybridMultilevel"/>
    <w:tmpl w:val="3EFCAAF2"/>
    <w:lvl w:ilvl="0" w:tplc="8D080BE2">
      <w:start w:val="1"/>
      <w:numFmt w:val="decimal"/>
      <w:lvlText w:val="%1."/>
      <w:lvlJc w:val="left"/>
      <w:pPr>
        <w:ind w:left="393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C1B2D"/>
    <w:multiLevelType w:val="hybridMultilevel"/>
    <w:tmpl w:val="0422DA20"/>
    <w:lvl w:ilvl="0" w:tplc="8DE625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70C5C"/>
    <w:multiLevelType w:val="hybridMultilevel"/>
    <w:tmpl w:val="69740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C7743"/>
    <w:multiLevelType w:val="hybridMultilevel"/>
    <w:tmpl w:val="B5180E40"/>
    <w:lvl w:ilvl="0" w:tplc="23D2B642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843"/>
    <w:rsid w:val="00044149"/>
    <w:rsid w:val="00065DB3"/>
    <w:rsid w:val="0008272D"/>
    <w:rsid w:val="0009004B"/>
    <w:rsid w:val="001B39BB"/>
    <w:rsid w:val="00204386"/>
    <w:rsid w:val="00216DCF"/>
    <w:rsid w:val="00236B03"/>
    <w:rsid w:val="002D39E2"/>
    <w:rsid w:val="00326843"/>
    <w:rsid w:val="00331012"/>
    <w:rsid w:val="00347220"/>
    <w:rsid w:val="0039452D"/>
    <w:rsid w:val="00496E0A"/>
    <w:rsid w:val="004B4B89"/>
    <w:rsid w:val="00510517"/>
    <w:rsid w:val="00516122"/>
    <w:rsid w:val="0058784A"/>
    <w:rsid w:val="005E0704"/>
    <w:rsid w:val="00610DD4"/>
    <w:rsid w:val="00620BF9"/>
    <w:rsid w:val="00622847"/>
    <w:rsid w:val="00713C49"/>
    <w:rsid w:val="007D6EAD"/>
    <w:rsid w:val="007F2ADE"/>
    <w:rsid w:val="00810D34"/>
    <w:rsid w:val="009763FD"/>
    <w:rsid w:val="009A19F4"/>
    <w:rsid w:val="009D7CDB"/>
    <w:rsid w:val="009F4D85"/>
    <w:rsid w:val="009F72EF"/>
    <w:rsid w:val="00A14669"/>
    <w:rsid w:val="00AC74D6"/>
    <w:rsid w:val="00B06230"/>
    <w:rsid w:val="00B6221C"/>
    <w:rsid w:val="00B67D82"/>
    <w:rsid w:val="00B85DEE"/>
    <w:rsid w:val="00B91A48"/>
    <w:rsid w:val="00BB500A"/>
    <w:rsid w:val="00BC22D9"/>
    <w:rsid w:val="00BE19E2"/>
    <w:rsid w:val="00CC7F07"/>
    <w:rsid w:val="00CD3ED6"/>
    <w:rsid w:val="00D40E31"/>
    <w:rsid w:val="00DE2F60"/>
    <w:rsid w:val="00DE5892"/>
    <w:rsid w:val="00E04A83"/>
    <w:rsid w:val="00E50FE4"/>
    <w:rsid w:val="00E650AA"/>
    <w:rsid w:val="00EA1A76"/>
    <w:rsid w:val="00ED5EB4"/>
    <w:rsid w:val="00EE7B40"/>
    <w:rsid w:val="00EF15F9"/>
    <w:rsid w:val="00F01393"/>
    <w:rsid w:val="00F67061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26843"/>
    <w:rPr>
      <w:rFonts w:ascii="Calibri" w:hAnsi="Calibri" w:cs="Calibri"/>
      <w:lang w:val="uk-UA" w:eastAsia="uk-UA"/>
    </w:rPr>
  </w:style>
  <w:style w:type="paragraph" w:styleId="a4">
    <w:name w:val="List Paragraph"/>
    <w:basedOn w:val="a"/>
    <w:link w:val="a3"/>
    <w:uiPriority w:val="34"/>
    <w:qFormat/>
    <w:rsid w:val="00326843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uk-UA" w:eastAsia="uk-UA"/>
    </w:rPr>
  </w:style>
  <w:style w:type="paragraph" w:customStyle="1" w:styleId="a5">
    <w:name w:val="Нормальний текст"/>
    <w:basedOn w:val="a"/>
    <w:qFormat/>
    <w:rsid w:val="0032684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32684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Default">
    <w:name w:val="Default"/>
    <w:rsid w:val="00326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rial2">
    <w:name w:val="arial 2"/>
    <w:basedOn w:val="a"/>
    <w:rsid w:val="00326843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lang w:val="uk-UA" w:eastAsia="uk-UA"/>
    </w:rPr>
  </w:style>
  <w:style w:type="paragraph" w:customStyle="1" w:styleId="rvps2">
    <w:name w:val="rvps2"/>
    <w:basedOn w:val="a"/>
    <w:rsid w:val="00326843"/>
    <w:pPr>
      <w:spacing w:before="100" w:beforeAutospacing="1" w:after="100" w:afterAutospacing="1"/>
    </w:pPr>
  </w:style>
  <w:style w:type="character" w:customStyle="1" w:styleId="FontStyle37">
    <w:name w:val="Font Style37"/>
    <w:rsid w:val="00326843"/>
    <w:rPr>
      <w:rFonts w:ascii="Times New Roman" w:hAnsi="Times New Roman" w:cs="Times New Roman" w:hint="default"/>
      <w:b/>
      <w:bCs/>
      <w:sz w:val="18"/>
      <w:szCs w:val="18"/>
    </w:rPr>
  </w:style>
  <w:style w:type="character" w:styleId="a6">
    <w:name w:val="Hyperlink"/>
    <w:basedOn w:val="a0"/>
    <w:uiPriority w:val="99"/>
    <w:unhideWhenUsed/>
    <w:rsid w:val="003268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68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8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имвол нумерації"/>
    <w:rsid w:val="00AC74D6"/>
    <w:rPr>
      <w:rFonts w:ascii="Times New Roman" w:hAnsi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4B4B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26843"/>
    <w:rPr>
      <w:rFonts w:ascii="Calibri" w:hAnsi="Calibri" w:cs="Calibri"/>
      <w:lang w:val="uk-UA" w:eastAsia="uk-UA"/>
    </w:rPr>
  </w:style>
  <w:style w:type="paragraph" w:styleId="a4">
    <w:name w:val="List Paragraph"/>
    <w:basedOn w:val="a"/>
    <w:link w:val="a3"/>
    <w:uiPriority w:val="34"/>
    <w:qFormat/>
    <w:rsid w:val="00326843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uk-UA" w:eastAsia="uk-UA"/>
    </w:rPr>
  </w:style>
  <w:style w:type="paragraph" w:customStyle="1" w:styleId="a5">
    <w:name w:val="Нормальний текст"/>
    <w:basedOn w:val="a"/>
    <w:qFormat/>
    <w:rsid w:val="0032684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32684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Default">
    <w:name w:val="Default"/>
    <w:rsid w:val="00326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rial2">
    <w:name w:val="arial 2"/>
    <w:basedOn w:val="a"/>
    <w:rsid w:val="00326843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lang w:val="uk-UA" w:eastAsia="uk-UA"/>
    </w:rPr>
  </w:style>
  <w:style w:type="paragraph" w:customStyle="1" w:styleId="rvps2">
    <w:name w:val="rvps2"/>
    <w:basedOn w:val="a"/>
    <w:rsid w:val="00326843"/>
    <w:pPr>
      <w:spacing w:before="100" w:beforeAutospacing="1" w:after="100" w:afterAutospacing="1"/>
    </w:pPr>
  </w:style>
  <w:style w:type="character" w:customStyle="1" w:styleId="FontStyle37">
    <w:name w:val="Font Style37"/>
    <w:rsid w:val="00326843"/>
    <w:rPr>
      <w:rFonts w:ascii="Times New Roman" w:hAnsi="Times New Roman" w:cs="Times New Roman" w:hint="default"/>
      <w:b/>
      <w:bCs/>
      <w:sz w:val="18"/>
      <w:szCs w:val="18"/>
    </w:rPr>
  </w:style>
  <w:style w:type="character" w:styleId="a6">
    <w:name w:val="Hyperlink"/>
    <w:basedOn w:val="a0"/>
    <w:uiPriority w:val="99"/>
    <w:unhideWhenUsed/>
    <w:rsid w:val="003268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68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opisma.uni.lodz.pl/zwiej/about/editorialTe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ar.kpnu.edu.ua:8081/xmlui/handle/123456789/7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s.indexcopernicus.com/++++++,p24788009,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2022-03-28T18:20:00Z</dcterms:created>
  <dcterms:modified xsi:type="dcterms:W3CDTF">2023-02-09T08:29:00Z</dcterms:modified>
</cp:coreProperties>
</file>