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AE9" w:rsidRPr="00D91699" w:rsidRDefault="00FE3AE9" w:rsidP="00FE3AE9">
      <w:pPr>
        <w:widowControl w:val="0"/>
        <w:contextualSpacing/>
        <w:jc w:val="center"/>
        <w:rPr>
          <w:sz w:val="28"/>
          <w:szCs w:val="28"/>
        </w:rPr>
      </w:pPr>
      <w:r w:rsidRPr="00D91699">
        <w:rPr>
          <w:sz w:val="28"/>
          <w:szCs w:val="28"/>
        </w:rPr>
        <w:t>Кам’янець-Подільський національний університет імені Івана Огієнка</w:t>
      </w:r>
    </w:p>
    <w:p w:rsidR="00FE3AE9" w:rsidRPr="00D91699" w:rsidRDefault="00FE3AE9" w:rsidP="00FE3AE9">
      <w:pPr>
        <w:widowControl w:val="0"/>
        <w:contextualSpacing/>
        <w:jc w:val="center"/>
        <w:rPr>
          <w:sz w:val="28"/>
          <w:szCs w:val="28"/>
        </w:rPr>
      </w:pPr>
      <w:r w:rsidRPr="00D91699">
        <w:rPr>
          <w:sz w:val="28"/>
          <w:szCs w:val="28"/>
        </w:rPr>
        <w:t>Факультет іноземної філології</w:t>
      </w:r>
    </w:p>
    <w:p w:rsidR="00FE3AE9" w:rsidRPr="00D91699" w:rsidRDefault="00FE3AE9" w:rsidP="00FE3AE9">
      <w:pPr>
        <w:widowControl w:val="0"/>
        <w:contextualSpacing/>
        <w:jc w:val="center"/>
        <w:rPr>
          <w:sz w:val="28"/>
          <w:szCs w:val="28"/>
        </w:rPr>
      </w:pPr>
      <w:r w:rsidRPr="00D91699">
        <w:rPr>
          <w:sz w:val="28"/>
          <w:szCs w:val="28"/>
        </w:rPr>
        <w:t xml:space="preserve"> Кафедра слов’янської філології та загального мовознавства</w:t>
      </w:r>
    </w:p>
    <w:p w:rsidR="00FE3AE9" w:rsidRPr="00D91699" w:rsidRDefault="00FE3AE9" w:rsidP="00FE3AE9">
      <w:pPr>
        <w:widowControl w:val="0"/>
        <w:contextualSpacing/>
        <w:jc w:val="center"/>
      </w:pPr>
    </w:p>
    <w:p w:rsidR="00FE3AE9" w:rsidRPr="0013142B" w:rsidRDefault="00FE3AE9" w:rsidP="00FE3AE9">
      <w:pPr>
        <w:widowControl w:val="0"/>
        <w:jc w:val="center"/>
      </w:pPr>
    </w:p>
    <w:p w:rsidR="00FE3AE9" w:rsidRPr="0013142B" w:rsidRDefault="00FE3AE9" w:rsidP="00FE3AE9">
      <w:pPr>
        <w:pStyle w:val="a3"/>
        <w:ind w:left="5040" w:hanging="360"/>
        <w:jc w:val="right"/>
      </w:pPr>
    </w:p>
    <w:p w:rsidR="00FE3AE9" w:rsidRPr="0013142B" w:rsidRDefault="00FE3AE9" w:rsidP="00FE3AE9">
      <w:pPr>
        <w:pStyle w:val="a3"/>
        <w:ind w:left="5040" w:hanging="360"/>
      </w:pPr>
      <w:r w:rsidRPr="0013142B">
        <w:t>ЗАТВЕРДЖУЮ</w:t>
      </w:r>
    </w:p>
    <w:p w:rsidR="00FE3AE9" w:rsidRPr="0013142B" w:rsidRDefault="00FE3AE9" w:rsidP="00FE3AE9">
      <w:pPr>
        <w:pStyle w:val="a3"/>
        <w:ind w:left="4678"/>
        <w:rPr>
          <w:szCs w:val="28"/>
        </w:rPr>
      </w:pPr>
      <w:r w:rsidRPr="0013142B">
        <w:t xml:space="preserve">Завідувач кафедри </w:t>
      </w:r>
      <w:proofErr w:type="spellStart"/>
      <w:r w:rsidRPr="0013142B">
        <w:t>словʼянської</w:t>
      </w:r>
      <w:proofErr w:type="spellEnd"/>
      <w:r w:rsidRPr="0013142B">
        <w:t xml:space="preserve"> філології та загального мовознавства</w:t>
      </w:r>
    </w:p>
    <w:p w:rsidR="00FE3AE9" w:rsidRPr="0013142B" w:rsidRDefault="00FE3AE9" w:rsidP="00FE3AE9">
      <w:pPr>
        <w:widowControl w:val="0"/>
        <w:ind w:left="5040"/>
        <w:jc w:val="center"/>
        <w:rPr>
          <w:sz w:val="16"/>
          <w:szCs w:val="16"/>
        </w:rPr>
      </w:pPr>
    </w:p>
    <w:p w:rsidR="00FE3AE9" w:rsidRDefault="00FE3AE9" w:rsidP="00FE3AE9">
      <w:pPr>
        <w:widowControl w:val="0"/>
        <w:ind w:left="4680"/>
        <w:jc w:val="both"/>
        <w:rPr>
          <w:sz w:val="28"/>
          <w:szCs w:val="28"/>
        </w:rPr>
      </w:pPr>
      <w:r w:rsidRPr="0013142B">
        <w:t>____________________</w:t>
      </w:r>
      <w:r>
        <w:t>____</w:t>
      </w:r>
      <w:r w:rsidRPr="002B5AAF">
        <w:rPr>
          <w:sz w:val="28"/>
          <w:szCs w:val="28"/>
        </w:rPr>
        <w:t xml:space="preserve">Н.О. </w:t>
      </w:r>
      <w:proofErr w:type="spellStart"/>
      <w:r w:rsidRPr="002B5AAF">
        <w:rPr>
          <w:sz w:val="28"/>
          <w:szCs w:val="28"/>
        </w:rPr>
        <w:t>Стахнюк</w:t>
      </w:r>
      <w:proofErr w:type="spellEnd"/>
    </w:p>
    <w:p w:rsidR="00FE3AE9" w:rsidRPr="0013142B" w:rsidRDefault="00FE3AE9" w:rsidP="00FE3AE9">
      <w:pPr>
        <w:widowControl w:val="0"/>
        <w:ind w:left="4680"/>
        <w:jc w:val="both"/>
        <w:rPr>
          <w:i/>
          <w:sz w:val="28"/>
          <w:szCs w:val="28"/>
        </w:rPr>
      </w:pPr>
    </w:p>
    <w:p w:rsidR="00FE3AE9" w:rsidRPr="0013142B" w:rsidRDefault="00FE3AE9" w:rsidP="00FE3AE9">
      <w:pPr>
        <w:widowControl w:val="0"/>
        <w:tabs>
          <w:tab w:val="left" w:pos="4680"/>
        </w:tabs>
        <w:ind w:left="4680"/>
        <w:jc w:val="both"/>
      </w:pPr>
      <w:r w:rsidRPr="0013142B">
        <w:t xml:space="preserve">_______   __________________  </w:t>
      </w:r>
      <w:r w:rsidRPr="0013142B">
        <w:rPr>
          <w:sz w:val="28"/>
          <w:szCs w:val="28"/>
        </w:rPr>
        <w:t>202</w:t>
      </w:r>
      <w:r w:rsidR="007D7D5A" w:rsidRPr="00E358E5">
        <w:rPr>
          <w:sz w:val="28"/>
          <w:szCs w:val="28"/>
          <w:lang w:val="ru-RU"/>
        </w:rPr>
        <w:t>2</w:t>
      </w:r>
      <w:r w:rsidRPr="0013142B">
        <w:rPr>
          <w:sz w:val="28"/>
          <w:szCs w:val="28"/>
        </w:rPr>
        <w:t xml:space="preserve"> р.</w:t>
      </w:r>
    </w:p>
    <w:p w:rsidR="00FE3AE9" w:rsidRPr="00AB7020" w:rsidRDefault="00FE3AE9" w:rsidP="00FE3AE9">
      <w:pPr>
        <w:widowControl w:val="0"/>
        <w:ind w:left="4860" w:hanging="180"/>
        <w:jc w:val="both"/>
        <w:rPr>
          <w:highlight w:val="yellow"/>
        </w:rPr>
      </w:pPr>
      <w:r w:rsidRPr="005C134F">
        <w:rPr>
          <w:i/>
        </w:rPr>
        <w:tab/>
      </w:r>
      <w:r w:rsidRPr="00AB7020">
        <w:rPr>
          <w:i/>
          <w:highlight w:val="yellow"/>
        </w:rPr>
        <w:t xml:space="preserve">             </w:t>
      </w:r>
    </w:p>
    <w:p w:rsidR="00FE3AE9" w:rsidRPr="00AB7020" w:rsidRDefault="00FE3AE9" w:rsidP="00FE3AE9">
      <w:pPr>
        <w:pStyle w:val="2"/>
        <w:keepNext w:val="0"/>
        <w:widowControl w:val="0"/>
        <w:shd w:val="clear" w:color="auto" w:fill="FFFFFF"/>
        <w:jc w:val="center"/>
        <w:rPr>
          <w:rFonts w:ascii="Times New Roman" w:hAnsi="Times New Roman" w:cs="Times New Roman"/>
          <w:i w:val="0"/>
          <w:iCs w:val="0"/>
          <w:highlight w:val="yellow"/>
          <w:lang w:val="uk-UA"/>
        </w:rPr>
      </w:pPr>
    </w:p>
    <w:p w:rsidR="00FE3AE9" w:rsidRPr="00AB7020" w:rsidRDefault="00FE3AE9" w:rsidP="00FE3AE9">
      <w:pPr>
        <w:rPr>
          <w:highlight w:val="yellow"/>
          <w:lang w:eastAsia="ru-RU"/>
        </w:rPr>
      </w:pPr>
    </w:p>
    <w:p w:rsidR="00FE3AE9" w:rsidRPr="00676A61" w:rsidRDefault="00FE3AE9" w:rsidP="00FE3AE9">
      <w:pPr>
        <w:pStyle w:val="2"/>
        <w:keepNext w:val="0"/>
        <w:widowControl w:val="0"/>
        <w:shd w:val="clear" w:color="auto" w:fill="FFFFFF"/>
        <w:spacing w:line="360" w:lineRule="auto"/>
        <w:jc w:val="center"/>
        <w:rPr>
          <w:rFonts w:ascii="Times New Roman" w:hAnsi="Times New Roman" w:cs="Times New Roman"/>
          <w:i w:val="0"/>
          <w:iCs w:val="0"/>
        </w:rPr>
      </w:pPr>
      <w:r w:rsidRPr="00676A61">
        <w:rPr>
          <w:rFonts w:ascii="Times New Roman" w:hAnsi="Times New Roman" w:cs="Times New Roman"/>
          <w:i w:val="0"/>
          <w:iCs w:val="0"/>
          <w:lang w:val="uk-UA"/>
        </w:rPr>
        <w:t xml:space="preserve">РОБОЧА </w:t>
      </w:r>
      <w:r w:rsidRPr="00676A61">
        <w:rPr>
          <w:rFonts w:ascii="Times New Roman" w:hAnsi="Times New Roman" w:cs="Times New Roman"/>
          <w:i w:val="0"/>
          <w:iCs w:val="0"/>
        </w:rPr>
        <w:t xml:space="preserve">ПРОГРАМА НАВЧАЛЬНОЇ ДИСЦИПЛІНИ </w:t>
      </w:r>
    </w:p>
    <w:p w:rsidR="00FE3AE9" w:rsidRPr="00C92AFB" w:rsidRDefault="00FE3AE9" w:rsidP="00FE3AE9">
      <w:pPr>
        <w:widowControl w:val="0"/>
        <w:spacing w:line="360" w:lineRule="auto"/>
        <w:jc w:val="center"/>
        <w:rPr>
          <w:b/>
          <w:caps/>
        </w:rPr>
      </w:pPr>
      <w:r w:rsidRPr="00676A61">
        <w:t xml:space="preserve"> </w:t>
      </w:r>
      <w:r w:rsidRPr="00C92AFB">
        <w:rPr>
          <w:b/>
          <w:caps/>
        </w:rPr>
        <w:t>Практика усного та писемного мовлення польської мови</w:t>
      </w:r>
    </w:p>
    <w:p w:rsidR="00FE3AE9" w:rsidRPr="00AB7020" w:rsidRDefault="00FE3AE9" w:rsidP="00FE3AE9">
      <w:pPr>
        <w:widowControl w:val="0"/>
        <w:jc w:val="center"/>
        <w:rPr>
          <w:highlight w:val="yellow"/>
        </w:rPr>
      </w:pPr>
    </w:p>
    <w:p w:rsidR="00FE3AE9" w:rsidRPr="00AB7020" w:rsidRDefault="00FE3AE9" w:rsidP="00FE3AE9">
      <w:pPr>
        <w:widowControl w:val="0"/>
        <w:jc w:val="center"/>
        <w:rPr>
          <w:i/>
          <w:sz w:val="20"/>
          <w:szCs w:val="20"/>
          <w:highlight w:val="yellow"/>
        </w:rPr>
      </w:pPr>
      <w:r w:rsidRPr="00AB7020">
        <w:rPr>
          <w:i/>
          <w:sz w:val="20"/>
          <w:szCs w:val="20"/>
          <w:highlight w:val="yellow"/>
        </w:rPr>
        <w:t xml:space="preserve"> </w:t>
      </w:r>
    </w:p>
    <w:p w:rsidR="00FE3AE9" w:rsidRPr="00AB7020" w:rsidRDefault="00FE3AE9" w:rsidP="00FE3AE9">
      <w:pPr>
        <w:widowControl w:val="0"/>
        <w:rPr>
          <w:sz w:val="28"/>
          <w:szCs w:val="28"/>
          <w:highlight w:val="yellow"/>
        </w:rPr>
      </w:pPr>
    </w:p>
    <w:p w:rsidR="00FE3AE9" w:rsidRPr="00AB7020" w:rsidRDefault="00FE3AE9" w:rsidP="00FE3AE9">
      <w:pPr>
        <w:rPr>
          <w:i/>
          <w:sz w:val="20"/>
          <w:szCs w:val="20"/>
          <w:highlight w:val="yellow"/>
        </w:rPr>
      </w:pPr>
      <w:r w:rsidRPr="00676A61">
        <w:rPr>
          <w:sz w:val="28"/>
          <w:szCs w:val="28"/>
        </w:rPr>
        <w:t>підготовки фахівців</w:t>
      </w:r>
      <w:r w:rsidRPr="00676A61">
        <w:rPr>
          <w:b/>
          <w:sz w:val="28"/>
          <w:szCs w:val="28"/>
        </w:rPr>
        <w:t xml:space="preserve">  </w:t>
      </w:r>
      <w:r w:rsidRPr="00676A61">
        <w:rPr>
          <w:i/>
          <w:sz w:val="28"/>
          <w:szCs w:val="28"/>
        </w:rPr>
        <w:t>першого (бакалаврського) рівня вищої освіти</w:t>
      </w:r>
    </w:p>
    <w:p w:rsidR="00FE3AE9" w:rsidRPr="00AB7020" w:rsidRDefault="00FE3AE9" w:rsidP="00FE3AE9">
      <w:pPr>
        <w:rPr>
          <w:sz w:val="28"/>
          <w:szCs w:val="28"/>
          <w:highlight w:val="yellow"/>
        </w:rPr>
      </w:pPr>
    </w:p>
    <w:p w:rsidR="00FE3AE9" w:rsidRPr="00676A61" w:rsidRDefault="00FE3AE9" w:rsidP="00FE3AE9">
      <w:pPr>
        <w:ind w:left="4536" w:hanging="4536"/>
        <w:rPr>
          <w:i/>
          <w:sz w:val="20"/>
          <w:szCs w:val="20"/>
        </w:rPr>
      </w:pPr>
      <w:r w:rsidRPr="00676A61">
        <w:rPr>
          <w:sz w:val="28"/>
          <w:szCs w:val="28"/>
        </w:rPr>
        <w:t xml:space="preserve">за освітньо-професійною програмою </w:t>
      </w:r>
      <w:r w:rsidRPr="005C134F">
        <w:rPr>
          <w:i/>
          <w:sz w:val="28"/>
          <w:szCs w:val="28"/>
        </w:rPr>
        <w:t>Середня освіта  (Мова і література (польська, англійська)</w:t>
      </w:r>
      <w:r w:rsidRPr="00676A61">
        <w:rPr>
          <w:sz w:val="28"/>
          <w:szCs w:val="28"/>
        </w:rPr>
        <w:t xml:space="preserve"> </w:t>
      </w:r>
    </w:p>
    <w:p w:rsidR="00FE3AE9" w:rsidRPr="00AB7020" w:rsidRDefault="00FE3AE9" w:rsidP="00FE3AE9">
      <w:pPr>
        <w:rPr>
          <w:b/>
          <w:sz w:val="16"/>
          <w:szCs w:val="16"/>
          <w:highlight w:val="yellow"/>
        </w:rPr>
      </w:pPr>
    </w:p>
    <w:p w:rsidR="00FE3AE9" w:rsidRDefault="00FE3AE9" w:rsidP="00FE3AE9">
      <w:pPr>
        <w:rPr>
          <w:i/>
          <w:sz w:val="28"/>
          <w:szCs w:val="28"/>
        </w:rPr>
      </w:pPr>
      <w:r w:rsidRPr="005C134F">
        <w:rPr>
          <w:sz w:val="28"/>
          <w:szCs w:val="28"/>
        </w:rPr>
        <w:t xml:space="preserve">спеціальності </w:t>
      </w:r>
      <w:r w:rsidRPr="005C134F">
        <w:rPr>
          <w:i/>
          <w:sz w:val="28"/>
          <w:szCs w:val="28"/>
        </w:rPr>
        <w:t>014 Середня освіта (Мова і література (польська</w:t>
      </w:r>
      <w:r>
        <w:rPr>
          <w:i/>
          <w:sz w:val="28"/>
          <w:szCs w:val="28"/>
        </w:rPr>
        <w:t>)</w:t>
      </w:r>
    </w:p>
    <w:p w:rsidR="00FE3AE9" w:rsidRDefault="00FE3AE9" w:rsidP="00FE3AE9">
      <w:pPr>
        <w:rPr>
          <w:i/>
          <w:sz w:val="28"/>
          <w:szCs w:val="28"/>
        </w:rPr>
      </w:pPr>
    </w:p>
    <w:p w:rsidR="00FE3AE9" w:rsidRPr="002B5AAF" w:rsidRDefault="00FE3AE9" w:rsidP="00FE3AE9">
      <w:pPr>
        <w:rPr>
          <w:i/>
          <w:sz w:val="20"/>
          <w:szCs w:val="20"/>
        </w:rPr>
      </w:pPr>
      <w:r w:rsidRPr="005C134F">
        <w:rPr>
          <w:sz w:val="28"/>
          <w:szCs w:val="28"/>
        </w:rPr>
        <w:t xml:space="preserve">з </w:t>
      </w:r>
      <w:r>
        <w:rPr>
          <w:sz w:val="28"/>
          <w:szCs w:val="28"/>
        </w:rPr>
        <w:t xml:space="preserve">предметною спеціалізацією/спеціалізацією 014.02 </w:t>
      </w:r>
      <w:r w:rsidRPr="005C134F">
        <w:rPr>
          <w:i/>
          <w:sz w:val="28"/>
          <w:szCs w:val="28"/>
        </w:rPr>
        <w:t>Середня освіта (Мова і література (польська</w:t>
      </w:r>
      <w:r>
        <w:rPr>
          <w:i/>
          <w:sz w:val="28"/>
          <w:szCs w:val="28"/>
        </w:rPr>
        <w:t>) /</w:t>
      </w:r>
      <w:r>
        <w:rPr>
          <w:sz w:val="28"/>
          <w:szCs w:val="28"/>
        </w:rPr>
        <w:t xml:space="preserve"> </w:t>
      </w:r>
      <w:r w:rsidRPr="002B5AAF">
        <w:rPr>
          <w:i/>
          <w:sz w:val="28"/>
          <w:szCs w:val="28"/>
        </w:rPr>
        <w:t>014.028  Польська мова і література</w:t>
      </w:r>
    </w:p>
    <w:p w:rsidR="00FE3AE9" w:rsidRPr="005C134F" w:rsidRDefault="00FE3AE9" w:rsidP="00FE3AE9">
      <w:pPr>
        <w:tabs>
          <w:tab w:val="left" w:pos="3240"/>
        </w:tabs>
        <w:ind w:left="3240" w:hanging="3240"/>
        <w:jc w:val="center"/>
        <w:rPr>
          <w:i/>
          <w:sz w:val="20"/>
          <w:szCs w:val="20"/>
        </w:rPr>
      </w:pPr>
      <w:r w:rsidRPr="005C134F">
        <w:rPr>
          <w:i/>
          <w:sz w:val="20"/>
          <w:szCs w:val="20"/>
        </w:rPr>
        <w:tab/>
      </w:r>
    </w:p>
    <w:p w:rsidR="00FE3AE9" w:rsidRPr="00D91699" w:rsidRDefault="00FE3AE9" w:rsidP="00FE3AE9">
      <w:pPr>
        <w:contextualSpacing/>
        <w:rPr>
          <w:i/>
          <w:sz w:val="20"/>
          <w:szCs w:val="20"/>
          <w:vertAlign w:val="subscript"/>
        </w:rPr>
      </w:pPr>
      <w:r w:rsidRPr="00D91699">
        <w:rPr>
          <w:sz w:val="28"/>
          <w:szCs w:val="28"/>
        </w:rPr>
        <w:t>галузі знань</w:t>
      </w:r>
      <w:r w:rsidRPr="00D91699">
        <w:rPr>
          <w:b/>
          <w:sz w:val="28"/>
          <w:szCs w:val="28"/>
        </w:rPr>
        <w:t xml:space="preserve"> </w:t>
      </w:r>
      <w:r w:rsidRPr="00D91699">
        <w:rPr>
          <w:i/>
          <w:sz w:val="28"/>
          <w:szCs w:val="28"/>
        </w:rPr>
        <w:t>01 Освіта/Педагогіка</w:t>
      </w:r>
    </w:p>
    <w:p w:rsidR="00FE3AE9" w:rsidRPr="00AB7020" w:rsidRDefault="00FE3AE9" w:rsidP="00FE3AE9">
      <w:pPr>
        <w:jc w:val="center"/>
        <w:rPr>
          <w:b/>
          <w:sz w:val="16"/>
          <w:szCs w:val="16"/>
          <w:highlight w:val="yellow"/>
        </w:rPr>
      </w:pPr>
    </w:p>
    <w:p w:rsidR="00FE3AE9" w:rsidRPr="00AB7020" w:rsidRDefault="00FE3AE9" w:rsidP="00FE3AE9">
      <w:pPr>
        <w:jc w:val="center"/>
        <w:rPr>
          <w:b/>
          <w:sz w:val="16"/>
          <w:szCs w:val="16"/>
          <w:highlight w:val="yellow"/>
        </w:rPr>
      </w:pPr>
    </w:p>
    <w:p w:rsidR="00FE3AE9" w:rsidRPr="002B5AAF" w:rsidRDefault="00FE3AE9" w:rsidP="00FE3AE9">
      <w:pPr>
        <w:widowControl w:val="0"/>
        <w:rPr>
          <w:i/>
          <w:sz w:val="28"/>
          <w:szCs w:val="28"/>
        </w:rPr>
      </w:pPr>
      <w:r w:rsidRPr="002B5AAF">
        <w:rPr>
          <w:sz w:val="28"/>
          <w:szCs w:val="28"/>
        </w:rPr>
        <w:t xml:space="preserve">мова навчання  </w:t>
      </w:r>
      <w:r w:rsidRPr="002B5AAF">
        <w:rPr>
          <w:i/>
          <w:sz w:val="28"/>
          <w:szCs w:val="28"/>
        </w:rPr>
        <w:t>польська</w:t>
      </w:r>
    </w:p>
    <w:p w:rsidR="00FE3AE9" w:rsidRPr="00AB7020" w:rsidRDefault="00FE3AE9" w:rsidP="00FE3AE9">
      <w:pPr>
        <w:widowControl w:val="0"/>
        <w:rPr>
          <w:color w:val="92D050"/>
          <w:sz w:val="28"/>
          <w:szCs w:val="28"/>
          <w:highlight w:val="yellow"/>
        </w:rPr>
      </w:pPr>
    </w:p>
    <w:p w:rsidR="00FE3AE9" w:rsidRPr="00AB7020" w:rsidRDefault="00FE3AE9" w:rsidP="00FE3AE9">
      <w:pPr>
        <w:widowControl w:val="0"/>
        <w:jc w:val="both"/>
        <w:rPr>
          <w:highlight w:val="yellow"/>
        </w:rPr>
      </w:pPr>
    </w:p>
    <w:p w:rsidR="00FE3AE9" w:rsidRPr="00AB7020" w:rsidRDefault="00FE3AE9" w:rsidP="00FE3AE9">
      <w:pPr>
        <w:widowControl w:val="0"/>
        <w:jc w:val="both"/>
        <w:rPr>
          <w:highlight w:val="yellow"/>
        </w:rPr>
      </w:pPr>
    </w:p>
    <w:p w:rsidR="00FE3AE9" w:rsidRPr="00AB7020" w:rsidRDefault="00FE3AE9" w:rsidP="00FE3AE9">
      <w:pPr>
        <w:widowControl w:val="0"/>
        <w:jc w:val="both"/>
        <w:rPr>
          <w:highlight w:val="yellow"/>
        </w:rPr>
      </w:pPr>
    </w:p>
    <w:p w:rsidR="00FE3AE9" w:rsidRPr="00AB7020" w:rsidRDefault="00FE3AE9" w:rsidP="00FE3AE9">
      <w:pPr>
        <w:widowControl w:val="0"/>
        <w:jc w:val="both"/>
        <w:rPr>
          <w:highlight w:val="yellow"/>
        </w:rPr>
      </w:pPr>
    </w:p>
    <w:p w:rsidR="00FE3AE9" w:rsidRDefault="00FE3AE9" w:rsidP="00FE3AE9">
      <w:pPr>
        <w:widowControl w:val="0"/>
        <w:jc w:val="both"/>
        <w:rPr>
          <w:sz w:val="16"/>
          <w:szCs w:val="16"/>
          <w:highlight w:val="yellow"/>
        </w:rPr>
      </w:pPr>
    </w:p>
    <w:p w:rsidR="00FE3AE9" w:rsidRDefault="00FE3AE9" w:rsidP="00FE3AE9">
      <w:pPr>
        <w:widowControl w:val="0"/>
        <w:jc w:val="both"/>
        <w:rPr>
          <w:sz w:val="16"/>
          <w:szCs w:val="16"/>
          <w:highlight w:val="yellow"/>
        </w:rPr>
      </w:pPr>
    </w:p>
    <w:p w:rsidR="00FE3AE9" w:rsidRDefault="00FE3AE9" w:rsidP="00FE3AE9">
      <w:pPr>
        <w:widowControl w:val="0"/>
        <w:jc w:val="both"/>
        <w:rPr>
          <w:sz w:val="16"/>
          <w:szCs w:val="16"/>
          <w:highlight w:val="yellow"/>
        </w:rPr>
      </w:pPr>
    </w:p>
    <w:p w:rsidR="00FE3AE9" w:rsidRDefault="00FE3AE9" w:rsidP="00FE3AE9">
      <w:pPr>
        <w:widowControl w:val="0"/>
        <w:jc w:val="both"/>
        <w:rPr>
          <w:sz w:val="16"/>
          <w:szCs w:val="16"/>
          <w:highlight w:val="yellow"/>
        </w:rPr>
      </w:pPr>
    </w:p>
    <w:p w:rsidR="00FE3AE9" w:rsidRDefault="00FE3AE9" w:rsidP="00FE3AE9">
      <w:pPr>
        <w:widowControl w:val="0"/>
        <w:jc w:val="both"/>
        <w:rPr>
          <w:sz w:val="16"/>
          <w:szCs w:val="16"/>
          <w:highlight w:val="yellow"/>
        </w:rPr>
      </w:pPr>
    </w:p>
    <w:p w:rsidR="00FE3AE9" w:rsidRDefault="00FE3AE9" w:rsidP="00FE3AE9">
      <w:pPr>
        <w:widowControl w:val="0"/>
        <w:jc w:val="both"/>
        <w:rPr>
          <w:sz w:val="16"/>
          <w:szCs w:val="16"/>
          <w:highlight w:val="yellow"/>
        </w:rPr>
      </w:pPr>
    </w:p>
    <w:p w:rsidR="00FE3AE9" w:rsidRDefault="00FE3AE9" w:rsidP="00FE3AE9">
      <w:pPr>
        <w:widowControl w:val="0"/>
        <w:jc w:val="both"/>
        <w:rPr>
          <w:sz w:val="16"/>
          <w:szCs w:val="16"/>
          <w:highlight w:val="yellow"/>
        </w:rPr>
      </w:pPr>
    </w:p>
    <w:p w:rsidR="00FE3AE9" w:rsidRDefault="00FE3AE9" w:rsidP="00FE3AE9">
      <w:pPr>
        <w:widowControl w:val="0"/>
        <w:jc w:val="both"/>
        <w:rPr>
          <w:sz w:val="16"/>
          <w:szCs w:val="16"/>
          <w:highlight w:val="yellow"/>
        </w:rPr>
      </w:pPr>
    </w:p>
    <w:p w:rsidR="00FE3AE9" w:rsidRDefault="00FE3AE9" w:rsidP="00FE3AE9">
      <w:pPr>
        <w:widowControl w:val="0"/>
        <w:jc w:val="both"/>
        <w:rPr>
          <w:sz w:val="16"/>
          <w:szCs w:val="16"/>
          <w:highlight w:val="yellow"/>
        </w:rPr>
      </w:pPr>
    </w:p>
    <w:p w:rsidR="00FE3AE9" w:rsidRPr="002B5AAF" w:rsidRDefault="00FE3AE9" w:rsidP="00FE3AE9">
      <w:pPr>
        <w:widowControl w:val="0"/>
        <w:jc w:val="center"/>
        <w:rPr>
          <w:sz w:val="28"/>
          <w:szCs w:val="28"/>
          <w:lang w:val="ru-RU"/>
        </w:rPr>
      </w:pPr>
      <w:r>
        <w:rPr>
          <w:sz w:val="28"/>
          <w:szCs w:val="28"/>
        </w:rPr>
        <w:t>202</w:t>
      </w:r>
      <w:r w:rsidR="007D7D5A" w:rsidRPr="007D7D5A">
        <w:rPr>
          <w:sz w:val="28"/>
          <w:szCs w:val="28"/>
          <w:lang w:val="ru-RU"/>
        </w:rPr>
        <w:t>2</w:t>
      </w:r>
      <w:r>
        <w:rPr>
          <w:sz w:val="28"/>
          <w:szCs w:val="28"/>
        </w:rPr>
        <w:t xml:space="preserve"> </w:t>
      </w:r>
      <w:r w:rsidR="007D7D5A">
        <w:rPr>
          <w:sz w:val="28"/>
          <w:szCs w:val="28"/>
        </w:rPr>
        <w:t>–</w:t>
      </w:r>
      <w:r>
        <w:rPr>
          <w:sz w:val="28"/>
          <w:szCs w:val="28"/>
        </w:rPr>
        <w:t xml:space="preserve"> 202</w:t>
      </w:r>
      <w:r w:rsidR="007D7D5A" w:rsidRPr="007D7D5A">
        <w:rPr>
          <w:sz w:val="28"/>
          <w:szCs w:val="28"/>
          <w:lang w:val="ru-RU"/>
        </w:rPr>
        <w:t xml:space="preserve">3 </w:t>
      </w:r>
      <w:r w:rsidRPr="002B5AAF">
        <w:rPr>
          <w:sz w:val="28"/>
          <w:szCs w:val="28"/>
        </w:rPr>
        <w:t>навчальний рік</w:t>
      </w:r>
    </w:p>
    <w:p w:rsidR="00FE3AE9" w:rsidRPr="00AC459D" w:rsidRDefault="00FE3AE9" w:rsidP="00FE3AE9">
      <w:pPr>
        <w:spacing w:after="200" w:line="276" w:lineRule="auto"/>
        <w:rPr>
          <w:i/>
          <w:sz w:val="28"/>
          <w:szCs w:val="28"/>
        </w:rPr>
      </w:pPr>
      <w:r w:rsidRPr="00AB7020">
        <w:rPr>
          <w:sz w:val="28"/>
          <w:szCs w:val="28"/>
          <w:highlight w:val="yellow"/>
          <w:lang w:val="ru-RU"/>
        </w:rPr>
        <w:br w:type="page"/>
      </w:r>
      <w:r w:rsidRPr="00AC459D">
        <w:rPr>
          <w:sz w:val="28"/>
          <w:szCs w:val="28"/>
        </w:rPr>
        <w:lastRenderedPageBreak/>
        <w:t xml:space="preserve">Розробники програми:  </w:t>
      </w:r>
      <w:r w:rsidR="007D7D5A">
        <w:rPr>
          <w:i/>
          <w:sz w:val="28"/>
          <w:szCs w:val="28"/>
        </w:rPr>
        <w:t>В.В Ринда</w:t>
      </w:r>
      <w:r>
        <w:rPr>
          <w:i/>
          <w:sz w:val="28"/>
          <w:szCs w:val="28"/>
        </w:rPr>
        <w:t xml:space="preserve">, </w:t>
      </w:r>
      <w:r w:rsidR="007D7D5A">
        <w:rPr>
          <w:i/>
          <w:sz w:val="28"/>
          <w:szCs w:val="28"/>
        </w:rPr>
        <w:t xml:space="preserve">асистент </w:t>
      </w:r>
      <w:r w:rsidRPr="00AC459D">
        <w:rPr>
          <w:i/>
          <w:sz w:val="28"/>
          <w:szCs w:val="28"/>
        </w:rPr>
        <w:t xml:space="preserve">кафедри </w:t>
      </w:r>
      <w:proofErr w:type="spellStart"/>
      <w:r w:rsidRPr="00AC459D">
        <w:rPr>
          <w:i/>
          <w:sz w:val="28"/>
          <w:szCs w:val="28"/>
        </w:rPr>
        <w:t>сл</w:t>
      </w:r>
      <w:r w:rsidRPr="000378F7">
        <w:rPr>
          <w:sz w:val="28"/>
          <w:szCs w:val="28"/>
        </w:rPr>
        <w:t>о</w:t>
      </w:r>
      <w:r w:rsidRPr="00AC459D">
        <w:rPr>
          <w:i/>
          <w:sz w:val="28"/>
          <w:szCs w:val="28"/>
        </w:rPr>
        <w:t>вʼянської</w:t>
      </w:r>
      <w:proofErr w:type="spellEnd"/>
      <w:r w:rsidRPr="00AC459D">
        <w:rPr>
          <w:i/>
          <w:sz w:val="28"/>
          <w:szCs w:val="28"/>
        </w:rPr>
        <w:t xml:space="preserve"> філології та загального мовознав</w:t>
      </w:r>
      <w:r>
        <w:rPr>
          <w:i/>
          <w:sz w:val="28"/>
          <w:szCs w:val="28"/>
        </w:rPr>
        <w:t>с</w:t>
      </w:r>
      <w:r w:rsidRPr="00AC459D">
        <w:rPr>
          <w:i/>
          <w:sz w:val="28"/>
          <w:szCs w:val="28"/>
        </w:rPr>
        <w:t>тва</w:t>
      </w:r>
    </w:p>
    <w:p w:rsidR="00FE3AE9" w:rsidRPr="00AC459D" w:rsidRDefault="00FE3AE9" w:rsidP="00FE3AE9">
      <w:pPr>
        <w:widowControl w:val="0"/>
        <w:rPr>
          <w:sz w:val="28"/>
          <w:szCs w:val="28"/>
        </w:rPr>
      </w:pPr>
    </w:p>
    <w:p w:rsidR="00FE3AE9" w:rsidRPr="00AC459D" w:rsidRDefault="00FE3AE9" w:rsidP="00FE3AE9">
      <w:pPr>
        <w:widowControl w:val="0"/>
        <w:tabs>
          <w:tab w:val="left" w:pos="3240"/>
        </w:tabs>
        <w:spacing w:line="360" w:lineRule="auto"/>
        <w:rPr>
          <w:sz w:val="28"/>
          <w:szCs w:val="28"/>
        </w:rPr>
      </w:pPr>
      <w:r w:rsidRPr="00AC459D">
        <w:rPr>
          <w:sz w:val="28"/>
          <w:szCs w:val="28"/>
        </w:rPr>
        <w:tab/>
      </w:r>
    </w:p>
    <w:p w:rsidR="00FE3AE9" w:rsidRPr="00AC459D" w:rsidRDefault="00FE3AE9" w:rsidP="00FE3AE9">
      <w:pPr>
        <w:widowControl w:val="0"/>
        <w:jc w:val="both"/>
        <w:rPr>
          <w:sz w:val="28"/>
          <w:szCs w:val="28"/>
        </w:rPr>
      </w:pPr>
    </w:p>
    <w:p w:rsidR="00FE3AE9" w:rsidRPr="00AC459D" w:rsidRDefault="00FE3AE9" w:rsidP="00FE3AE9">
      <w:pPr>
        <w:widowControl w:val="0"/>
        <w:jc w:val="both"/>
        <w:rPr>
          <w:sz w:val="28"/>
          <w:szCs w:val="28"/>
        </w:rPr>
      </w:pPr>
    </w:p>
    <w:p w:rsidR="00FE3AE9" w:rsidRPr="00AC459D" w:rsidRDefault="00FE3AE9" w:rsidP="00FE3AE9">
      <w:pPr>
        <w:widowControl w:val="0"/>
        <w:ind w:left="2977" w:hanging="2977"/>
        <w:rPr>
          <w:i/>
          <w:sz w:val="28"/>
          <w:szCs w:val="28"/>
        </w:rPr>
      </w:pPr>
      <w:r w:rsidRPr="00AC459D">
        <w:rPr>
          <w:sz w:val="28"/>
          <w:szCs w:val="28"/>
        </w:rPr>
        <w:t xml:space="preserve">Ухвалено на засіданні </w:t>
      </w:r>
      <w:r w:rsidRPr="00AC459D">
        <w:rPr>
          <w:bCs/>
          <w:iCs/>
          <w:sz w:val="28"/>
          <w:szCs w:val="28"/>
        </w:rPr>
        <w:t xml:space="preserve">кафедри   </w:t>
      </w:r>
      <w:proofErr w:type="spellStart"/>
      <w:r w:rsidRPr="00AC459D">
        <w:rPr>
          <w:i/>
          <w:sz w:val="28"/>
          <w:szCs w:val="28"/>
        </w:rPr>
        <w:t>словʼянської</w:t>
      </w:r>
      <w:proofErr w:type="spellEnd"/>
      <w:r w:rsidRPr="00AC459D">
        <w:rPr>
          <w:i/>
          <w:sz w:val="28"/>
          <w:szCs w:val="28"/>
        </w:rPr>
        <w:t xml:space="preserve"> філології та загального </w:t>
      </w:r>
      <w:r>
        <w:rPr>
          <w:i/>
          <w:sz w:val="28"/>
          <w:szCs w:val="28"/>
        </w:rPr>
        <w:t xml:space="preserve">                 </w:t>
      </w:r>
      <w:proofErr w:type="spellStart"/>
      <w:r w:rsidRPr="00AC459D">
        <w:rPr>
          <w:i/>
          <w:sz w:val="28"/>
          <w:szCs w:val="28"/>
        </w:rPr>
        <w:t>мовознавтва</w:t>
      </w:r>
      <w:proofErr w:type="spellEnd"/>
    </w:p>
    <w:p w:rsidR="00FE3AE9" w:rsidRPr="00AC459D" w:rsidRDefault="00FE3AE9" w:rsidP="00FE3AE9">
      <w:pPr>
        <w:widowControl w:val="0"/>
        <w:rPr>
          <w:b/>
          <w:i/>
          <w:sz w:val="28"/>
          <w:szCs w:val="28"/>
        </w:rPr>
      </w:pPr>
    </w:p>
    <w:p w:rsidR="00FE3AE9" w:rsidRPr="00AC459D" w:rsidRDefault="00FE3AE9" w:rsidP="00FE3AE9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Протокол № </w:t>
      </w:r>
      <w:r w:rsidR="007D7D5A">
        <w:rPr>
          <w:sz w:val="28"/>
          <w:szCs w:val="28"/>
        </w:rPr>
        <w:t>9</w:t>
      </w:r>
      <w:r>
        <w:rPr>
          <w:sz w:val="28"/>
          <w:szCs w:val="28"/>
        </w:rPr>
        <w:t>від  2</w:t>
      </w:r>
      <w:r w:rsidR="007D7D5A">
        <w:rPr>
          <w:sz w:val="28"/>
          <w:szCs w:val="28"/>
        </w:rPr>
        <w:t xml:space="preserve">9 серпня 2022 </w:t>
      </w:r>
      <w:r w:rsidRPr="00AC459D">
        <w:rPr>
          <w:sz w:val="28"/>
          <w:szCs w:val="28"/>
        </w:rPr>
        <w:t xml:space="preserve">року </w:t>
      </w:r>
    </w:p>
    <w:p w:rsidR="00FE3AE9" w:rsidRPr="00AC459D" w:rsidRDefault="00FE3AE9" w:rsidP="00FE3AE9">
      <w:pPr>
        <w:widowControl w:val="0"/>
        <w:rPr>
          <w:sz w:val="28"/>
          <w:szCs w:val="28"/>
        </w:rPr>
      </w:pPr>
    </w:p>
    <w:p w:rsidR="00FE3AE9" w:rsidRPr="00AC459D" w:rsidRDefault="00FE3AE9" w:rsidP="00FE3AE9">
      <w:pPr>
        <w:widowControl w:val="0"/>
        <w:rPr>
          <w:sz w:val="28"/>
          <w:szCs w:val="28"/>
        </w:rPr>
      </w:pPr>
    </w:p>
    <w:p w:rsidR="00FE3AE9" w:rsidRPr="00AC459D" w:rsidRDefault="00FE3AE9" w:rsidP="00FE3AE9">
      <w:pPr>
        <w:widowControl w:val="0"/>
        <w:rPr>
          <w:sz w:val="28"/>
          <w:szCs w:val="28"/>
        </w:rPr>
      </w:pPr>
    </w:p>
    <w:p w:rsidR="00FE3AE9" w:rsidRPr="00AC459D" w:rsidRDefault="00FE3AE9" w:rsidP="00FE3AE9">
      <w:pPr>
        <w:widowControl w:val="0"/>
        <w:tabs>
          <w:tab w:val="left" w:pos="2880"/>
        </w:tabs>
        <w:rPr>
          <w:sz w:val="28"/>
          <w:szCs w:val="28"/>
        </w:rPr>
      </w:pPr>
      <w:r w:rsidRPr="00AC459D">
        <w:rPr>
          <w:sz w:val="28"/>
          <w:szCs w:val="28"/>
        </w:rPr>
        <w:t>ПОГОДЖЕНО</w:t>
      </w:r>
    </w:p>
    <w:p w:rsidR="00FE3AE9" w:rsidRPr="00AC459D" w:rsidRDefault="00FE3AE9" w:rsidP="00FE3AE9">
      <w:pPr>
        <w:widowControl w:val="0"/>
        <w:tabs>
          <w:tab w:val="left" w:pos="2880"/>
        </w:tabs>
        <w:rPr>
          <w:sz w:val="28"/>
          <w:szCs w:val="28"/>
        </w:rPr>
      </w:pPr>
    </w:p>
    <w:p w:rsidR="00FE3AE9" w:rsidRPr="00AC459D" w:rsidRDefault="00FE3AE9" w:rsidP="00FE3AE9">
      <w:pPr>
        <w:widowControl w:val="0"/>
        <w:tabs>
          <w:tab w:val="left" w:pos="2880"/>
        </w:tabs>
        <w:rPr>
          <w:sz w:val="28"/>
          <w:szCs w:val="28"/>
        </w:rPr>
      </w:pPr>
      <w:r w:rsidRPr="00AC459D">
        <w:rPr>
          <w:sz w:val="28"/>
          <w:szCs w:val="28"/>
        </w:rPr>
        <w:t xml:space="preserve">Керівник </w:t>
      </w:r>
    </w:p>
    <w:p w:rsidR="00FE3AE9" w:rsidRPr="00AC459D" w:rsidRDefault="00FE3AE9" w:rsidP="00FE3AE9">
      <w:pPr>
        <w:widowControl w:val="0"/>
        <w:tabs>
          <w:tab w:val="left" w:pos="2880"/>
        </w:tabs>
        <w:rPr>
          <w:sz w:val="28"/>
          <w:szCs w:val="28"/>
          <w:highlight w:val="yellow"/>
          <w:u w:val="single"/>
        </w:rPr>
      </w:pPr>
      <w:r w:rsidRPr="00AC459D">
        <w:rPr>
          <w:sz w:val="28"/>
          <w:szCs w:val="28"/>
        </w:rPr>
        <w:t xml:space="preserve">групи забезпечення освітньої програми   ___________   </w:t>
      </w:r>
      <w:r>
        <w:rPr>
          <w:sz w:val="28"/>
          <w:szCs w:val="28"/>
        </w:rPr>
        <w:t xml:space="preserve">   </w:t>
      </w:r>
      <w:r w:rsidRPr="00AC459D">
        <w:rPr>
          <w:sz w:val="28"/>
          <w:szCs w:val="28"/>
          <w:u w:val="single"/>
        </w:rPr>
        <w:t xml:space="preserve">Н.О. </w:t>
      </w:r>
      <w:proofErr w:type="spellStart"/>
      <w:r w:rsidRPr="00AC459D">
        <w:rPr>
          <w:sz w:val="28"/>
          <w:szCs w:val="28"/>
          <w:u w:val="single"/>
        </w:rPr>
        <w:t>Стахнюк</w:t>
      </w:r>
      <w:proofErr w:type="spellEnd"/>
    </w:p>
    <w:p w:rsidR="00FE3AE9" w:rsidRDefault="00FE3AE9" w:rsidP="00FE3AE9">
      <w:pPr>
        <w:widowControl w:val="0"/>
        <w:tabs>
          <w:tab w:val="left" w:pos="5580"/>
        </w:tabs>
        <w:rPr>
          <w:sz w:val="20"/>
          <w:szCs w:val="20"/>
        </w:rPr>
      </w:pPr>
      <w:r w:rsidRPr="00AC459D">
        <w:rPr>
          <w:sz w:val="20"/>
          <w:szCs w:val="20"/>
        </w:rPr>
        <w:tab/>
      </w:r>
      <w:r w:rsidRPr="00AC459D">
        <w:rPr>
          <w:i/>
          <w:sz w:val="20"/>
          <w:szCs w:val="20"/>
        </w:rPr>
        <w:t>підпис</w:t>
      </w:r>
      <w:r w:rsidRPr="00AC459D">
        <w:rPr>
          <w:sz w:val="20"/>
          <w:szCs w:val="20"/>
        </w:rPr>
        <w:tab/>
      </w:r>
      <w:r>
        <w:rPr>
          <w:i/>
          <w:sz w:val="20"/>
          <w:szCs w:val="20"/>
        </w:rPr>
        <w:t xml:space="preserve">          </w:t>
      </w:r>
      <w:r w:rsidRPr="00AC459D">
        <w:rPr>
          <w:i/>
          <w:sz w:val="20"/>
          <w:szCs w:val="20"/>
        </w:rPr>
        <w:t>ініціали та прізвище</w:t>
      </w:r>
      <w:r w:rsidRPr="00AC459D">
        <w:rPr>
          <w:sz w:val="20"/>
          <w:szCs w:val="20"/>
        </w:rPr>
        <w:t xml:space="preserve"> </w:t>
      </w:r>
    </w:p>
    <w:p w:rsidR="00FE3AE9" w:rsidRDefault="00FE3AE9">
      <w:p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FE3AE9" w:rsidRPr="00AC459D" w:rsidRDefault="00FE3AE9" w:rsidP="00FE3AE9">
      <w:pPr>
        <w:widowControl w:val="0"/>
        <w:tabs>
          <w:tab w:val="left" w:pos="5580"/>
        </w:tabs>
        <w:rPr>
          <w:sz w:val="20"/>
          <w:szCs w:val="20"/>
        </w:rPr>
      </w:pPr>
    </w:p>
    <w:p w:rsidR="00AB7020" w:rsidRPr="007F0313" w:rsidRDefault="00AB7020" w:rsidP="007F0313">
      <w:pPr>
        <w:widowControl w:val="0"/>
        <w:jc w:val="center"/>
        <w:rPr>
          <w:b/>
          <w:sz w:val="28"/>
          <w:szCs w:val="28"/>
        </w:rPr>
      </w:pPr>
      <w:r w:rsidRPr="007F0313">
        <w:rPr>
          <w:b/>
          <w:sz w:val="28"/>
          <w:szCs w:val="28"/>
        </w:rPr>
        <w:t>Зміст робочої програми навчальної дисципліни</w:t>
      </w:r>
    </w:p>
    <w:p w:rsidR="009574D3" w:rsidRPr="009574D3" w:rsidRDefault="00AB7020" w:rsidP="009574D3">
      <w:pPr>
        <w:pStyle w:val="a5"/>
        <w:widowControl w:val="0"/>
        <w:numPr>
          <w:ilvl w:val="0"/>
          <w:numId w:val="7"/>
        </w:numPr>
        <w:ind w:left="0" w:firstLine="709"/>
        <w:rPr>
          <w:sz w:val="28"/>
          <w:szCs w:val="28"/>
          <w:shd w:val="clear" w:color="auto" w:fill="FFFFFF"/>
          <w:lang w:val="ru-RU"/>
        </w:rPr>
      </w:pPr>
      <w:r w:rsidRPr="009574D3">
        <w:rPr>
          <w:b/>
          <w:sz w:val="28"/>
          <w:szCs w:val="28"/>
        </w:rPr>
        <w:t>Мета</w:t>
      </w:r>
      <w:r w:rsidR="00101A81" w:rsidRPr="009574D3">
        <w:rPr>
          <w:b/>
          <w:sz w:val="28"/>
          <w:szCs w:val="28"/>
        </w:rPr>
        <w:t xml:space="preserve"> </w:t>
      </w:r>
      <w:r w:rsidR="00101A81" w:rsidRPr="009574D3">
        <w:rPr>
          <w:sz w:val="28"/>
          <w:szCs w:val="28"/>
        </w:rPr>
        <w:t xml:space="preserve">вивчення </w:t>
      </w:r>
      <w:r w:rsidRPr="009574D3">
        <w:rPr>
          <w:b/>
          <w:sz w:val="28"/>
          <w:szCs w:val="28"/>
        </w:rPr>
        <w:t xml:space="preserve"> </w:t>
      </w:r>
      <w:r w:rsidRPr="009574D3">
        <w:rPr>
          <w:sz w:val="28"/>
          <w:szCs w:val="28"/>
        </w:rPr>
        <w:t xml:space="preserve">навчальної дисципліни «Практика усного та писемного </w:t>
      </w:r>
      <w:proofErr w:type="spellStart"/>
      <w:r w:rsidRPr="009574D3">
        <w:rPr>
          <w:sz w:val="28"/>
          <w:szCs w:val="28"/>
        </w:rPr>
        <w:t>мовлення»–це</w:t>
      </w:r>
      <w:proofErr w:type="spellEnd"/>
      <w:r w:rsidRPr="009574D3">
        <w:rPr>
          <w:sz w:val="28"/>
          <w:szCs w:val="28"/>
        </w:rPr>
        <w:t xml:space="preserve"> формування</w:t>
      </w:r>
      <w:r w:rsidR="00410529" w:rsidRPr="009574D3">
        <w:rPr>
          <w:sz w:val="28"/>
          <w:szCs w:val="28"/>
        </w:rPr>
        <w:t xml:space="preserve"> таких</w:t>
      </w:r>
      <w:r w:rsidRPr="009574D3">
        <w:rPr>
          <w:sz w:val="28"/>
          <w:szCs w:val="28"/>
        </w:rPr>
        <w:t xml:space="preserve"> </w:t>
      </w:r>
      <w:r w:rsidRPr="009574D3">
        <w:rPr>
          <w:sz w:val="28"/>
          <w:szCs w:val="28"/>
          <w:shd w:val="clear" w:color="auto" w:fill="FFFFFF"/>
        </w:rPr>
        <w:t xml:space="preserve">професійних, загальних та фахових </w:t>
      </w:r>
      <w:proofErr w:type="spellStart"/>
      <w:r w:rsidRPr="009574D3">
        <w:rPr>
          <w:sz w:val="28"/>
          <w:szCs w:val="28"/>
          <w:shd w:val="clear" w:color="auto" w:fill="FFFFFF"/>
        </w:rPr>
        <w:t>компетентностей</w:t>
      </w:r>
      <w:proofErr w:type="spellEnd"/>
      <w:r w:rsidRPr="009574D3">
        <w:rPr>
          <w:sz w:val="28"/>
          <w:szCs w:val="28"/>
          <w:shd w:val="clear" w:color="auto" w:fill="FFFFFF"/>
        </w:rPr>
        <w:t xml:space="preserve"> на відповідному рівні елементарного і початкового незалежн</w:t>
      </w:r>
      <w:r w:rsidR="00410529" w:rsidRPr="009574D3">
        <w:rPr>
          <w:sz w:val="28"/>
          <w:szCs w:val="28"/>
          <w:shd w:val="clear" w:color="auto" w:fill="FFFFFF"/>
        </w:rPr>
        <w:t xml:space="preserve">ого користувача польською мовою: </w:t>
      </w:r>
      <w:r w:rsidRPr="009574D3">
        <w:rPr>
          <w:sz w:val="28"/>
          <w:szCs w:val="28"/>
          <w:shd w:val="clear" w:color="auto" w:fill="FFFFFF"/>
        </w:rPr>
        <w:t xml:space="preserve"> </w:t>
      </w:r>
    </w:p>
    <w:p w:rsidR="009574D3" w:rsidRDefault="009574D3" w:rsidP="009574D3">
      <w:pPr>
        <w:shd w:val="clear" w:color="auto" w:fill="FFFFFF"/>
        <w:ind w:firstLine="709"/>
        <w:jc w:val="both"/>
        <w:rPr>
          <w:i/>
          <w:sz w:val="28"/>
          <w:szCs w:val="28"/>
          <w:lang w:eastAsia="ru-RU"/>
        </w:rPr>
      </w:pPr>
      <w:r w:rsidRPr="002B0E7B">
        <w:rPr>
          <w:i/>
          <w:sz w:val="28"/>
          <w:szCs w:val="28"/>
          <w:lang w:eastAsia="ru-RU"/>
        </w:rPr>
        <w:t>«</w:t>
      </w:r>
      <w:r w:rsidRPr="002A2AFE">
        <w:rPr>
          <w:sz w:val="28"/>
          <w:szCs w:val="28"/>
        </w:rPr>
        <w:t>Практика усного та писемного мовлення польської мови</w:t>
      </w:r>
      <w:r w:rsidRPr="002B0E7B">
        <w:rPr>
          <w:sz w:val="28"/>
          <w:szCs w:val="28"/>
        </w:rPr>
        <w:t>»</w:t>
      </w:r>
      <w:r w:rsidRPr="002B0E7B">
        <w:rPr>
          <w:i/>
          <w:lang w:eastAsia="ru-RU"/>
        </w:rPr>
        <w:t xml:space="preserve"> </w:t>
      </w:r>
      <w:r w:rsidRPr="002B0E7B">
        <w:rPr>
          <w:i/>
          <w:sz w:val="28"/>
          <w:szCs w:val="28"/>
          <w:lang w:eastAsia="ru-RU"/>
        </w:rPr>
        <w:t xml:space="preserve">– </w:t>
      </w:r>
      <w:proofErr w:type="spellStart"/>
      <w:r>
        <w:rPr>
          <w:i/>
          <w:sz w:val="28"/>
          <w:szCs w:val="28"/>
          <w:lang w:eastAsia="ru-RU"/>
        </w:rPr>
        <w:t>обовʼязкова</w:t>
      </w:r>
      <w:proofErr w:type="spellEnd"/>
      <w:r>
        <w:rPr>
          <w:i/>
          <w:sz w:val="28"/>
          <w:szCs w:val="28"/>
          <w:lang w:eastAsia="ru-RU"/>
        </w:rPr>
        <w:t xml:space="preserve"> дисципліна, яка необхідна для того, щоб: </w:t>
      </w:r>
    </w:p>
    <w:p w:rsidR="009574D3" w:rsidRPr="006A14CC" w:rsidRDefault="009574D3" w:rsidP="009574D3">
      <w:pPr>
        <w:pStyle w:val="a5"/>
        <w:numPr>
          <w:ilvl w:val="0"/>
          <w:numId w:val="4"/>
        </w:numPr>
        <w:shd w:val="clear" w:color="auto" w:fill="FFFFFF"/>
        <w:ind w:left="426" w:hanging="426"/>
        <w:jc w:val="both"/>
        <w:rPr>
          <w:sz w:val="28"/>
          <w:szCs w:val="28"/>
        </w:rPr>
      </w:pPr>
      <w:r w:rsidRPr="006A14CC">
        <w:rPr>
          <w:sz w:val="28"/>
          <w:szCs w:val="28"/>
        </w:rPr>
        <w:t>формувати загальну інтегральну компетенцію</w:t>
      </w:r>
    </w:p>
    <w:p w:rsidR="009574D3" w:rsidRPr="006A14CC" w:rsidRDefault="009574D3" w:rsidP="009574D3">
      <w:pPr>
        <w:pStyle w:val="a5"/>
        <w:numPr>
          <w:ilvl w:val="0"/>
          <w:numId w:val="4"/>
        </w:numPr>
        <w:shd w:val="clear" w:color="auto" w:fill="FFFFFF"/>
        <w:ind w:left="426" w:hanging="426"/>
        <w:jc w:val="both"/>
        <w:rPr>
          <w:rStyle w:val="rvts0"/>
          <w:sz w:val="28"/>
          <w:szCs w:val="28"/>
        </w:rPr>
      </w:pPr>
      <w:r w:rsidRPr="006A14CC">
        <w:rPr>
          <w:rStyle w:val="rvts0"/>
          <w:sz w:val="28"/>
          <w:szCs w:val="28"/>
        </w:rPr>
        <w:t xml:space="preserve">здатність розв’язувати складні спеціалізовані задачі й практичні проблеми у професійній діяльності; </w:t>
      </w:r>
    </w:p>
    <w:p w:rsidR="009574D3" w:rsidRPr="006A14CC" w:rsidRDefault="009574D3" w:rsidP="009574D3">
      <w:pPr>
        <w:pStyle w:val="a5"/>
        <w:widowControl w:val="0"/>
        <w:numPr>
          <w:ilvl w:val="0"/>
          <w:numId w:val="4"/>
        </w:numPr>
        <w:shd w:val="clear" w:color="auto" w:fill="FFFFFF"/>
        <w:ind w:left="426" w:hanging="426"/>
        <w:jc w:val="both"/>
        <w:rPr>
          <w:rStyle w:val="rvts0"/>
          <w:b/>
          <w:sz w:val="28"/>
          <w:szCs w:val="28"/>
        </w:rPr>
      </w:pPr>
      <w:r w:rsidRPr="006A14CC">
        <w:rPr>
          <w:rStyle w:val="rvts0"/>
          <w:sz w:val="28"/>
          <w:szCs w:val="28"/>
        </w:rPr>
        <w:t>застосува</w:t>
      </w:r>
      <w:r>
        <w:rPr>
          <w:rStyle w:val="rvts0"/>
          <w:sz w:val="28"/>
          <w:szCs w:val="28"/>
        </w:rPr>
        <w:t>ти</w:t>
      </w:r>
      <w:r w:rsidRPr="006A14CC">
        <w:rPr>
          <w:rStyle w:val="rvts0"/>
          <w:sz w:val="28"/>
          <w:szCs w:val="28"/>
        </w:rPr>
        <w:t xml:space="preserve"> теорі</w:t>
      </w:r>
      <w:r>
        <w:rPr>
          <w:rStyle w:val="rvts0"/>
          <w:sz w:val="28"/>
          <w:szCs w:val="28"/>
        </w:rPr>
        <w:t>ю</w:t>
      </w:r>
      <w:r w:rsidRPr="006A14CC">
        <w:rPr>
          <w:rStyle w:val="rvts0"/>
          <w:sz w:val="28"/>
          <w:szCs w:val="28"/>
        </w:rPr>
        <w:t xml:space="preserve"> та метод</w:t>
      </w:r>
      <w:r>
        <w:rPr>
          <w:rStyle w:val="rvts0"/>
          <w:sz w:val="28"/>
          <w:szCs w:val="28"/>
        </w:rPr>
        <w:t>и</w:t>
      </w:r>
      <w:r w:rsidRPr="006A14CC">
        <w:rPr>
          <w:rStyle w:val="rvts0"/>
          <w:sz w:val="28"/>
          <w:szCs w:val="28"/>
        </w:rPr>
        <w:t xml:space="preserve"> освітніх наук;</w:t>
      </w:r>
    </w:p>
    <w:p w:rsidR="009574D3" w:rsidRPr="001D255A" w:rsidRDefault="009574D3" w:rsidP="009574D3">
      <w:pPr>
        <w:pStyle w:val="a5"/>
        <w:numPr>
          <w:ilvl w:val="0"/>
          <w:numId w:val="4"/>
        </w:numPr>
        <w:ind w:left="426" w:hanging="426"/>
        <w:jc w:val="both"/>
        <w:rPr>
          <w:sz w:val="28"/>
          <w:szCs w:val="28"/>
          <w:lang w:eastAsia="en-US"/>
        </w:rPr>
      </w:pPr>
      <w:r w:rsidRPr="001D255A">
        <w:rPr>
          <w:sz w:val="28"/>
          <w:szCs w:val="28"/>
        </w:rPr>
        <w:t>знання предметної області та розуміння професійної діяльності.</w:t>
      </w:r>
    </w:p>
    <w:p w:rsidR="009574D3" w:rsidRPr="001D255A" w:rsidRDefault="009574D3" w:rsidP="009574D3">
      <w:pPr>
        <w:pStyle w:val="a5"/>
        <w:numPr>
          <w:ilvl w:val="0"/>
          <w:numId w:val="2"/>
        </w:numPr>
        <w:shd w:val="clear" w:color="auto" w:fill="FFFFFF"/>
        <w:ind w:left="426"/>
        <w:jc w:val="both"/>
        <w:rPr>
          <w:sz w:val="28"/>
          <w:szCs w:val="28"/>
        </w:rPr>
      </w:pPr>
      <w:r w:rsidRPr="001D255A">
        <w:rPr>
          <w:sz w:val="28"/>
          <w:szCs w:val="28"/>
        </w:rPr>
        <w:t>застосовувати отримані теоретичні знання і практичні навички з практики усного та писемного мовлення в практичній діяльності;</w:t>
      </w:r>
    </w:p>
    <w:p w:rsidR="009574D3" w:rsidRPr="00530246" w:rsidRDefault="009574D3" w:rsidP="009574D3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line="254" w:lineRule="auto"/>
        <w:ind w:left="426" w:right="20" w:hanging="426"/>
        <w:rPr>
          <w:sz w:val="28"/>
          <w:szCs w:val="28"/>
          <w:lang w:val="ru-RU"/>
        </w:rPr>
      </w:pPr>
      <w:proofErr w:type="spellStart"/>
      <w:r w:rsidRPr="00530246">
        <w:rPr>
          <w:sz w:val="28"/>
          <w:szCs w:val="28"/>
          <w:lang w:val="ru-RU"/>
        </w:rPr>
        <w:t>створити</w:t>
      </w:r>
      <w:proofErr w:type="spellEnd"/>
      <w:r w:rsidRPr="00530246">
        <w:rPr>
          <w:sz w:val="28"/>
          <w:szCs w:val="28"/>
          <w:lang w:val="ru-RU"/>
        </w:rPr>
        <w:t xml:space="preserve"> у </w:t>
      </w:r>
      <w:proofErr w:type="spellStart"/>
      <w:r w:rsidRPr="00530246">
        <w:rPr>
          <w:sz w:val="28"/>
          <w:szCs w:val="28"/>
          <w:lang w:val="ru-RU"/>
        </w:rPr>
        <w:t>студентів</w:t>
      </w:r>
      <w:proofErr w:type="spellEnd"/>
      <w:r w:rsidRPr="00530246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Pr="00530246">
        <w:rPr>
          <w:sz w:val="28"/>
          <w:szCs w:val="28"/>
          <w:lang w:val="ru-RU"/>
        </w:rPr>
        <w:t>в</w:t>
      </w:r>
      <w:proofErr w:type="gramEnd"/>
      <w:r w:rsidRPr="00530246">
        <w:rPr>
          <w:sz w:val="28"/>
          <w:szCs w:val="28"/>
          <w:lang w:val="ru-RU"/>
        </w:rPr>
        <w:t>ідповідну</w:t>
      </w:r>
      <w:proofErr w:type="spellEnd"/>
      <w:r w:rsidRPr="00530246">
        <w:rPr>
          <w:sz w:val="28"/>
          <w:szCs w:val="28"/>
          <w:lang w:val="ru-RU"/>
        </w:rPr>
        <w:t xml:space="preserve"> базу </w:t>
      </w:r>
      <w:proofErr w:type="spellStart"/>
      <w:r w:rsidRPr="00530246">
        <w:rPr>
          <w:sz w:val="28"/>
          <w:szCs w:val="28"/>
          <w:lang w:val="ru-RU"/>
        </w:rPr>
        <w:t>знань</w:t>
      </w:r>
      <w:proofErr w:type="spellEnd"/>
      <w:r w:rsidRPr="00530246">
        <w:rPr>
          <w:sz w:val="28"/>
          <w:szCs w:val="28"/>
          <w:lang w:val="ru-RU"/>
        </w:rPr>
        <w:t xml:space="preserve"> для </w:t>
      </w:r>
      <w:proofErr w:type="spellStart"/>
      <w:r w:rsidRPr="00530246">
        <w:rPr>
          <w:sz w:val="28"/>
          <w:szCs w:val="28"/>
          <w:lang w:val="ru-RU"/>
        </w:rPr>
        <w:t>вільного</w:t>
      </w:r>
      <w:proofErr w:type="spellEnd"/>
      <w:r w:rsidRPr="00530246">
        <w:rPr>
          <w:sz w:val="28"/>
          <w:szCs w:val="28"/>
          <w:lang w:val="ru-RU"/>
        </w:rPr>
        <w:t xml:space="preserve"> </w:t>
      </w:r>
      <w:proofErr w:type="spellStart"/>
      <w:r w:rsidRPr="00530246">
        <w:rPr>
          <w:sz w:val="28"/>
          <w:szCs w:val="28"/>
          <w:lang w:val="ru-RU"/>
        </w:rPr>
        <w:t>користування</w:t>
      </w:r>
      <w:proofErr w:type="spellEnd"/>
      <w:r w:rsidRPr="00530246">
        <w:rPr>
          <w:sz w:val="28"/>
          <w:szCs w:val="28"/>
          <w:lang w:val="ru-RU"/>
        </w:rPr>
        <w:t xml:space="preserve"> </w:t>
      </w:r>
      <w:proofErr w:type="spellStart"/>
      <w:r w:rsidRPr="00530246">
        <w:rPr>
          <w:sz w:val="28"/>
          <w:szCs w:val="28"/>
          <w:lang w:val="ru-RU"/>
        </w:rPr>
        <w:t>польською</w:t>
      </w:r>
      <w:proofErr w:type="spellEnd"/>
      <w:r w:rsidRPr="00530246">
        <w:rPr>
          <w:sz w:val="28"/>
          <w:szCs w:val="28"/>
          <w:lang w:val="ru-RU"/>
        </w:rPr>
        <w:t xml:space="preserve"> </w:t>
      </w:r>
      <w:proofErr w:type="spellStart"/>
      <w:r w:rsidRPr="00530246">
        <w:rPr>
          <w:sz w:val="28"/>
          <w:szCs w:val="28"/>
          <w:lang w:val="ru-RU"/>
        </w:rPr>
        <w:t>мовою</w:t>
      </w:r>
      <w:proofErr w:type="spellEnd"/>
      <w:r w:rsidRPr="00530246">
        <w:rPr>
          <w:sz w:val="28"/>
          <w:szCs w:val="28"/>
          <w:lang w:val="ru-RU"/>
        </w:rPr>
        <w:t xml:space="preserve"> у </w:t>
      </w:r>
      <w:proofErr w:type="spellStart"/>
      <w:r w:rsidRPr="00530246">
        <w:rPr>
          <w:sz w:val="28"/>
          <w:szCs w:val="28"/>
          <w:lang w:val="ru-RU"/>
        </w:rPr>
        <w:t>професійних</w:t>
      </w:r>
      <w:proofErr w:type="spellEnd"/>
      <w:r w:rsidRPr="00530246">
        <w:rPr>
          <w:sz w:val="28"/>
          <w:szCs w:val="28"/>
          <w:lang w:val="ru-RU"/>
        </w:rPr>
        <w:t xml:space="preserve">, </w:t>
      </w:r>
      <w:proofErr w:type="spellStart"/>
      <w:r w:rsidRPr="00530246">
        <w:rPr>
          <w:sz w:val="28"/>
          <w:szCs w:val="28"/>
          <w:lang w:val="ru-RU"/>
        </w:rPr>
        <w:t>наукових</w:t>
      </w:r>
      <w:proofErr w:type="spellEnd"/>
      <w:r w:rsidRPr="00530246">
        <w:rPr>
          <w:sz w:val="28"/>
          <w:szCs w:val="28"/>
          <w:lang w:val="ru-RU"/>
        </w:rPr>
        <w:t xml:space="preserve"> та </w:t>
      </w:r>
      <w:proofErr w:type="spellStart"/>
      <w:r w:rsidRPr="00530246">
        <w:rPr>
          <w:sz w:val="28"/>
          <w:szCs w:val="28"/>
          <w:lang w:val="ru-RU"/>
        </w:rPr>
        <w:t>інших</w:t>
      </w:r>
      <w:proofErr w:type="spellEnd"/>
      <w:r w:rsidRPr="00530246">
        <w:rPr>
          <w:sz w:val="28"/>
          <w:szCs w:val="28"/>
          <w:lang w:val="ru-RU"/>
        </w:rPr>
        <w:t xml:space="preserve"> </w:t>
      </w:r>
      <w:proofErr w:type="spellStart"/>
      <w:r w:rsidRPr="00530246">
        <w:rPr>
          <w:sz w:val="28"/>
          <w:szCs w:val="28"/>
          <w:lang w:val="ru-RU"/>
        </w:rPr>
        <w:t>цілях</w:t>
      </w:r>
      <w:proofErr w:type="spellEnd"/>
      <w:r w:rsidRPr="00530246">
        <w:rPr>
          <w:sz w:val="28"/>
          <w:szCs w:val="28"/>
          <w:lang w:val="ru-RU"/>
        </w:rPr>
        <w:t xml:space="preserve">; </w:t>
      </w:r>
    </w:p>
    <w:p w:rsidR="009574D3" w:rsidRPr="00530246" w:rsidRDefault="009574D3" w:rsidP="009574D3">
      <w:pPr>
        <w:widowControl w:val="0"/>
        <w:autoSpaceDE w:val="0"/>
        <w:autoSpaceDN w:val="0"/>
        <w:adjustRightInd w:val="0"/>
        <w:spacing w:line="1" w:lineRule="exact"/>
        <w:ind w:left="426" w:hanging="426"/>
        <w:rPr>
          <w:sz w:val="28"/>
          <w:szCs w:val="28"/>
          <w:lang w:val="ru-RU"/>
        </w:rPr>
      </w:pPr>
    </w:p>
    <w:p w:rsidR="009574D3" w:rsidRPr="00530246" w:rsidRDefault="009574D3" w:rsidP="009574D3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426" w:hanging="426"/>
        <w:rPr>
          <w:sz w:val="28"/>
          <w:szCs w:val="28"/>
          <w:lang w:val="ru-RU"/>
        </w:rPr>
      </w:pPr>
      <w:proofErr w:type="spellStart"/>
      <w:r w:rsidRPr="00530246">
        <w:rPr>
          <w:sz w:val="28"/>
          <w:szCs w:val="28"/>
          <w:lang w:val="ru-RU"/>
        </w:rPr>
        <w:t>забезпечити</w:t>
      </w:r>
      <w:proofErr w:type="spellEnd"/>
      <w:r w:rsidRPr="00530246">
        <w:rPr>
          <w:sz w:val="28"/>
          <w:szCs w:val="28"/>
          <w:lang w:val="ru-RU"/>
        </w:rPr>
        <w:t xml:space="preserve"> </w:t>
      </w:r>
      <w:proofErr w:type="spellStart"/>
      <w:r w:rsidRPr="00530246">
        <w:rPr>
          <w:sz w:val="28"/>
          <w:szCs w:val="28"/>
          <w:lang w:val="ru-RU"/>
        </w:rPr>
        <w:t>володіння</w:t>
      </w:r>
      <w:proofErr w:type="spellEnd"/>
      <w:r w:rsidRPr="00530246">
        <w:rPr>
          <w:sz w:val="28"/>
          <w:szCs w:val="28"/>
          <w:lang w:val="ru-RU"/>
        </w:rPr>
        <w:t xml:space="preserve"> </w:t>
      </w:r>
      <w:proofErr w:type="spellStart"/>
      <w:r w:rsidRPr="00530246">
        <w:rPr>
          <w:sz w:val="28"/>
          <w:szCs w:val="28"/>
          <w:lang w:val="ru-RU"/>
        </w:rPr>
        <w:t>чотирма</w:t>
      </w:r>
      <w:proofErr w:type="spellEnd"/>
      <w:r w:rsidRPr="00530246">
        <w:rPr>
          <w:sz w:val="28"/>
          <w:szCs w:val="28"/>
          <w:lang w:val="ru-RU"/>
        </w:rPr>
        <w:t xml:space="preserve"> видами </w:t>
      </w:r>
      <w:proofErr w:type="spellStart"/>
      <w:r w:rsidRPr="00530246">
        <w:rPr>
          <w:sz w:val="28"/>
          <w:szCs w:val="28"/>
          <w:lang w:val="ru-RU"/>
        </w:rPr>
        <w:t>мовленнєвої</w:t>
      </w:r>
      <w:proofErr w:type="spellEnd"/>
      <w:r w:rsidRPr="00530246">
        <w:rPr>
          <w:sz w:val="28"/>
          <w:szCs w:val="28"/>
          <w:lang w:val="ru-RU"/>
        </w:rPr>
        <w:t xml:space="preserve"> </w:t>
      </w:r>
      <w:proofErr w:type="spellStart"/>
      <w:r w:rsidRPr="00530246">
        <w:rPr>
          <w:sz w:val="28"/>
          <w:szCs w:val="28"/>
          <w:lang w:val="ru-RU"/>
        </w:rPr>
        <w:t>діяльності</w:t>
      </w:r>
      <w:proofErr w:type="spellEnd"/>
      <w:r w:rsidRPr="00530246">
        <w:rPr>
          <w:sz w:val="28"/>
          <w:szCs w:val="28"/>
          <w:lang w:val="ru-RU"/>
        </w:rPr>
        <w:t xml:space="preserve"> на </w:t>
      </w:r>
      <w:proofErr w:type="spellStart"/>
      <w:r w:rsidRPr="00530246">
        <w:rPr>
          <w:sz w:val="28"/>
          <w:szCs w:val="28"/>
          <w:lang w:val="ru-RU"/>
        </w:rPr>
        <w:t>відповідному</w:t>
      </w:r>
      <w:proofErr w:type="spellEnd"/>
      <w:r w:rsidRPr="00530246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Pr="00530246">
        <w:rPr>
          <w:sz w:val="28"/>
          <w:szCs w:val="28"/>
          <w:lang w:val="ru-RU"/>
        </w:rPr>
        <w:t>р</w:t>
      </w:r>
      <w:proofErr w:type="gramEnd"/>
      <w:r w:rsidRPr="00530246">
        <w:rPr>
          <w:sz w:val="28"/>
          <w:szCs w:val="28"/>
          <w:lang w:val="ru-RU"/>
        </w:rPr>
        <w:t>івні</w:t>
      </w:r>
      <w:proofErr w:type="spellEnd"/>
      <w:r w:rsidRPr="00530246">
        <w:rPr>
          <w:sz w:val="28"/>
          <w:szCs w:val="28"/>
          <w:lang w:val="ru-RU"/>
        </w:rPr>
        <w:t xml:space="preserve">; </w:t>
      </w:r>
    </w:p>
    <w:p w:rsidR="009574D3" w:rsidRPr="00530246" w:rsidRDefault="009574D3" w:rsidP="009574D3">
      <w:pPr>
        <w:widowControl w:val="0"/>
        <w:autoSpaceDE w:val="0"/>
        <w:autoSpaceDN w:val="0"/>
        <w:adjustRightInd w:val="0"/>
        <w:spacing w:line="9" w:lineRule="exact"/>
        <w:ind w:left="426" w:hanging="426"/>
        <w:rPr>
          <w:sz w:val="28"/>
          <w:szCs w:val="28"/>
          <w:lang w:val="ru-RU"/>
        </w:rPr>
      </w:pPr>
    </w:p>
    <w:p w:rsidR="009574D3" w:rsidRPr="00530246" w:rsidRDefault="009574D3" w:rsidP="009574D3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line="249" w:lineRule="auto"/>
        <w:ind w:left="426" w:right="20" w:hanging="426"/>
        <w:rPr>
          <w:sz w:val="28"/>
          <w:szCs w:val="28"/>
          <w:lang w:val="ru-RU"/>
        </w:rPr>
      </w:pPr>
      <w:r w:rsidRPr="00530246">
        <w:rPr>
          <w:sz w:val="28"/>
          <w:szCs w:val="28"/>
          <w:lang w:val="ru-RU"/>
        </w:rPr>
        <w:t xml:space="preserve">на </w:t>
      </w:r>
      <w:proofErr w:type="spellStart"/>
      <w:r w:rsidRPr="00530246">
        <w:rPr>
          <w:sz w:val="28"/>
          <w:szCs w:val="28"/>
          <w:lang w:val="ru-RU"/>
        </w:rPr>
        <w:t>базі</w:t>
      </w:r>
      <w:proofErr w:type="spellEnd"/>
      <w:r w:rsidRPr="00530246">
        <w:rPr>
          <w:sz w:val="28"/>
          <w:szCs w:val="28"/>
          <w:lang w:val="ru-RU"/>
        </w:rPr>
        <w:t xml:space="preserve"> </w:t>
      </w:r>
      <w:proofErr w:type="spellStart"/>
      <w:r w:rsidRPr="00530246">
        <w:rPr>
          <w:sz w:val="28"/>
          <w:szCs w:val="28"/>
          <w:lang w:val="ru-RU"/>
        </w:rPr>
        <w:t>синтаксичних</w:t>
      </w:r>
      <w:proofErr w:type="spellEnd"/>
      <w:r w:rsidRPr="00530246">
        <w:rPr>
          <w:sz w:val="28"/>
          <w:szCs w:val="28"/>
          <w:lang w:val="ru-RU"/>
        </w:rPr>
        <w:t xml:space="preserve">, </w:t>
      </w:r>
      <w:proofErr w:type="spellStart"/>
      <w:r w:rsidRPr="00530246">
        <w:rPr>
          <w:sz w:val="28"/>
          <w:szCs w:val="28"/>
          <w:lang w:val="ru-RU"/>
        </w:rPr>
        <w:t>семантичних</w:t>
      </w:r>
      <w:proofErr w:type="spellEnd"/>
      <w:r w:rsidRPr="00530246">
        <w:rPr>
          <w:sz w:val="28"/>
          <w:szCs w:val="28"/>
          <w:lang w:val="ru-RU"/>
        </w:rPr>
        <w:t xml:space="preserve"> та </w:t>
      </w:r>
      <w:proofErr w:type="spellStart"/>
      <w:r w:rsidRPr="00530246">
        <w:rPr>
          <w:sz w:val="28"/>
          <w:szCs w:val="28"/>
          <w:lang w:val="ru-RU"/>
        </w:rPr>
        <w:t>фонетичних</w:t>
      </w:r>
      <w:proofErr w:type="spellEnd"/>
      <w:r w:rsidRPr="00530246">
        <w:rPr>
          <w:sz w:val="28"/>
          <w:szCs w:val="28"/>
          <w:lang w:val="ru-RU"/>
        </w:rPr>
        <w:t xml:space="preserve"> правил </w:t>
      </w:r>
      <w:proofErr w:type="spellStart"/>
      <w:r w:rsidRPr="00530246">
        <w:rPr>
          <w:sz w:val="28"/>
          <w:szCs w:val="28"/>
          <w:lang w:val="ru-RU"/>
        </w:rPr>
        <w:t>і</w:t>
      </w:r>
      <w:proofErr w:type="spellEnd"/>
      <w:r w:rsidRPr="00530246">
        <w:rPr>
          <w:sz w:val="28"/>
          <w:szCs w:val="28"/>
          <w:lang w:val="ru-RU"/>
        </w:rPr>
        <w:t xml:space="preserve"> </w:t>
      </w:r>
      <w:proofErr w:type="spellStart"/>
      <w:r w:rsidRPr="00530246">
        <w:rPr>
          <w:sz w:val="28"/>
          <w:szCs w:val="28"/>
          <w:lang w:val="ru-RU"/>
        </w:rPr>
        <w:t>закономірностей</w:t>
      </w:r>
      <w:proofErr w:type="spellEnd"/>
      <w:r w:rsidRPr="00530246">
        <w:rPr>
          <w:sz w:val="28"/>
          <w:szCs w:val="28"/>
          <w:lang w:val="ru-RU"/>
        </w:rPr>
        <w:t xml:space="preserve"> </w:t>
      </w:r>
      <w:proofErr w:type="spellStart"/>
      <w:r w:rsidRPr="00530246">
        <w:rPr>
          <w:sz w:val="28"/>
          <w:szCs w:val="28"/>
          <w:lang w:val="ru-RU"/>
        </w:rPr>
        <w:t>польської</w:t>
      </w:r>
      <w:proofErr w:type="spellEnd"/>
      <w:r w:rsidRPr="00530246">
        <w:rPr>
          <w:sz w:val="28"/>
          <w:szCs w:val="28"/>
          <w:lang w:val="ru-RU"/>
        </w:rPr>
        <w:t xml:space="preserve"> </w:t>
      </w:r>
      <w:proofErr w:type="spellStart"/>
      <w:r w:rsidRPr="00530246">
        <w:rPr>
          <w:sz w:val="28"/>
          <w:szCs w:val="28"/>
          <w:lang w:val="ru-RU"/>
        </w:rPr>
        <w:t>мови</w:t>
      </w:r>
      <w:proofErr w:type="spellEnd"/>
      <w:r w:rsidRPr="00530246">
        <w:rPr>
          <w:sz w:val="28"/>
          <w:szCs w:val="28"/>
          <w:lang w:val="ru-RU"/>
        </w:rPr>
        <w:t xml:space="preserve">, та </w:t>
      </w:r>
      <w:proofErr w:type="spellStart"/>
      <w:proofErr w:type="gramStart"/>
      <w:r w:rsidRPr="00530246">
        <w:rPr>
          <w:sz w:val="28"/>
          <w:szCs w:val="28"/>
          <w:lang w:val="ru-RU"/>
        </w:rPr>
        <w:t>соц</w:t>
      </w:r>
      <w:proofErr w:type="gramEnd"/>
      <w:r w:rsidRPr="00530246">
        <w:rPr>
          <w:sz w:val="28"/>
          <w:szCs w:val="28"/>
          <w:lang w:val="ru-RU"/>
        </w:rPr>
        <w:t>іокультурних</w:t>
      </w:r>
      <w:proofErr w:type="spellEnd"/>
      <w:r w:rsidRPr="00530246">
        <w:rPr>
          <w:sz w:val="28"/>
          <w:szCs w:val="28"/>
          <w:lang w:val="ru-RU"/>
        </w:rPr>
        <w:t xml:space="preserve"> </w:t>
      </w:r>
      <w:proofErr w:type="spellStart"/>
      <w:r w:rsidRPr="00530246">
        <w:rPr>
          <w:sz w:val="28"/>
          <w:szCs w:val="28"/>
          <w:lang w:val="ru-RU"/>
        </w:rPr>
        <w:t>знань</w:t>
      </w:r>
      <w:proofErr w:type="spellEnd"/>
      <w:r w:rsidRPr="00530246">
        <w:rPr>
          <w:sz w:val="28"/>
          <w:szCs w:val="28"/>
          <w:lang w:val="ru-RU"/>
        </w:rPr>
        <w:t xml:space="preserve"> </w:t>
      </w:r>
      <w:proofErr w:type="spellStart"/>
      <w:r w:rsidRPr="00530246">
        <w:rPr>
          <w:sz w:val="28"/>
          <w:szCs w:val="28"/>
          <w:lang w:val="ru-RU"/>
        </w:rPr>
        <w:t>і</w:t>
      </w:r>
      <w:proofErr w:type="spellEnd"/>
      <w:r w:rsidRPr="00530246">
        <w:rPr>
          <w:sz w:val="28"/>
          <w:szCs w:val="28"/>
          <w:lang w:val="ru-RU"/>
        </w:rPr>
        <w:t xml:space="preserve"> </w:t>
      </w:r>
      <w:proofErr w:type="spellStart"/>
      <w:r w:rsidRPr="00530246">
        <w:rPr>
          <w:sz w:val="28"/>
          <w:szCs w:val="28"/>
          <w:lang w:val="ru-RU"/>
        </w:rPr>
        <w:t>вмінь</w:t>
      </w:r>
      <w:proofErr w:type="spellEnd"/>
      <w:r w:rsidRPr="00530246">
        <w:rPr>
          <w:sz w:val="28"/>
          <w:szCs w:val="28"/>
          <w:lang w:val="ru-RU"/>
        </w:rPr>
        <w:t xml:space="preserve"> </w:t>
      </w:r>
      <w:proofErr w:type="spellStart"/>
      <w:r w:rsidRPr="00530246">
        <w:rPr>
          <w:sz w:val="28"/>
          <w:szCs w:val="28"/>
          <w:lang w:val="ru-RU"/>
        </w:rPr>
        <w:t>здійснювати</w:t>
      </w:r>
      <w:proofErr w:type="spellEnd"/>
      <w:r w:rsidRPr="00530246">
        <w:rPr>
          <w:sz w:val="28"/>
          <w:szCs w:val="28"/>
          <w:lang w:val="ru-RU"/>
        </w:rPr>
        <w:t xml:space="preserve"> </w:t>
      </w:r>
      <w:proofErr w:type="spellStart"/>
      <w:r w:rsidRPr="00530246">
        <w:rPr>
          <w:sz w:val="28"/>
          <w:szCs w:val="28"/>
          <w:lang w:val="ru-RU"/>
        </w:rPr>
        <w:t>іншомовну</w:t>
      </w:r>
      <w:proofErr w:type="spellEnd"/>
      <w:r w:rsidRPr="00530246">
        <w:rPr>
          <w:sz w:val="28"/>
          <w:szCs w:val="28"/>
          <w:lang w:val="ru-RU"/>
        </w:rPr>
        <w:t xml:space="preserve"> </w:t>
      </w:r>
      <w:proofErr w:type="spellStart"/>
      <w:r w:rsidRPr="00530246">
        <w:rPr>
          <w:sz w:val="28"/>
          <w:szCs w:val="28"/>
          <w:lang w:val="ru-RU"/>
        </w:rPr>
        <w:t>комунікацію</w:t>
      </w:r>
      <w:proofErr w:type="spellEnd"/>
      <w:r w:rsidRPr="00530246">
        <w:rPr>
          <w:sz w:val="28"/>
          <w:szCs w:val="28"/>
          <w:lang w:val="ru-RU"/>
        </w:rPr>
        <w:t xml:space="preserve">; </w:t>
      </w:r>
    </w:p>
    <w:p w:rsidR="009574D3" w:rsidRPr="009574D3" w:rsidRDefault="009574D3" w:rsidP="009574D3">
      <w:pPr>
        <w:pStyle w:val="a5"/>
        <w:widowControl w:val="0"/>
        <w:numPr>
          <w:ilvl w:val="0"/>
          <w:numId w:val="2"/>
        </w:numPr>
        <w:ind w:left="426" w:hanging="426"/>
        <w:rPr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>в</w:t>
      </w:r>
      <w:r w:rsidRPr="009574D3">
        <w:rPr>
          <w:color w:val="000000"/>
          <w:sz w:val="28"/>
          <w:szCs w:val="28"/>
        </w:rPr>
        <w:t xml:space="preserve">олодіти комунікативною мовленнєвою компетентністю з української та іноземної мови (лінгвістичний, соціокультурний, прагматичний компоненти відповідно до загальноєвропейських рекомендацій із мовної освіти), здатний удосконалювати й підвищувати власний </w:t>
      </w:r>
      <w:proofErr w:type="spellStart"/>
      <w:r w:rsidRPr="009574D3">
        <w:rPr>
          <w:color w:val="000000"/>
          <w:sz w:val="28"/>
          <w:szCs w:val="28"/>
        </w:rPr>
        <w:t>компетентнісний</w:t>
      </w:r>
      <w:proofErr w:type="spellEnd"/>
      <w:r w:rsidRPr="009574D3">
        <w:rPr>
          <w:color w:val="000000"/>
          <w:sz w:val="28"/>
          <w:szCs w:val="28"/>
        </w:rPr>
        <w:t xml:space="preserve"> рівень у вітчизняному та міжнародному контексті.</w:t>
      </w:r>
    </w:p>
    <w:p w:rsidR="00410529" w:rsidRPr="00410529" w:rsidRDefault="00410529" w:rsidP="00410529">
      <w:pPr>
        <w:widowControl w:val="0"/>
        <w:ind w:firstLine="708"/>
        <w:rPr>
          <w:sz w:val="28"/>
          <w:szCs w:val="28"/>
          <w:shd w:val="clear" w:color="auto" w:fill="FFFFFF"/>
        </w:rPr>
      </w:pPr>
      <w:r w:rsidRPr="00410529">
        <w:rPr>
          <w:rStyle w:val="115pt"/>
          <w:sz w:val="28"/>
          <w:szCs w:val="28"/>
          <w:lang w:eastAsia="ru-RU"/>
        </w:rPr>
        <w:t>ЗК 01</w:t>
      </w:r>
      <w:r w:rsidRPr="00410529">
        <w:rPr>
          <w:rStyle w:val="115pt"/>
          <w:b w:val="0"/>
          <w:sz w:val="28"/>
          <w:szCs w:val="28"/>
          <w:lang w:eastAsia="ru-RU"/>
        </w:rPr>
        <w:t xml:space="preserve">– </w:t>
      </w:r>
      <w:r w:rsidRPr="00410529">
        <w:rPr>
          <w:sz w:val="28"/>
          <w:szCs w:val="28"/>
        </w:rPr>
        <w:t>Знання та розуміння предметної області та усвідомлення специфіки професійної діяльності;</w:t>
      </w:r>
    </w:p>
    <w:p w:rsidR="00410529" w:rsidRDefault="00410529" w:rsidP="00410529">
      <w:pPr>
        <w:pStyle w:val="11"/>
        <w:tabs>
          <w:tab w:val="left" w:pos="495"/>
        </w:tabs>
        <w:spacing w:after="0" w:line="240" w:lineRule="auto"/>
        <w:ind w:left="0" w:right="71"/>
        <w:textAlignment w:val="baseline"/>
        <w:rPr>
          <w:rFonts w:ascii="Times New Roman" w:hAnsi="Times New Roman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Pr="00410529">
        <w:rPr>
          <w:rFonts w:ascii="Times New Roman" w:hAnsi="Times New Roman"/>
          <w:b/>
          <w:sz w:val="28"/>
          <w:szCs w:val="28"/>
        </w:rPr>
        <w:t xml:space="preserve">ЗК -07 – </w:t>
      </w:r>
      <w:r w:rsidRPr="00410529">
        <w:rPr>
          <w:rFonts w:ascii="Times New Roman" w:hAnsi="Times New Roman"/>
          <w:sz w:val="28"/>
          <w:szCs w:val="28"/>
          <w:lang w:val="uk-UA"/>
        </w:rPr>
        <w:t>Здатність вчитися і</w:t>
      </w:r>
      <w:r>
        <w:rPr>
          <w:rFonts w:ascii="Times New Roman" w:hAnsi="Times New Roman"/>
          <w:sz w:val="28"/>
          <w:szCs w:val="28"/>
          <w:lang w:val="uk-UA"/>
        </w:rPr>
        <w:t xml:space="preserve"> оволодівати сучасними знаннями;</w:t>
      </w:r>
    </w:p>
    <w:p w:rsidR="00410529" w:rsidRPr="009574D3" w:rsidRDefault="00410529" w:rsidP="00410529">
      <w:pPr>
        <w:pStyle w:val="11"/>
        <w:tabs>
          <w:tab w:val="left" w:pos="495"/>
        </w:tabs>
        <w:spacing w:after="0" w:line="240" w:lineRule="auto"/>
        <w:ind w:left="0" w:right="71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410529">
        <w:rPr>
          <w:rFonts w:ascii="Times New Roman" w:hAnsi="Times New Roman"/>
          <w:b/>
          <w:sz w:val="28"/>
          <w:szCs w:val="28"/>
          <w:lang w:val="uk-UA"/>
        </w:rPr>
        <w:t>ЗК- 09</w:t>
      </w:r>
      <w:r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Pr="00410529">
        <w:rPr>
          <w:rFonts w:ascii="Times New Roman" w:hAnsi="Times New Roman"/>
          <w:sz w:val="28"/>
          <w:szCs w:val="28"/>
          <w:lang w:val="uk-UA"/>
        </w:rPr>
        <w:t>Здатність використовувати знання іноземної мови в освітній діяльності.</w:t>
      </w:r>
    </w:p>
    <w:p w:rsidR="009574D3" w:rsidRPr="007A10CB" w:rsidRDefault="009574D3" w:rsidP="00410529">
      <w:pPr>
        <w:pStyle w:val="11"/>
        <w:tabs>
          <w:tab w:val="left" w:pos="495"/>
        </w:tabs>
        <w:spacing w:after="0" w:line="240" w:lineRule="auto"/>
        <w:ind w:left="0" w:right="71"/>
        <w:textAlignment w:val="baseline"/>
        <w:rPr>
          <w:rFonts w:ascii="Times New Roman" w:hAnsi="Times New Roman"/>
          <w:sz w:val="28"/>
          <w:szCs w:val="28"/>
        </w:rPr>
      </w:pPr>
      <w:r w:rsidRPr="007A10CB">
        <w:rPr>
          <w:color w:val="000000"/>
        </w:rPr>
        <w:tab/>
      </w:r>
    </w:p>
    <w:p w:rsidR="00AB7020" w:rsidRPr="009574D3" w:rsidRDefault="00AB7020" w:rsidP="00410529">
      <w:pPr>
        <w:shd w:val="clear" w:color="auto" w:fill="FFFFFF"/>
        <w:ind w:firstLine="709"/>
        <w:jc w:val="both"/>
        <w:rPr>
          <w:b/>
          <w:sz w:val="28"/>
          <w:szCs w:val="28"/>
        </w:rPr>
      </w:pPr>
    </w:p>
    <w:p w:rsidR="00AB7020" w:rsidRPr="007A10CB" w:rsidRDefault="00AB7020" w:rsidP="00AB7020">
      <w:pPr>
        <w:widowControl w:val="0"/>
        <w:autoSpaceDE w:val="0"/>
        <w:autoSpaceDN w:val="0"/>
        <w:adjustRightInd w:val="0"/>
        <w:spacing w:line="1" w:lineRule="exact"/>
        <w:ind w:left="426" w:hanging="426"/>
        <w:rPr>
          <w:sz w:val="28"/>
          <w:szCs w:val="28"/>
          <w:lang w:val="ru-RU"/>
        </w:rPr>
      </w:pPr>
    </w:p>
    <w:p w:rsidR="00AB7020" w:rsidRPr="00505900" w:rsidRDefault="00101A81" w:rsidP="00AB7020">
      <w:pPr>
        <w:pStyle w:val="3"/>
        <w:keepNext w:val="0"/>
        <w:keepLines w:val="0"/>
        <w:widowControl w:val="0"/>
        <w:tabs>
          <w:tab w:val="left" w:pos="567"/>
        </w:tabs>
        <w:spacing w:before="0"/>
        <w:jc w:val="center"/>
        <w:rPr>
          <w:rFonts w:ascii="Times New Roman" w:hAnsi="Times New Roman" w:cs="Times New Roman"/>
          <w:bCs w:val="0"/>
          <w:color w:val="auto"/>
          <w:spacing w:val="-4"/>
          <w:sz w:val="28"/>
          <w:szCs w:val="28"/>
        </w:rPr>
      </w:pPr>
      <w:r w:rsidRPr="00505900"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2. </w:t>
      </w:r>
      <w:r w:rsidR="00AB7020" w:rsidRPr="00505900">
        <w:rPr>
          <w:rFonts w:ascii="Times New Roman" w:hAnsi="Times New Roman" w:cs="Times New Roman"/>
          <w:color w:val="auto"/>
          <w:spacing w:val="-4"/>
          <w:sz w:val="28"/>
          <w:szCs w:val="28"/>
        </w:rPr>
        <w:t>Обсяг</w:t>
      </w:r>
      <w:r w:rsidR="00AB7020" w:rsidRPr="00505900">
        <w:rPr>
          <w:rFonts w:ascii="Times New Roman" w:hAnsi="Times New Roman" w:cs="Times New Roman"/>
          <w:bCs w:val="0"/>
          <w:color w:val="auto"/>
          <w:spacing w:val="-4"/>
          <w:sz w:val="28"/>
          <w:szCs w:val="28"/>
        </w:rPr>
        <w:t xml:space="preserve"> дисципліни</w:t>
      </w:r>
    </w:p>
    <w:p w:rsidR="00AB7020" w:rsidRPr="00AB7020" w:rsidRDefault="00AB7020" w:rsidP="00AB7020">
      <w:pPr>
        <w:rPr>
          <w:sz w:val="16"/>
          <w:szCs w:val="16"/>
          <w:highlight w:val="yellow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  <w:gridCol w:w="4431"/>
      </w:tblGrid>
      <w:tr w:rsidR="00AB7020" w:rsidRPr="00AB7020" w:rsidTr="0013142B">
        <w:trPr>
          <w:trHeight w:val="578"/>
        </w:trPr>
        <w:tc>
          <w:tcPr>
            <w:tcW w:w="4608" w:type="dxa"/>
            <w:vMerge w:val="restart"/>
            <w:shd w:val="clear" w:color="auto" w:fill="auto"/>
            <w:vAlign w:val="center"/>
          </w:tcPr>
          <w:p w:rsidR="00AB7020" w:rsidRPr="007F0313" w:rsidRDefault="00AB7020" w:rsidP="0013142B">
            <w:pPr>
              <w:widowControl w:val="0"/>
              <w:jc w:val="center"/>
              <w:rPr>
                <w:b/>
                <w:lang w:eastAsia="ru-RU"/>
              </w:rPr>
            </w:pPr>
            <w:r w:rsidRPr="007F0313">
              <w:rPr>
                <w:b/>
                <w:lang w:eastAsia="ru-RU"/>
              </w:rPr>
              <w:t>Найменування показників</w:t>
            </w:r>
          </w:p>
        </w:tc>
        <w:tc>
          <w:tcPr>
            <w:tcW w:w="4431" w:type="dxa"/>
            <w:shd w:val="clear" w:color="auto" w:fill="auto"/>
            <w:vAlign w:val="center"/>
          </w:tcPr>
          <w:p w:rsidR="00AB7020" w:rsidRPr="007F0313" w:rsidRDefault="00AB7020" w:rsidP="0013142B">
            <w:pPr>
              <w:widowControl w:val="0"/>
              <w:jc w:val="center"/>
              <w:rPr>
                <w:b/>
                <w:lang w:eastAsia="ru-RU"/>
              </w:rPr>
            </w:pPr>
            <w:r w:rsidRPr="007F0313">
              <w:rPr>
                <w:b/>
                <w:lang w:eastAsia="ru-RU"/>
              </w:rPr>
              <w:t>Характеристика навчальної дисципліни</w:t>
            </w:r>
          </w:p>
        </w:tc>
      </w:tr>
      <w:tr w:rsidR="00AB7020" w:rsidRPr="00AB7020" w:rsidTr="0013142B">
        <w:trPr>
          <w:trHeight w:val="531"/>
        </w:trPr>
        <w:tc>
          <w:tcPr>
            <w:tcW w:w="4608" w:type="dxa"/>
            <w:vMerge/>
            <w:shd w:val="clear" w:color="auto" w:fill="auto"/>
          </w:tcPr>
          <w:p w:rsidR="00AB7020" w:rsidRPr="007F0313" w:rsidRDefault="00AB7020" w:rsidP="0013142B">
            <w:pPr>
              <w:widowControl w:val="0"/>
              <w:rPr>
                <w:b/>
                <w:lang w:eastAsia="ru-RU"/>
              </w:rPr>
            </w:pPr>
          </w:p>
        </w:tc>
        <w:tc>
          <w:tcPr>
            <w:tcW w:w="4431" w:type="dxa"/>
            <w:shd w:val="clear" w:color="auto" w:fill="auto"/>
            <w:vAlign w:val="center"/>
          </w:tcPr>
          <w:p w:rsidR="00AB7020" w:rsidRPr="007F0313" w:rsidRDefault="00AB7020" w:rsidP="0013142B">
            <w:pPr>
              <w:widowControl w:val="0"/>
              <w:jc w:val="center"/>
              <w:rPr>
                <w:b/>
                <w:lang w:eastAsia="ru-RU"/>
              </w:rPr>
            </w:pPr>
            <w:r w:rsidRPr="007F0313">
              <w:rPr>
                <w:b/>
                <w:lang w:eastAsia="ru-RU"/>
              </w:rPr>
              <w:t>денна форма навчання</w:t>
            </w:r>
          </w:p>
        </w:tc>
      </w:tr>
      <w:tr w:rsidR="00AB7020" w:rsidRPr="00AB7020" w:rsidTr="0013142B">
        <w:trPr>
          <w:trHeight w:val="347"/>
        </w:trPr>
        <w:tc>
          <w:tcPr>
            <w:tcW w:w="4608" w:type="dxa"/>
            <w:shd w:val="clear" w:color="auto" w:fill="auto"/>
            <w:vAlign w:val="center"/>
          </w:tcPr>
          <w:p w:rsidR="00AB7020" w:rsidRPr="007F0313" w:rsidRDefault="00AB7020" w:rsidP="0013142B">
            <w:pPr>
              <w:widowControl w:val="0"/>
              <w:rPr>
                <w:lang w:eastAsia="ru-RU"/>
              </w:rPr>
            </w:pPr>
            <w:r w:rsidRPr="007F0313">
              <w:rPr>
                <w:lang w:eastAsia="ru-RU"/>
              </w:rPr>
              <w:t>Рік навчання</w:t>
            </w:r>
          </w:p>
        </w:tc>
        <w:tc>
          <w:tcPr>
            <w:tcW w:w="4431" w:type="dxa"/>
            <w:shd w:val="clear" w:color="auto" w:fill="auto"/>
          </w:tcPr>
          <w:p w:rsidR="00AB7020" w:rsidRPr="007F0313" w:rsidRDefault="00AB7020" w:rsidP="0013142B">
            <w:pPr>
              <w:widowControl w:val="0"/>
              <w:rPr>
                <w:lang w:eastAsia="ru-RU"/>
              </w:rPr>
            </w:pPr>
            <w:r w:rsidRPr="007F0313">
              <w:rPr>
                <w:lang w:eastAsia="ru-RU"/>
              </w:rPr>
              <w:t>1-й рік</w:t>
            </w:r>
          </w:p>
        </w:tc>
      </w:tr>
      <w:tr w:rsidR="00AB7020" w:rsidRPr="00AB7020" w:rsidTr="0013142B">
        <w:trPr>
          <w:trHeight w:val="358"/>
        </w:trPr>
        <w:tc>
          <w:tcPr>
            <w:tcW w:w="4608" w:type="dxa"/>
            <w:shd w:val="clear" w:color="auto" w:fill="auto"/>
            <w:vAlign w:val="center"/>
          </w:tcPr>
          <w:p w:rsidR="00AB7020" w:rsidRPr="007F0313" w:rsidRDefault="00AB7020" w:rsidP="0013142B">
            <w:pPr>
              <w:widowControl w:val="0"/>
              <w:rPr>
                <w:lang w:eastAsia="ru-RU"/>
              </w:rPr>
            </w:pPr>
            <w:r w:rsidRPr="007F0313">
              <w:rPr>
                <w:lang w:eastAsia="ru-RU"/>
              </w:rPr>
              <w:t>Семестр вивчення</w:t>
            </w:r>
          </w:p>
        </w:tc>
        <w:tc>
          <w:tcPr>
            <w:tcW w:w="4431" w:type="dxa"/>
            <w:shd w:val="clear" w:color="auto" w:fill="auto"/>
          </w:tcPr>
          <w:p w:rsidR="00AB7020" w:rsidRPr="007F0313" w:rsidRDefault="00AB7020" w:rsidP="0013142B">
            <w:pPr>
              <w:widowControl w:val="0"/>
              <w:rPr>
                <w:lang w:eastAsia="ru-RU"/>
              </w:rPr>
            </w:pPr>
            <w:r w:rsidRPr="007F0313">
              <w:rPr>
                <w:lang w:eastAsia="ru-RU"/>
              </w:rPr>
              <w:t>1, 2</w:t>
            </w:r>
          </w:p>
        </w:tc>
      </w:tr>
      <w:tr w:rsidR="00AB7020" w:rsidRPr="00AB7020" w:rsidTr="0013142B">
        <w:trPr>
          <w:trHeight w:val="339"/>
        </w:trPr>
        <w:tc>
          <w:tcPr>
            <w:tcW w:w="4608" w:type="dxa"/>
            <w:shd w:val="clear" w:color="auto" w:fill="auto"/>
            <w:vAlign w:val="center"/>
          </w:tcPr>
          <w:p w:rsidR="00AB7020" w:rsidRPr="00E07BEE" w:rsidRDefault="00AB7020" w:rsidP="0013142B">
            <w:pPr>
              <w:widowControl w:val="0"/>
              <w:rPr>
                <w:lang w:eastAsia="ru-RU"/>
              </w:rPr>
            </w:pPr>
            <w:r w:rsidRPr="00E07BEE">
              <w:rPr>
                <w:lang w:eastAsia="ru-RU"/>
              </w:rPr>
              <w:t>Кількість кредитів ЄКТС</w:t>
            </w:r>
          </w:p>
        </w:tc>
        <w:tc>
          <w:tcPr>
            <w:tcW w:w="4431" w:type="dxa"/>
            <w:shd w:val="clear" w:color="auto" w:fill="auto"/>
          </w:tcPr>
          <w:p w:rsidR="00AB7020" w:rsidRPr="00E07BEE" w:rsidRDefault="0057562A" w:rsidP="0013142B">
            <w:pPr>
              <w:widowControl w:val="0"/>
              <w:rPr>
                <w:lang w:eastAsia="ru-RU"/>
              </w:rPr>
            </w:pPr>
            <w:r>
              <w:rPr>
                <w:lang w:eastAsia="ru-RU"/>
              </w:rPr>
              <w:t>12</w:t>
            </w:r>
          </w:p>
        </w:tc>
      </w:tr>
      <w:tr w:rsidR="00AB7020" w:rsidRPr="00AB7020" w:rsidTr="0013142B">
        <w:trPr>
          <w:trHeight w:val="350"/>
        </w:trPr>
        <w:tc>
          <w:tcPr>
            <w:tcW w:w="4608" w:type="dxa"/>
            <w:shd w:val="clear" w:color="auto" w:fill="auto"/>
            <w:vAlign w:val="center"/>
          </w:tcPr>
          <w:p w:rsidR="00AB7020" w:rsidRPr="00E07BEE" w:rsidRDefault="00AB7020" w:rsidP="0013142B">
            <w:pPr>
              <w:widowControl w:val="0"/>
              <w:rPr>
                <w:lang w:eastAsia="ru-RU"/>
              </w:rPr>
            </w:pPr>
            <w:r w:rsidRPr="00E07BEE">
              <w:rPr>
                <w:lang w:eastAsia="ru-RU"/>
              </w:rPr>
              <w:t>Загальний обсяг годин</w:t>
            </w:r>
          </w:p>
        </w:tc>
        <w:tc>
          <w:tcPr>
            <w:tcW w:w="4431" w:type="dxa"/>
            <w:shd w:val="clear" w:color="auto" w:fill="auto"/>
          </w:tcPr>
          <w:p w:rsidR="00AB7020" w:rsidRPr="00E07BEE" w:rsidRDefault="0057562A" w:rsidP="0013142B">
            <w:pPr>
              <w:widowControl w:val="0"/>
              <w:rPr>
                <w:lang w:eastAsia="ru-RU"/>
              </w:rPr>
            </w:pPr>
            <w:r>
              <w:rPr>
                <w:lang w:eastAsia="ru-RU"/>
              </w:rPr>
              <w:t>36</w:t>
            </w:r>
            <w:r w:rsidR="00E07BEE" w:rsidRPr="00E07BEE">
              <w:rPr>
                <w:lang w:eastAsia="ru-RU"/>
              </w:rPr>
              <w:t>0</w:t>
            </w:r>
          </w:p>
        </w:tc>
      </w:tr>
      <w:tr w:rsidR="00AB7020" w:rsidRPr="00AB7020" w:rsidTr="0013142B">
        <w:trPr>
          <w:trHeight w:val="345"/>
        </w:trPr>
        <w:tc>
          <w:tcPr>
            <w:tcW w:w="4608" w:type="dxa"/>
            <w:shd w:val="clear" w:color="auto" w:fill="auto"/>
            <w:vAlign w:val="center"/>
          </w:tcPr>
          <w:p w:rsidR="00AB7020" w:rsidRPr="00E07BEE" w:rsidRDefault="00AB7020" w:rsidP="0013142B">
            <w:pPr>
              <w:widowControl w:val="0"/>
              <w:rPr>
                <w:lang w:eastAsia="ru-RU"/>
              </w:rPr>
            </w:pPr>
            <w:r w:rsidRPr="00E07BEE">
              <w:rPr>
                <w:lang w:eastAsia="ru-RU"/>
              </w:rPr>
              <w:t>Кількість годин навчальних занять</w:t>
            </w:r>
          </w:p>
        </w:tc>
        <w:tc>
          <w:tcPr>
            <w:tcW w:w="4431" w:type="dxa"/>
            <w:shd w:val="clear" w:color="auto" w:fill="auto"/>
          </w:tcPr>
          <w:p w:rsidR="00AB7020" w:rsidRPr="00E07BEE" w:rsidRDefault="00E07BEE" w:rsidP="0013142B">
            <w:pPr>
              <w:widowControl w:val="0"/>
              <w:rPr>
                <w:lang w:val="ru-RU" w:eastAsia="ru-RU"/>
              </w:rPr>
            </w:pPr>
            <w:r w:rsidRPr="00E07BEE">
              <w:rPr>
                <w:lang w:eastAsia="ru-RU"/>
              </w:rPr>
              <w:t>180</w:t>
            </w:r>
          </w:p>
        </w:tc>
      </w:tr>
      <w:tr w:rsidR="00AB7020" w:rsidRPr="00AB7020" w:rsidTr="0013142B">
        <w:trPr>
          <w:trHeight w:val="355"/>
        </w:trPr>
        <w:tc>
          <w:tcPr>
            <w:tcW w:w="4608" w:type="dxa"/>
            <w:shd w:val="clear" w:color="auto" w:fill="auto"/>
            <w:vAlign w:val="center"/>
          </w:tcPr>
          <w:p w:rsidR="00AB7020" w:rsidRPr="00E07BEE" w:rsidRDefault="00AB7020" w:rsidP="0013142B">
            <w:pPr>
              <w:widowControl w:val="0"/>
              <w:rPr>
                <w:lang w:eastAsia="ru-RU"/>
              </w:rPr>
            </w:pPr>
            <w:r w:rsidRPr="00E07BEE">
              <w:rPr>
                <w:lang w:eastAsia="ru-RU"/>
              </w:rPr>
              <w:lastRenderedPageBreak/>
              <w:t>Лекційні заняття</w:t>
            </w:r>
          </w:p>
        </w:tc>
        <w:tc>
          <w:tcPr>
            <w:tcW w:w="4431" w:type="dxa"/>
            <w:shd w:val="clear" w:color="auto" w:fill="auto"/>
          </w:tcPr>
          <w:p w:rsidR="00AB7020" w:rsidRPr="00E07BEE" w:rsidRDefault="00AB7020" w:rsidP="0013142B">
            <w:pPr>
              <w:widowControl w:val="0"/>
              <w:rPr>
                <w:lang w:eastAsia="ru-RU"/>
              </w:rPr>
            </w:pPr>
            <w:r w:rsidRPr="00E07BEE">
              <w:rPr>
                <w:lang w:eastAsia="ru-RU"/>
              </w:rPr>
              <w:t>-</w:t>
            </w:r>
          </w:p>
        </w:tc>
      </w:tr>
      <w:tr w:rsidR="00AB7020" w:rsidRPr="00AB7020" w:rsidTr="0013142B">
        <w:trPr>
          <w:trHeight w:val="352"/>
        </w:trPr>
        <w:tc>
          <w:tcPr>
            <w:tcW w:w="4608" w:type="dxa"/>
            <w:shd w:val="clear" w:color="auto" w:fill="auto"/>
            <w:vAlign w:val="center"/>
          </w:tcPr>
          <w:p w:rsidR="00AB7020" w:rsidRPr="00E07BEE" w:rsidRDefault="00AB7020" w:rsidP="0013142B">
            <w:pPr>
              <w:widowControl w:val="0"/>
              <w:rPr>
                <w:lang w:eastAsia="ru-RU"/>
              </w:rPr>
            </w:pPr>
            <w:r w:rsidRPr="00E07BEE">
              <w:rPr>
                <w:lang w:eastAsia="ru-RU"/>
              </w:rPr>
              <w:t>Практичні заняття</w:t>
            </w:r>
          </w:p>
        </w:tc>
        <w:tc>
          <w:tcPr>
            <w:tcW w:w="4431" w:type="dxa"/>
            <w:shd w:val="clear" w:color="auto" w:fill="auto"/>
          </w:tcPr>
          <w:p w:rsidR="00AB7020" w:rsidRPr="00E07BEE" w:rsidRDefault="00E07BEE" w:rsidP="0013142B">
            <w:pPr>
              <w:widowControl w:val="0"/>
              <w:rPr>
                <w:lang w:eastAsia="ru-RU"/>
              </w:rPr>
            </w:pPr>
            <w:r w:rsidRPr="00E07BEE">
              <w:rPr>
                <w:lang w:eastAsia="ru-RU"/>
              </w:rPr>
              <w:t>180</w:t>
            </w:r>
          </w:p>
        </w:tc>
      </w:tr>
      <w:tr w:rsidR="00AB7020" w:rsidRPr="00AB7020" w:rsidTr="0013142B">
        <w:trPr>
          <w:trHeight w:val="347"/>
        </w:trPr>
        <w:tc>
          <w:tcPr>
            <w:tcW w:w="4608" w:type="dxa"/>
            <w:shd w:val="clear" w:color="auto" w:fill="auto"/>
            <w:vAlign w:val="center"/>
          </w:tcPr>
          <w:p w:rsidR="00AB7020" w:rsidRPr="00E07BEE" w:rsidRDefault="00AB7020" w:rsidP="0013142B">
            <w:pPr>
              <w:widowControl w:val="0"/>
              <w:rPr>
                <w:lang w:eastAsia="ru-RU"/>
              </w:rPr>
            </w:pPr>
            <w:r w:rsidRPr="00E07BEE">
              <w:rPr>
                <w:lang w:eastAsia="ru-RU"/>
              </w:rPr>
              <w:t>Семінарські заняття</w:t>
            </w:r>
          </w:p>
        </w:tc>
        <w:tc>
          <w:tcPr>
            <w:tcW w:w="4431" w:type="dxa"/>
            <w:shd w:val="clear" w:color="auto" w:fill="auto"/>
          </w:tcPr>
          <w:p w:rsidR="00AB7020" w:rsidRPr="00E07BEE" w:rsidRDefault="00AB7020" w:rsidP="0013142B">
            <w:pPr>
              <w:widowControl w:val="0"/>
              <w:rPr>
                <w:lang w:eastAsia="ru-RU"/>
              </w:rPr>
            </w:pPr>
            <w:r w:rsidRPr="00E07BEE">
              <w:rPr>
                <w:lang w:eastAsia="ru-RU"/>
              </w:rPr>
              <w:t>-</w:t>
            </w:r>
          </w:p>
        </w:tc>
      </w:tr>
      <w:tr w:rsidR="00AB7020" w:rsidRPr="00AB7020" w:rsidTr="0013142B">
        <w:trPr>
          <w:trHeight w:val="347"/>
        </w:trPr>
        <w:tc>
          <w:tcPr>
            <w:tcW w:w="4608" w:type="dxa"/>
            <w:shd w:val="clear" w:color="auto" w:fill="auto"/>
            <w:vAlign w:val="center"/>
          </w:tcPr>
          <w:p w:rsidR="00AB7020" w:rsidRPr="00E07BEE" w:rsidRDefault="00AB7020" w:rsidP="0013142B">
            <w:pPr>
              <w:widowControl w:val="0"/>
              <w:rPr>
                <w:lang w:eastAsia="ru-RU"/>
              </w:rPr>
            </w:pPr>
            <w:r w:rsidRPr="00E07BEE">
              <w:rPr>
                <w:lang w:eastAsia="ru-RU"/>
              </w:rPr>
              <w:t>Лабораторні заняття</w:t>
            </w:r>
          </w:p>
        </w:tc>
        <w:tc>
          <w:tcPr>
            <w:tcW w:w="4431" w:type="dxa"/>
            <w:shd w:val="clear" w:color="auto" w:fill="auto"/>
          </w:tcPr>
          <w:p w:rsidR="00AB7020" w:rsidRPr="00E07BEE" w:rsidRDefault="00AB7020" w:rsidP="0013142B">
            <w:pPr>
              <w:widowControl w:val="0"/>
              <w:rPr>
                <w:lang w:eastAsia="ru-RU"/>
              </w:rPr>
            </w:pPr>
            <w:r w:rsidRPr="00E07BEE">
              <w:rPr>
                <w:lang w:eastAsia="ru-RU"/>
              </w:rPr>
              <w:t>-</w:t>
            </w:r>
          </w:p>
        </w:tc>
      </w:tr>
      <w:tr w:rsidR="00AB7020" w:rsidRPr="00AB7020" w:rsidTr="0013142B">
        <w:trPr>
          <w:trHeight w:val="347"/>
        </w:trPr>
        <w:tc>
          <w:tcPr>
            <w:tcW w:w="4608" w:type="dxa"/>
            <w:shd w:val="clear" w:color="auto" w:fill="auto"/>
            <w:vAlign w:val="center"/>
          </w:tcPr>
          <w:p w:rsidR="00AB7020" w:rsidRPr="00E07BEE" w:rsidRDefault="00AB7020" w:rsidP="0013142B">
            <w:pPr>
              <w:widowControl w:val="0"/>
              <w:rPr>
                <w:lang w:eastAsia="ru-RU"/>
              </w:rPr>
            </w:pPr>
            <w:r w:rsidRPr="00E07BEE">
              <w:rPr>
                <w:lang w:eastAsia="ru-RU"/>
              </w:rPr>
              <w:t>Самостійна та індивідуальна робота</w:t>
            </w:r>
          </w:p>
        </w:tc>
        <w:tc>
          <w:tcPr>
            <w:tcW w:w="4431" w:type="dxa"/>
            <w:shd w:val="clear" w:color="auto" w:fill="auto"/>
          </w:tcPr>
          <w:p w:rsidR="00AB7020" w:rsidRPr="00E07BEE" w:rsidRDefault="0057562A" w:rsidP="0013142B">
            <w:pPr>
              <w:widowControl w:val="0"/>
              <w:rPr>
                <w:lang w:eastAsia="ru-RU"/>
              </w:rPr>
            </w:pPr>
            <w:r>
              <w:rPr>
                <w:lang w:eastAsia="ru-RU"/>
              </w:rPr>
              <w:t>18</w:t>
            </w:r>
            <w:r w:rsidR="00E07BEE" w:rsidRPr="00E07BEE">
              <w:rPr>
                <w:lang w:eastAsia="ru-RU"/>
              </w:rPr>
              <w:t>0</w:t>
            </w:r>
          </w:p>
        </w:tc>
      </w:tr>
      <w:tr w:rsidR="00AB7020" w:rsidRPr="00AB7020" w:rsidTr="0013142B">
        <w:trPr>
          <w:trHeight w:val="347"/>
        </w:trPr>
        <w:tc>
          <w:tcPr>
            <w:tcW w:w="4608" w:type="dxa"/>
            <w:shd w:val="clear" w:color="auto" w:fill="auto"/>
            <w:vAlign w:val="center"/>
          </w:tcPr>
          <w:p w:rsidR="00AB7020" w:rsidRPr="001E74A3" w:rsidRDefault="00AB7020" w:rsidP="0013142B">
            <w:pPr>
              <w:widowControl w:val="0"/>
              <w:rPr>
                <w:lang w:eastAsia="ru-RU"/>
              </w:rPr>
            </w:pPr>
            <w:r w:rsidRPr="001E74A3">
              <w:rPr>
                <w:lang w:eastAsia="ru-RU"/>
              </w:rPr>
              <w:t>Форма підсумкового контролю</w:t>
            </w:r>
          </w:p>
        </w:tc>
        <w:tc>
          <w:tcPr>
            <w:tcW w:w="4431" w:type="dxa"/>
            <w:shd w:val="clear" w:color="auto" w:fill="auto"/>
          </w:tcPr>
          <w:p w:rsidR="00AB7020" w:rsidRPr="001E74A3" w:rsidRDefault="00AB7020" w:rsidP="0013142B">
            <w:pPr>
              <w:widowControl w:val="0"/>
              <w:rPr>
                <w:lang w:eastAsia="ru-RU"/>
              </w:rPr>
            </w:pPr>
            <w:r w:rsidRPr="001E74A3">
              <w:rPr>
                <w:lang w:val="ru-RU" w:eastAsia="ru-RU"/>
              </w:rPr>
              <w:t>1</w:t>
            </w:r>
            <w:r w:rsidRPr="001E74A3">
              <w:rPr>
                <w:lang w:eastAsia="ru-RU"/>
              </w:rPr>
              <w:t>-й семестр — залі</w:t>
            </w:r>
            <w:proofErr w:type="gramStart"/>
            <w:r w:rsidRPr="001E74A3">
              <w:rPr>
                <w:lang w:eastAsia="ru-RU"/>
              </w:rPr>
              <w:t>к</w:t>
            </w:r>
            <w:proofErr w:type="gramEnd"/>
            <w:r w:rsidRPr="001E74A3">
              <w:rPr>
                <w:lang w:eastAsia="ru-RU"/>
              </w:rPr>
              <w:t>;</w:t>
            </w:r>
          </w:p>
          <w:p w:rsidR="00AB7020" w:rsidRPr="001E74A3" w:rsidRDefault="00AB7020" w:rsidP="0013142B">
            <w:pPr>
              <w:widowControl w:val="0"/>
              <w:rPr>
                <w:lang w:eastAsia="ru-RU"/>
              </w:rPr>
            </w:pPr>
            <w:r w:rsidRPr="001E74A3">
              <w:rPr>
                <w:lang w:val="ru-RU" w:eastAsia="ru-RU"/>
              </w:rPr>
              <w:t>2</w:t>
            </w:r>
            <w:r w:rsidRPr="001E74A3">
              <w:rPr>
                <w:lang w:eastAsia="ru-RU"/>
              </w:rPr>
              <w:t xml:space="preserve">-й семестр </w:t>
            </w:r>
            <w:proofErr w:type="gramStart"/>
            <w:r w:rsidRPr="001E74A3">
              <w:rPr>
                <w:lang w:eastAsia="ru-RU"/>
              </w:rPr>
              <w:t>—е</w:t>
            </w:r>
            <w:proofErr w:type="gramEnd"/>
            <w:r w:rsidRPr="001E74A3">
              <w:rPr>
                <w:lang w:eastAsia="ru-RU"/>
              </w:rPr>
              <w:t>кзамен.</w:t>
            </w:r>
          </w:p>
        </w:tc>
      </w:tr>
    </w:tbl>
    <w:p w:rsidR="00AB7020" w:rsidRPr="00AB7020" w:rsidRDefault="00AB7020" w:rsidP="00AB7020">
      <w:pPr>
        <w:rPr>
          <w:highlight w:val="yellow"/>
          <w:lang w:eastAsia="ru-RU"/>
        </w:rPr>
      </w:pPr>
    </w:p>
    <w:p w:rsidR="00505900" w:rsidRPr="003D6E90" w:rsidRDefault="00700138" w:rsidP="00505900">
      <w:pPr>
        <w:widowControl w:val="0"/>
        <w:rPr>
          <w:b/>
          <w:bCs/>
          <w:color w:val="FF0000"/>
          <w:sz w:val="28"/>
          <w:szCs w:val="28"/>
        </w:rPr>
      </w:pPr>
      <w:r w:rsidRPr="001E74A3">
        <w:rPr>
          <w:spacing w:val="-4"/>
          <w:sz w:val="28"/>
          <w:szCs w:val="28"/>
        </w:rPr>
        <w:tab/>
      </w:r>
      <w:r w:rsidR="00AB0B4D" w:rsidRPr="00AB0B4D">
        <w:rPr>
          <w:b/>
          <w:spacing w:val="-4"/>
          <w:sz w:val="28"/>
          <w:szCs w:val="28"/>
        </w:rPr>
        <w:t xml:space="preserve">3. </w:t>
      </w:r>
      <w:r w:rsidR="00505900" w:rsidRPr="00AB0B4D">
        <w:rPr>
          <w:b/>
          <w:spacing w:val="-4"/>
          <w:sz w:val="28"/>
          <w:szCs w:val="28"/>
        </w:rPr>
        <w:t>Статус дисципліни</w:t>
      </w:r>
      <w:r w:rsidR="00505900" w:rsidRPr="00DE01BC">
        <w:rPr>
          <w:spacing w:val="-4"/>
          <w:sz w:val="28"/>
          <w:szCs w:val="28"/>
        </w:rPr>
        <w:t>:</w:t>
      </w:r>
      <w:r w:rsidR="00505900" w:rsidRPr="003D6E90">
        <w:rPr>
          <w:spacing w:val="-4"/>
          <w:sz w:val="28"/>
          <w:szCs w:val="28"/>
        </w:rPr>
        <w:t xml:space="preserve"> </w:t>
      </w:r>
      <w:proofErr w:type="spellStart"/>
      <w:r w:rsidR="00505900" w:rsidRPr="003958E4">
        <w:rPr>
          <w:spacing w:val="-4"/>
          <w:sz w:val="28"/>
          <w:szCs w:val="28"/>
        </w:rPr>
        <w:t>обовʼязкова</w:t>
      </w:r>
      <w:proofErr w:type="spellEnd"/>
      <w:r w:rsidR="00505900" w:rsidRPr="003958E4">
        <w:rPr>
          <w:spacing w:val="-4"/>
          <w:sz w:val="28"/>
          <w:szCs w:val="28"/>
        </w:rPr>
        <w:t xml:space="preserve"> дисципліна</w:t>
      </w:r>
    </w:p>
    <w:p w:rsidR="00505900" w:rsidRPr="003D6E90" w:rsidRDefault="00505900" w:rsidP="00505900">
      <w:pPr>
        <w:rPr>
          <w:color w:val="FF0000"/>
          <w:lang w:eastAsia="ru-RU"/>
        </w:rPr>
      </w:pPr>
    </w:p>
    <w:p w:rsidR="00505900" w:rsidRPr="000E5DC2" w:rsidRDefault="00505900" w:rsidP="00505900">
      <w:pPr>
        <w:pStyle w:val="3"/>
        <w:keepNext w:val="0"/>
        <w:keepLines w:val="0"/>
        <w:widowControl w:val="0"/>
        <w:numPr>
          <w:ilvl w:val="0"/>
          <w:numId w:val="6"/>
        </w:numPr>
        <w:tabs>
          <w:tab w:val="left" w:pos="0"/>
          <w:tab w:val="left" w:pos="1134"/>
        </w:tabs>
        <w:spacing w:before="0"/>
        <w:jc w:val="both"/>
        <w:rPr>
          <w:color w:val="000000"/>
        </w:rPr>
      </w:pPr>
      <w:r w:rsidRPr="000E5DC2">
        <w:rPr>
          <w:rFonts w:ascii="Times New Roman" w:hAnsi="Times New Roman" w:cs="Times New Roman"/>
          <w:bCs w:val="0"/>
          <w:color w:val="auto"/>
          <w:sz w:val="28"/>
          <w:szCs w:val="28"/>
        </w:rPr>
        <w:t>Передумови для вивчення дисципліни</w:t>
      </w:r>
      <w:r w:rsidRPr="000E5DC2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:</w:t>
      </w:r>
      <w:r w:rsidRPr="000E5DC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шкільні курси вивчення </w:t>
      </w:r>
      <w:r w:rsidR="000E5DC2">
        <w:rPr>
          <w:rFonts w:ascii="Times New Roman" w:hAnsi="Times New Roman" w:cs="Times New Roman"/>
          <w:b w:val="0"/>
          <w:color w:val="000000"/>
          <w:sz w:val="28"/>
          <w:szCs w:val="28"/>
        </w:rPr>
        <w:t>іноземної мови</w:t>
      </w:r>
      <w:r w:rsidR="000E5DC2" w:rsidRPr="000E5DC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0E5DC2">
        <w:rPr>
          <w:rFonts w:ascii="Times New Roman" w:hAnsi="Times New Roman" w:cs="Times New Roman"/>
          <w:b w:val="0"/>
          <w:color w:val="000000"/>
          <w:sz w:val="28"/>
          <w:szCs w:val="28"/>
        </w:rPr>
        <w:t>та інших гуманітарних дисциплін.</w:t>
      </w:r>
      <w:bookmarkStart w:id="0" w:name="_GoBack"/>
      <w:bookmarkEnd w:id="0"/>
      <w:r w:rsidRPr="000E5DC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</w:p>
    <w:p w:rsidR="00505900" w:rsidRDefault="00505900" w:rsidP="009F7BEB">
      <w:pPr>
        <w:pStyle w:val="3"/>
        <w:keepNext w:val="0"/>
        <w:keepLines w:val="0"/>
        <w:widowControl w:val="0"/>
        <w:numPr>
          <w:ilvl w:val="0"/>
          <w:numId w:val="6"/>
        </w:numPr>
        <w:tabs>
          <w:tab w:val="left" w:pos="567"/>
        </w:tabs>
        <w:spacing w:before="0"/>
        <w:rPr>
          <w:rFonts w:ascii="Times New Roman" w:hAnsi="Times New Roman" w:cs="Times New Roman"/>
          <w:color w:val="000000"/>
          <w:sz w:val="28"/>
          <w:szCs w:val="28"/>
        </w:rPr>
      </w:pPr>
      <w:r w:rsidRPr="00DE01BC">
        <w:rPr>
          <w:rFonts w:ascii="Times New Roman" w:hAnsi="Times New Roman" w:cs="Times New Roman"/>
          <w:color w:val="000000"/>
          <w:sz w:val="28"/>
          <w:szCs w:val="28"/>
        </w:rPr>
        <w:t xml:space="preserve">Програмні компетентності навчання: </w:t>
      </w:r>
    </w:p>
    <w:p w:rsidR="00A27661" w:rsidRPr="00A27661" w:rsidRDefault="00A27661" w:rsidP="00A27661">
      <w:pPr>
        <w:rPr>
          <w:sz w:val="28"/>
          <w:szCs w:val="28"/>
        </w:rPr>
      </w:pPr>
      <w:r w:rsidRPr="00A27661">
        <w:rPr>
          <w:b/>
          <w:sz w:val="28"/>
          <w:szCs w:val="28"/>
        </w:rPr>
        <w:t>СК – 01</w:t>
      </w:r>
      <w:r w:rsidRPr="00A27661">
        <w:rPr>
          <w:sz w:val="28"/>
          <w:szCs w:val="28"/>
        </w:rPr>
        <w:t xml:space="preserve"> – </w:t>
      </w:r>
      <w:r w:rsidRPr="00A27661">
        <w:rPr>
          <w:bCs/>
          <w:sz w:val="28"/>
          <w:szCs w:val="28"/>
          <w:lang w:eastAsia="ru-RU"/>
        </w:rPr>
        <w:t>Здатність формувати в учнів предметні компетентності</w:t>
      </w:r>
    </w:p>
    <w:p w:rsidR="00A27661" w:rsidRPr="00A27661" w:rsidRDefault="00A27661" w:rsidP="00A27661">
      <w:pPr>
        <w:rPr>
          <w:sz w:val="28"/>
          <w:szCs w:val="28"/>
        </w:rPr>
      </w:pPr>
      <w:r w:rsidRPr="00A27661">
        <w:rPr>
          <w:b/>
          <w:sz w:val="28"/>
          <w:szCs w:val="28"/>
        </w:rPr>
        <w:t xml:space="preserve">СК - 03 </w:t>
      </w:r>
      <w:r w:rsidRPr="00A27661">
        <w:rPr>
          <w:sz w:val="28"/>
          <w:szCs w:val="28"/>
        </w:rPr>
        <w:t xml:space="preserve">– </w:t>
      </w:r>
      <w:r w:rsidRPr="00A27661">
        <w:rPr>
          <w:bCs/>
          <w:sz w:val="28"/>
          <w:szCs w:val="28"/>
          <w:lang w:eastAsia="ru-RU"/>
        </w:rPr>
        <w:t>Здатність здійснювати об’єктивний контроль і оцінювання рівня навчальних досягнень учнів з іноземних мов; здатність моделювати зміст навчання відповідно до обов’язкових результатів навчання учнів</w:t>
      </w:r>
    </w:p>
    <w:p w:rsidR="00A27661" w:rsidRPr="00A27661" w:rsidRDefault="00A27661" w:rsidP="00A27661">
      <w:pPr>
        <w:rPr>
          <w:sz w:val="28"/>
          <w:szCs w:val="28"/>
        </w:rPr>
      </w:pPr>
      <w:r w:rsidRPr="00A27661">
        <w:rPr>
          <w:b/>
          <w:sz w:val="28"/>
          <w:szCs w:val="28"/>
        </w:rPr>
        <w:t>СК – 04</w:t>
      </w:r>
      <w:r w:rsidRPr="00A27661">
        <w:rPr>
          <w:sz w:val="28"/>
          <w:szCs w:val="28"/>
        </w:rPr>
        <w:t xml:space="preserve"> – </w:t>
      </w:r>
      <w:r w:rsidRPr="00A27661">
        <w:rPr>
          <w:bCs/>
          <w:sz w:val="28"/>
          <w:szCs w:val="28"/>
          <w:lang w:eastAsia="ru-RU"/>
        </w:rPr>
        <w:t xml:space="preserve">Здатність аналізувати особливості сприйняття й засвоєння учнями навчальної інформації з метою прогнозу ефективності та корекції </w:t>
      </w:r>
      <w:proofErr w:type="spellStart"/>
      <w:r w:rsidRPr="00A27661">
        <w:rPr>
          <w:bCs/>
          <w:sz w:val="28"/>
          <w:szCs w:val="28"/>
          <w:lang w:eastAsia="ru-RU"/>
        </w:rPr>
        <w:t>освітньо-виховного</w:t>
      </w:r>
      <w:proofErr w:type="spellEnd"/>
      <w:r w:rsidRPr="00A27661">
        <w:rPr>
          <w:bCs/>
          <w:sz w:val="28"/>
          <w:szCs w:val="28"/>
          <w:lang w:eastAsia="ru-RU"/>
        </w:rPr>
        <w:t xml:space="preserve"> процесу</w:t>
      </w:r>
    </w:p>
    <w:p w:rsidR="00A27661" w:rsidRPr="00A27661" w:rsidRDefault="00A27661" w:rsidP="00A27661">
      <w:pPr>
        <w:rPr>
          <w:sz w:val="28"/>
          <w:szCs w:val="28"/>
        </w:rPr>
      </w:pPr>
      <w:r w:rsidRPr="00A27661">
        <w:rPr>
          <w:b/>
          <w:sz w:val="28"/>
          <w:szCs w:val="28"/>
        </w:rPr>
        <w:t>СК – 05</w:t>
      </w:r>
      <w:r w:rsidRPr="00A27661">
        <w:rPr>
          <w:sz w:val="28"/>
          <w:szCs w:val="28"/>
        </w:rPr>
        <w:t xml:space="preserve"> – </w:t>
      </w:r>
      <w:r w:rsidRPr="00A27661">
        <w:rPr>
          <w:bCs/>
          <w:sz w:val="28"/>
          <w:szCs w:val="28"/>
          <w:lang w:eastAsia="ru-RU"/>
        </w:rPr>
        <w:t>Здатність використовувати досягнення сучасної науки в галузі теорії іноземних мов закладах загальної середньої освіти, практиці навчання іноземних мов</w:t>
      </w:r>
    </w:p>
    <w:p w:rsidR="00A27661" w:rsidRPr="00A27661" w:rsidRDefault="00A27661" w:rsidP="00A27661">
      <w:pPr>
        <w:rPr>
          <w:sz w:val="28"/>
          <w:szCs w:val="28"/>
        </w:rPr>
      </w:pPr>
      <w:r w:rsidRPr="00A27661">
        <w:rPr>
          <w:b/>
          <w:sz w:val="28"/>
          <w:szCs w:val="28"/>
        </w:rPr>
        <w:t>СК – 06</w:t>
      </w:r>
      <w:r w:rsidRPr="00A27661">
        <w:rPr>
          <w:sz w:val="28"/>
          <w:szCs w:val="28"/>
        </w:rPr>
        <w:t xml:space="preserve"> – </w:t>
      </w:r>
      <w:r w:rsidRPr="00A27661">
        <w:rPr>
          <w:sz w:val="28"/>
          <w:szCs w:val="28"/>
          <w:lang w:eastAsia="ru-RU"/>
        </w:rPr>
        <w:t>Здатність дотримуватися сучасних мовних норм (з іноземних та державної мови), володіти іноземними мовами на рівні не нижче С1, використовувати різні форми й види комунікації в освітній діяльності, обирати мовні засоби відповідно до стилю й типу тексту</w:t>
      </w:r>
    </w:p>
    <w:p w:rsidR="00A27661" w:rsidRPr="00A27661" w:rsidRDefault="00A27661" w:rsidP="00A27661">
      <w:pPr>
        <w:rPr>
          <w:sz w:val="28"/>
          <w:szCs w:val="28"/>
        </w:rPr>
      </w:pPr>
      <w:r w:rsidRPr="00A27661">
        <w:rPr>
          <w:b/>
          <w:sz w:val="28"/>
          <w:szCs w:val="28"/>
        </w:rPr>
        <w:t>СК – 07</w:t>
      </w:r>
      <w:r w:rsidRPr="00A27661">
        <w:rPr>
          <w:sz w:val="28"/>
          <w:szCs w:val="28"/>
        </w:rPr>
        <w:t xml:space="preserve"> – </w:t>
      </w:r>
      <w:r w:rsidRPr="00A27661">
        <w:rPr>
          <w:bCs/>
          <w:sz w:val="28"/>
          <w:szCs w:val="28"/>
          <w:lang w:eastAsia="ru-RU"/>
        </w:rPr>
        <w:t>Здатність використовувати когнітивно-дискурсивні вміння, спрямовані на сприйняття й породження зв’язних монологічних і діалогічних текстів в усній та письмової формах (іноземними та державною мовами), володіти методикою розвитку зв’язного мовлення учнів у процесі говоріння й підготовки творчих робіт.</w:t>
      </w:r>
    </w:p>
    <w:p w:rsidR="00A27661" w:rsidRPr="00A27661" w:rsidRDefault="00A27661" w:rsidP="00A27661">
      <w:pPr>
        <w:rPr>
          <w:sz w:val="28"/>
          <w:szCs w:val="28"/>
        </w:rPr>
      </w:pPr>
      <w:r w:rsidRPr="00A27661">
        <w:rPr>
          <w:b/>
          <w:sz w:val="28"/>
          <w:szCs w:val="28"/>
        </w:rPr>
        <w:t>СК – 10</w:t>
      </w:r>
      <w:r w:rsidRPr="00A27661">
        <w:rPr>
          <w:sz w:val="28"/>
          <w:szCs w:val="28"/>
        </w:rPr>
        <w:t xml:space="preserve"> – </w:t>
      </w:r>
      <w:r w:rsidRPr="00A27661">
        <w:rPr>
          <w:bCs/>
          <w:sz w:val="28"/>
          <w:szCs w:val="28"/>
          <w:lang w:eastAsia="ru-RU"/>
        </w:rPr>
        <w:t>Здатність здійснювати власне дослідження в освітній діяльності, узагальнювати й оприлюднювати результати розроблення актуальної проблеми (у фахових виданнях</w:t>
      </w:r>
    </w:p>
    <w:p w:rsidR="00A27661" w:rsidRPr="00A27661" w:rsidRDefault="00A27661" w:rsidP="00A27661">
      <w:pPr>
        <w:rPr>
          <w:sz w:val="28"/>
          <w:szCs w:val="28"/>
        </w:rPr>
      </w:pPr>
      <w:r w:rsidRPr="00A27661">
        <w:rPr>
          <w:b/>
          <w:sz w:val="28"/>
          <w:szCs w:val="28"/>
        </w:rPr>
        <w:t>СК – 13</w:t>
      </w:r>
      <w:r w:rsidRPr="00A27661">
        <w:rPr>
          <w:sz w:val="28"/>
          <w:szCs w:val="28"/>
        </w:rPr>
        <w:t xml:space="preserve"> – </w:t>
      </w:r>
      <w:r w:rsidRPr="00A27661">
        <w:rPr>
          <w:rStyle w:val="115pt0"/>
          <w:b w:val="0"/>
          <w:sz w:val="28"/>
          <w:szCs w:val="28"/>
          <w:lang w:eastAsia="ru-RU"/>
        </w:rPr>
        <w:t>Здатність спілкуватися іноземними мовами у професійному колі, визначати умови та ресурси професійного розвитку впродовж життя</w:t>
      </w:r>
    </w:p>
    <w:p w:rsidR="00505900" w:rsidRPr="00FF3F68" w:rsidRDefault="00505900" w:rsidP="00410529">
      <w:pPr>
        <w:pStyle w:val="a5"/>
        <w:numPr>
          <w:ilvl w:val="0"/>
          <w:numId w:val="6"/>
        </w:numPr>
        <w:shd w:val="clear" w:color="auto" w:fill="FFFFFF"/>
        <w:ind w:left="0" w:firstLine="426"/>
        <w:jc w:val="both"/>
        <w:rPr>
          <w:rFonts w:ascii="PragmaticaC" w:eastAsiaTheme="minorHAnsi" w:hAnsi="PragmaticaC" w:cs="PragmaticaC"/>
          <w:color w:val="231F20"/>
          <w:sz w:val="16"/>
          <w:szCs w:val="16"/>
          <w:lang w:eastAsia="en-US"/>
        </w:rPr>
      </w:pPr>
      <w:r w:rsidRPr="00DE01BC">
        <w:rPr>
          <w:b/>
          <w:bCs/>
          <w:sz w:val="28"/>
          <w:szCs w:val="28"/>
        </w:rPr>
        <w:t xml:space="preserve">Очікувані результати навчання з дисципліни  </w:t>
      </w:r>
      <w:r w:rsidRPr="00DE01BC">
        <w:rPr>
          <w:bCs/>
          <w:sz w:val="28"/>
          <w:szCs w:val="28"/>
        </w:rPr>
        <w:t xml:space="preserve">відповідно до освітньої (освітньо-професійної / </w:t>
      </w:r>
      <w:proofErr w:type="spellStart"/>
      <w:r w:rsidRPr="00DE01BC">
        <w:rPr>
          <w:bCs/>
          <w:sz w:val="28"/>
          <w:szCs w:val="28"/>
        </w:rPr>
        <w:t>освітньо-наукової</w:t>
      </w:r>
      <w:proofErr w:type="spellEnd"/>
      <w:r w:rsidRPr="00DE01BC">
        <w:rPr>
          <w:bCs/>
          <w:sz w:val="28"/>
          <w:szCs w:val="28"/>
        </w:rPr>
        <w:t xml:space="preserve">) програми: </w:t>
      </w:r>
    </w:p>
    <w:p w:rsidR="00FF3F68" w:rsidRPr="00D2588C" w:rsidRDefault="00FF3F68" w:rsidP="00FF3F6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D2588C">
        <w:rPr>
          <w:sz w:val="28"/>
          <w:szCs w:val="28"/>
        </w:rPr>
        <w:t>поєднання теоретичних знань з практикою;</w:t>
      </w:r>
    </w:p>
    <w:p w:rsidR="00FF3F68" w:rsidRPr="00D2588C" w:rsidRDefault="00FF3F68" w:rsidP="00FF3F68">
      <w:pPr>
        <w:shd w:val="clear" w:color="auto" w:fill="FFFFFF"/>
        <w:ind w:firstLine="709"/>
        <w:rPr>
          <w:sz w:val="28"/>
          <w:szCs w:val="28"/>
        </w:rPr>
      </w:pPr>
      <w:r w:rsidRPr="00D2588C">
        <w:rPr>
          <w:sz w:val="28"/>
          <w:szCs w:val="28"/>
        </w:rPr>
        <w:t xml:space="preserve">- свідоме застосування </w:t>
      </w:r>
      <w:proofErr w:type="spellStart"/>
      <w:r w:rsidRPr="00D2588C">
        <w:rPr>
          <w:sz w:val="28"/>
          <w:szCs w:val="28"/>
        </w:rPr>
        <w:t>слухо-вимовних</w:t>
      </w:r>
      <w:proofErr w:type="spellEnd"/>
      <w:r w:rsidRPr="00D2588C">
        <w:rPr>
          <w:sz w:val="28"/>
          <w:szCs w:val="28"/>
        </w:rPr>
        <w:t xml:space="preserve"> рецептивних і </w:t>
      </w:r>
      <w:proofErr w:type="spellStart"/>
      <w:r w:rsidRPr="00D2588C">
        <w:rPr>
          <w:sz w:val="28"/>
          <w:szCs w:val="28"/>
        </w:rPr>
        <w:t>слухо-вимовних</w:t>
      </w:r>
      <w:proofErr w:type="spellEnd"/>
      <w:r w:rsidRPr="00D2588C">
        <w:rPr>
          <w:sz w:val="28"/>
          <w:szCs w:val="28"/>
        </w:rPr>
        <w:t xml:space="preserve"> репродуктивних навичок;</w:t>
      </w:r>
    </w:p>
    <w:p w:rsidR="00FF3F68" w:rsidRPr="00D2588C" w:rsidRDefault="00FF3F68" w:rsidP="00FF3F68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851"/>
        <w:rPr>
          <w:sz w:val="28"/>
          <w:szCs w:val="28"/>
        </w:rPr>
      </w:pPr>
      <w:r w:rsidRPr="00D2588C">
        <w:rPr>
          <w:sz w:val="28"/>
          <w:szCs w:val="28"/>
        </w:rPr>
        <w:t>мати знання стосовно місцевої географії;</w:t>
      </w:r>
    </w:p>
    <w:p w:rsidR="00FF3F68" w:rsidRPr="00FF3F68" w:rsidRDefault="00FF3F68" w:rsidP="00FF3F68">
      <w:pPr>
        <w:pStyle w:val="a5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851"/>
        <w:rPr>
          <w:sz w:val="28"/>
          <w:szCs w:val="28"/>
        </w:rPr>
      </w:pPr>
      <w:r w:rsidRPr="00FF3F68">
        <w:rPr>
          <w:sz w:val="28"/>
          <w:szCs w:val="28"/>
        </w:rPr>
        <w:t>володіти на початковому рівні лексикою професійного спрямування;</w:t>
      </w:r>
    </w:p>
    <w:p w:rsidR="00FF3F68" w:rsidRPr="00FF3F68" w:rsidRDefault="00FF3F68" w:rsidP="00FF3F68">
      <w:pPr>
        <w:pStyle w:val="a5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851"/>
        <w:rPr>
          <w:sz w:val="28"/>
          <w:szCs w:val="28"/>
        </w:rPr>
      </w:pPr>
      <w:r w:rsidRPr="00FF3F68">
        <w:rPr>
          <w:sz w:val="28"/>
          <w:szCs w:val="28"/>
        </w:rPr>
        <w:t>спілкуватися в ситуаціях, де потрібен простий обмін інформацією;</w:t>
      </w:r>
    </w:p>
    <w:p w:rsidR="00FF3F68" w:rsidRPr="00D2588C" w:rsidRDefault="00FF3F68" w:rsidP="00FF3F68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851"/>
        <w:rPr>
          <w:sz w:val="28"/>
          <w:szCs w:val="28"/>
        </w:rPr>
      </w:pPr>
      <w:r w:rsidRPr="00D2588C">
        <w:rPr>
          <w:sz w:val="28"/>
          <w:szCs w:val="28"/>
        </w:rPr>
        <w:lastRenderedPageBreak/>
        <w:t>описати простими мовними засобами вигляд та потреби свого оточення;</w:t>
      </w:r>
    </w:p>
    <w:p w:rsidR="00FF3F68" w:rsidRPr="00FF3F68" w:rsidRDefault="00FF3F68" w:rsidP="00FF3F68">
      <w:pPr>
        <w:pStyle w:val="a5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851"/>
        <w:rPr>
          <w:sz w:val="28"/>
          <w:szCs w:val="28"/>
        </w:rPr>
      </w:pPr>
      <w:r w:rsidRPr="00FF3F68">
        <w:rPr>
          <w:sz w:val="28"/>
          <w:szCs w:val="28"/>
        </w:rPr>
        <w:t>переказувати художній, науково-публіцистичний твір;</w:t>
      </w:r>
    </w:p>
    <w:p w:rsidR="00FF3F68" w:rsidRPr="00D2588C" w:rsidRDefault="00FF3F68" w:rsidP="00FF3F68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851"/>
        <w:rPr>
          <w:sz w:val="28"/>
          <w:szCs w:val="28"/>
        </w:rPr>
      </w:pPr>
      <w:r w:rsidRPr="00D2588C">
        <w:rPr>
          <w:sz w:val="28"/>
          <w:szCs w:val="28"/>
        </w:rPr>
        <w:t>вміти написати короткий конспект до теми;</w:t>
      </w:r>
    </w:p>
    <w:p w:rsidR="00FF3F68" w:rsidRPr="00D2588C" w:rsidRDefault="00FF3F68" w:rsidP="00FF3F68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851"/>
        <w:rPr>
          <w:sz w:val="28"/>
          <w:szCs w:val="28"/>
        </w:rPr>
      </w:pPr>
      <w:r w:rsidRPr="00D2588C">
        <w:rPr>
          <w:sz w:val="28"/>
          <w:szCs w:val="28"/>
        </w:rPr>
        <w:t>пропозицію, скаргу, оголошення;</w:t>
      </w:r>
    </w:p>
    <w:p w:rsidR="00FF3F68" w:rsidRPr="00A27661" w:rsidRDefault="00FF3F68" w:rsidP="00FF3F68">
      <w:pPr>
        <w:pStyle w:val="a5"/>
        <w:shd w:val="clear" w:color="auto" w:fill="FFFFFF"/>
        <w:ind w:left="426"/>
        <w:jc w:val="both"/>
        <w:rPr>
          <w:rFonts w:ascii="PragmaticaC" w:eastAsiaTheme="minorHAnsi" w:hAnsi="PragmaticaC" w:cs="PragmaticaC"/>
          <w:color w:val="231F20"/>
          <w:sz w:val="16"/>
          <w:szCs w:val="16"/>
          <w:lang w:eastAsia="en-US"/>
        </w:rPr>
      </w:pPr>
    </w:p>
    <w:p w:rsidR="00410529" w:rsidRPr="00A27661" w:rsidRDefault="00410529" w:rsidP="00551F3B">
      <w:pPr>
        <w:pStyle w:val="a5"/>
        <w:shd w:val="clear" w:color="auto" w:fill="FFFFFF"/>
        <w:ind w:left="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ПРН – 01 – </w:t>
      </w:r>
      <w:r w:rsidRPr="00A27661">
        <w:rPr>
          <w:sz w:val="28"/>
          <w:szCs w:val="28"/>
        </w:rPr>
        <w:t>Знає сучасні філологічні й дидактичні засади навчання іноземним мовам;</w:t>
      </w:r>
    </w:p>
    <w:p w:rsidR="00410529" w:rsidRPr="00A27661" w:rsidRDefault="00410529" w:rsidP="00551F3B">
      <w:pPr>
        <w:pStyle w:val="a5"/>
        <w:shd w:val="clear" w:color="auto" w:fill="FFFFFF"/>
        <w:ind w:left="0"/>
        <w:rPr>
          <w:bCs/>
          <w:sz w:val="28"/>
          <w:szCs w:val="28"/>
        </w:rPr>
      </w:pPr>
      <w:r w:rsidRPr="00A27661">
        <w:rPr>
          <w:b/>
          <w:bCs/>
          <w:sz w:val="28"/>
          <w:szCs w:val="28"/>
        </w:rPr>
        <w:t>ПРН - 02</w:t>
      </w:r>
      <w:r w:rsidRPr="00A27661">
        <w:rPr>
          <w:bCs/>
          <w:sz w:val="28"/>
          <w:szCs w:val="28"/>
        </w:rPr>
        <w:t xml:space="preserve"> – </w:t>
      </w:r>
      <w:r w:rsidRPr="00A27661">
        <w:rPr>
          <w:sz w:val="28"/>
          <w:szCs w:val="28"/>
        </w:rPr>
        <w:t>Обізнаний із елементами теоретичного й експериментального (пробного) дослідження в професійній сфері та методами його реалізації;</w:t>
      </w:r>
    </w:p>
    <w:p w:rsidR="00410529" w:rsidRPr="00A27661" w:rsidRDefault="00410529" w:rsidP="00551F3B">
      <w:pPr>
        <w:pStyle w:val="a5"/>
        <w:shd w:val="clear" w:color="auto" w:fill="FFFFFF"/>
        <w:ind w:left="0"/>
        <w:rPr>
          <w:bCs/>
          <w:sz w:val="28"/>
          <w:szCs w:val="28"/>
        </w:rPr>
      </w:pPr>
      <w:r w:rsidRPr="00A27661">
        <w:rPr>
          <w:b/>
          <w:bCs/>
          <w:sz w:val="28"/>
          <w:szCs w:val="28"/>
        </w:rPr>
        <w:t>ПРН – 03</w:t>
      </w:r>
      <w:r w:rsidRPr="00A27661">
        <w:rPr>
          <w:bCs/>
          <w:sz w:val="28"/>
          <w:szCs w:val="28"/>
        </w:rPr>
        <w:t xml:space="preserve"> – </w:t>
      </w:r>
      <w:r w:rsidRPr="00A27661">
        <w:rPr>
          <w:sz w:val="28"/>
          <w:szCs w:val="28"/>
        </w:rPr>
        <w:t>Знає мовні норми, соціокультурну ситуацію розвитку іноземних мов, особливості використання мовних одиниць у певному контексті, мовний дискурс художньої літератури й сучасності;</w:t>
      </w:r>
    </w:p>
    <w:p w:rsidR="00410529" w:rsidRPr="00A27661" w:rsidRDefault="00410529" w:rsidP="00551F3B">
      <w:pPr>
        <w:pStyle w:val="a5"/>
        <w:shd w:val="clear" w:color="auto" w:fill="FFFFFF"/>
        <w:ind w:left="0"/>
        <w:rPr>
          <w:bCs/>
          <w:sz w:val="28"/>
          <w:szCs w:val="28"/>
        </w:rPr>
      </w:pPr>
      <w:r w:rsidRPr="00A27661">
        <w:rPr>
          <w:b/>
          <w:bCs/>
          <w:sz w:val="28"/>
          <w:szCs w:val="28"/>
        </w:rPr>
        <w:t>ПРН – 08</w:t>
      </w:r>
      <w:r w:rsidRPr="00A27661">
        <w:rPr>
          <w:bCs/>
          <w:sz w:val="28"/>
          <w:szCs w:val="28"/>
        </w:rPr>
        <w:t xml:space="preserve"> – </w:t>
      </w:r>
      <w:r w:rsidRPr="00A27661">
        <w:rPr>
          <w:sz w:val="28"/>
          <w:szCs w:val="28"/>
        </w:rPr>
        <w:t xml:space="preserve">Володіє комунікативною мовленнєвою компетентністю з української та іноземних мов (лінгвістичний, соціокультурний, прагматичний компоненти відповідно до загальноєвропейських рекомендацій із мовної освіти), здатний удосконалювати й підвищувати власний </w:t>
      </w:r>
      <w:proofErr w:type="spellStart"/>
      <w:r w:rsidRPr="00A27661">
        <w:rPr>
          <w:sz w:val="28"/>
          <w:szCs w:val="28"/>
        </w:rPr>
        <w:t>компетентнісний</w:t>
      </w:r>
      <w:proofErr w:type="spellEnd"/>
      <w:r w:rsidRPr="00A27661">
        <w:rPr>
          <w:sz w:val="28"/>
          <w:szCs w:val="28"/>
        </w:rPr>
        <w:t xml:space="preserve"> рівень у вітчизняному та міжнародному контексті;</w:t>
      </w:r>
    </w:p>
    <w:p w:rsidR="00410529" w:rsidRPr="00A27661" w:rsidRDefault="00410529" w:rsidP="00551F3B">
      <w:pPr>
        <w:pStyle w:val="a5"/>
        <w:shd w:val="clear" w:color="auto" w:fill="FFFFFF"/>
        <w:ind w:left="0"/>
        <w:rPr>
          <w:bCs/>
          <w:sz w:val="28"/>
          <w:szCs w:val="28"/>
        </w:rPr>
      </w:pPr>
      <w:r w:rsidRPr="00A27661">
        <w:rPr>
          <w:b/>
          <w:bCs/>
          <w:sz w:val="28"/>
          <w:szCs w:val="28"/>
        </w:rPr>
        <w:t>ПРН – 09</w:t>
      </w:r>
      <w:r w:rsidRPr="00A27661">
        <w:rPr>
          <w:bCs/>
          <w:sz w:val="28"/>
          <w:szCs w:val="28"/>
        </w:rPr>
        <w:t xml:space="preserve"> – </w:t>
      </w:r>
      <w:r w:rsidRPr="00A27661">
        <w:rPr>
          <w:sz w:val="28"/>
          <w:szCs w:val="28"/>
          <w:lang w:eastAsia="ru-RU"/>
        </w:rPr>
        <w:t>Розуміє зв’язок мови і мовлення, мови та писемності; знає мовні системи та підсистеми; основні теорії та напрями розвитку галузей мовознавства;</w:t>
      </w:r>
    </w:p>
    <w:p w:rsidR="00410529" w:rsidRPr="00A27661" w:rsidRDefault="00410529" w:rsidP="00551F3B">
      <w:pPr>
        <w:pStyle w:val="a5"/>
        <w:shd w:val="clear" w:color="auto" w:fill="FFFFFF"/>
        <w:ind w:left="0"/>
        <w:rPr>
          <w:bCs/>
          <w:sz w:val="28"/>
          <w:szCs w:val="28"/>
        </w:rPr>
      </w:pPr>
      <w:r w:rsidRPr="00A27661">
        <w:rPr>
          <w:b/>
          <w:bCs/>
          <w:sz w:val="28"/>
          <w:szCs w:val="28"/>
        </w:rPr>
        <w:t>ПРН – 10</w:t>
      </w:r>
      <w:r w:rsidRPr="00A27661">
        <w:rPr>
          <w:bCs/>
          <w:sz w:val="28"/>
          <w:szCs w:val="28"/>
        </w:rPr>
        <w:t xml:space="preserve"> – </w:t>
      </w:r>
      <w:r w:rsidRPr="00A27661">
        <w:rPr>
          <w:sz w:val="28"/>
          <w:szCs w:val="28"/>
        </w:rPr>
        <w:t>Володіє основами професійної культури, має здатність створювати й редагувати тексти професійного змісту державною та іноземними мовами;</w:t>
      </w:r>
    </w:p>
    <w:p w:rsidR="00410529" w:rsidRPr="00A27661" w:rsidRDefault="00410529" w:rsidP="00551F3B">
      <w:pPr>
        <w:pStyle w:val="a5"/>
        <w:shd w:val="clear" w:color="auto" w:fill="FFFFFF"/>
        <w:ind w:left="0"/>
        <w:rPr>
          <w:bCs/>
          <w:sz w:val="28"/>
          <w:szCs w:val="28"/>
        </w:rPr>
      </w:pPr>
      <w:r w:rsidRPr="00A27661">
        <w:rPr>
          <w:b/>
          <w:bCs/>
          <w:sz w:val="28"/>
          <w:szCs w:val="28"/>
        </w:rPr>
        <w:t>ПРН – 14</w:t>
      </w:r>
      <w:r w:rsidRPr="00A27661">
        <w:rPr>
          <w:bCs/>
          <w:sz w:val="28"/>
          <w:szCs w:val="28"/>
        </w:rPr>
        <w:t xml:space="preserve"> – </w:t>
      </w:r>
      <w:r w:rsidRPr="00A27661">
        <w:rPr>
          <w:sz w:val="28"/>
          <w:szCs w:val="28"/>
          <w:lang w:eastAsia="ru-RU"/>
        </w:rPr>
        <w:t>Ефективно спілкується українською та іноземними мовами в науково-освітній, соціально-культурній та офіційно-діловій сферах; дотримується культури мовленнєвого спілкування;</w:t>
      </w:r>
    </w:p>
    <w:p w:rsidR="00410529" w:rsidRPr="00A27661" w:rsidRDefault="00410529" w:rsidP="00551F3B">
      <w:pPr>
        <w:pStyle w:val="a5"/>
        <w:shd w:val="clear" w:color="auto" w:fill="FFFFFF"/>
        <w:ind w:left="0"/>
        <w:rPr>
          <w:bCs/>
          <w:sz w:val="28"/>
          <w:szCs w:val="28"/>
        </w:rPr>
      </w:pPr>
      <w:r w:rsidRPr="00A27661">
        <w:rPr>
          <w:b/>
          <w:bCs/>
          <w:sz w:val="28"/>
          <w:szCs w:val="28"/>
        </w:rPr>
        <w:t>ПРН – 18</w:t>
      </w:r>
      <w:r w:rsidRPr="00A27661">
        <w:rPr>
          <w:bCs/>
          <w:sz w:val="28"/>
          <w:szCs w:val="28"/>
        </w:rPr>
        <w:t xml:space="preserve"> – </w:t>
      </w:r>
      <w:r w:rsidR="00A27661" w:rsidRPr="00A27661">
        <w:rPr>
          <w:sz w:val="28"/>
          <w:szCs w:val="28"/>
          <w:lang w:eastAsia="ru-RU"/>
        </w:rPr>
        <w:t>Ефективно організовує, аналізує, критично оцінює, несе відповідальність за результати власної професійної діяльності.</w:t>
      </w:r>
    </w:p>
    <w:p w:rsidR="00505900" w:rsidRPr="001F313F" w:rsidRDefault="00505900" w:rsidP="00505900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 w:rsidRPr="001F313F">
        <w:rPr>
          <w:sz w:val="28"/>
          <w:szCs w:val="28"/>
        </w:rPr>
        <w:t xml:space="preserve">Вид підсумкового контролю – </w:t>
      </w:r>
      <w:r w:rsidR="00E36EAA">
        <w:rPr>
          <w:sz w:val="28"/>
          <w:szCs w:val="28"/>
        </w:rPr>
        <w:t xml:space="preserve">залік (І семестр); </w:t>
      </w:r>
      <w:r w:rsidRPr="001F313F">
        <w:rPr>
          <w:sz w:val="28"/>
          <w:szCs w:val="28"/>
        </w:rPr>
        <w:t>екзамен  (ІІ семестр).</w:t>
      </w:r>
    </w:p>
    <w:p w:rsidR="00505900" w:rsidRDefault="00505900" w:rsidP="009F7BEB">
      <w:pPr>
        <w:pStyle w:val="3"/>
        <w:keepNext w:val="0"/>
        <w:keepLines w:val="0"/>
        <w:widowControl w:val="0"/>
        <w:numPr>
          <w:ilvl w:val="0"/>
          <w:numId w:val="6"/>
        </w:numPr>
        <w:tabs>
          <w:tab w:val="left" w:pos="567"/>
        </w:tabs>
        <w:spacing w:before="0"/>
        <w:ind w:left="567" w:hanging="283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070C0">
        <w:rPr>
          <w:rFonts w:ascii="Times New Roman" w:hAnsi="Times New Roman" w:cs="Times New Roman"/>
          <w:color w:val="auto"/>
          <w:sz w:val="28"/>
          <w:szCs w:val="28"/>
        </w:rPr>
        <w:t xml:space="preserve">Засоби діагностики результатів навчання є поточний контроль успішності студентів у вигляді </w:t>
      </w:r>
      <w:r w:rsidRPr="006070C0">
        <w:rPr>
          <w:rFonts w:ascii="Times New Roman" w:hAnsi="Times New Roman" w:cs="Times New Roman"/>
          <w:b w:val="0"/>
          <w:color w:val="auto"/>
          <w:sz w:val="28"/>
          <w:szCs w:val="28"/>
        </w:rPr>
        <w:t>самостійних та контрольних робіт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конспекти і практичні вправи. </w:t>
      </w:r>
    </w:p>
    <w:p w:rsidR="00505900" w:rsidRDefault="00505900" w:rsidP="009F7BEB">
      <w:pPr>
        <w:pStyle w:val="3"/>
        <w:keepNext w:val="0"/>
        <w:keepLines w:val="0"/>
        <w:widowControl w:val="0"/>
        <w:numPr>
          <w:ilvl w:val="0"/>
          <w:numId w:val="6"/>
        </w:numPr>
        <w:tabs>
          <w:tab w:val="left" w:pos="567"/>
        </w:tabs>
        <w:spacing w:before="0"/>
        <w:ind w:left="567" w:hanging="283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Pr="00C458C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Програма навчальної дисципліни</w:t>
      </w:r>
    </w:p>
    <w:p w:rsidR="00505900" w:rsidRPr="00C92462" w:rsidRDefault="00505900" w:rsidP="00505900"/>
    <w:p w:rsidR="00505900" w:rsidRDefault="00505900" w:rsidP="00505900">
      <w:pPr>
        <w:jc w:val="center"/>
        <w:rPr>
          <w:b/>
          <w:sz w:val="28"/>
          <w:szCs w:val="28"/>
          <w:lang w:eastAsia="ru-RU"/>
        </w:rPr>
      </w:pPr>
      <w:r w:rsidRPr="00475508">
        <w:rPr>
          <w:b/>
          <w:sz w:val="28"/>
          <w:szCs w:val="28"/>
          <w:lang w:eastAsia="ru-RU"/>
        </w:rPr>
        <w:t>Денна форма навчання</w:t>
      </w:r>
    </w:p>
    <w:p w:rsidR="00505900" w:rsidRPr="00475508" w:rsidRDefault="00505900" w:rsidP="00505900">
      <w:pPr>
        <w:jc w:val="center"/>
        <w:rPr>
          <w:sz w:val="16"/>
          <w:szCs w:val="16"/>
          <w:lang w:eastAsia="ru-RU"/>
        </w:rPr>
      </w:pPr>
    </w:p>
    <w:tbl>
      <w:tblPr>
        <w:tblW w:w="48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93"/>
        <w:gridCol w:w="900"/>
        <w:gridCol w:w="790"/>
        <w:gridCol w:w="731"/>
        <w:gridCol w:w="727"/>
        <w:gridCol w:w="736"/>
        <w:gridCol w:w="749"/>
        <w:gridCol w:w="571"/>
      </w:tblGrid>
      <w:tr w:rsidR="00505900" w:rsidRPr="00F750AE" w:rsidTr="00E140E4">
        <w:trPr>
          <w:cantSplit/>
          <w:trHeight w:val="339"/>
        </w:trPr>
        <w:tc>
          <w:tcPr>
            <w:tcW w:w="2201" w:type="pct"/>
            <w:vMerge w:val="restart"/>
          </w:tcPr>
          <w:p w:rsidR="00505900" w:rsidRDefault="00505900" w:rsidP="00505900">
            <w:pPr>
              <w:widowControl w:val="0"/>
              <w:jc w:val="center"/>
            </w:pPr>
          </w:p>
          <w:p w:rsidR="00505900" w:rsidRPr="00CC6EE9" w:rsidRDefault="00505900" w:rsidP="00505900">
            <w:pPr>
              <w:widowControl w:val="0"/>
              <w:jc w:val="center"/>
              <w:rPr>
                <w:b/>
              </w:rPr>
            </w:pPr>
            <w:r w:rsidRPr="00CC6EE9">
              <w:rPr>
                <w:b/>
              </w:rPr>
              <w:t>Назви змістових модулів і тем</w:t>
            </w:r>
          </w:p>
        </w:tc>
        <w:tc>
          <w:tcPr>
            <w:tcW w:w="2799" w:type="pct"/>
            <w:gridSpan w:val="7"/>
            <w:vAlign w:val="center"/>
          </w:tcPr>
          <w:p w:rsidR="00505900" w:rsidRPr="00F750AE" w:rsidRDefault="00505900" w:rsidP="00505900">
            <w:pPr>
              <w:widowControl w:val="0"/>
              <w:jc w:val="center"/>
              <w:rPr>
                <w:b/>
                <w:i/>
              </w:rPr>
            </w:pPr>
            <w:r w:rsidRPr="00F750AE">
              <w:rPr>
                <w:b/>
              </w:rPr>
              <w:t>Кількість годин</w:t>
            </w:r>
            <w:r>
              <w:rPr>
                <w:b/>
              </w:rPr>
              <w:t xml:space="preserve"> </w:t>
            </w:r>
          </w:p>
        </w:tc>
      </w:tr>
      <w:tr w:rsidR="00505900" w:rsidRPr="00F750AE" w:rsidTr="00E140E4">
        <w:trPr>
          <w:cantSplit/>
          <w:trHeight w:val="350"/>
        </w:trPr>
        <w:tc>
          <w:tcPr>
            <w:tcW w:w="2201" w:type="pct"/>
            <w:vMerge/>
          </w:tcPr>
          <w:p w:rsidR="00505900" w:rsidRPr="00F750AE" w:rsidRDefault="00505900" w:rsidP="00505900">
            <w:pPr>
              <w:widowControl w:val="0"/>
              <w:jc w:val="center"/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505900" w:rsidRPr="00AE36B7" w:rsidRDefault="00505900" w:rsidP="00505900">
            <w:pPr>
              <w:widowControl w:val="0"/>
              <w:jc w:val="center"/>
              <w:rPr>
                <w:b/>
              </w:rPr>
            </w:pPr>
            <w:r w:rsidRPr="00AE36B7">
              <w:rPr>
                <w:b/>
              </w:rPr>
              <w:t>разом</w:t>
            </w:r>
          </w:p>
        </w:tc>
        <w:tc>
          <w:tcPr>
            <w:tcW w:w="2315" w:type="pct"/>
            <w:gridSpan w:val="6"/>
            <w:shd w:val="clear" w:color="auto" w:fill="auto"/>
            <w:vAlign w:val="center"/>
          </w:tcPr>
          <w:p w:rsidR="00505900" w:rsidRPr="00AE36B7" w:rsidRDefault="00505900" w:rsidP="00505900">
            <w:pPr>
              <w:widowControl w:val="0"/>
              <w:jc w:val="center"/>
              <w:rPr>
                <w:b/>
              </w:rPr>
            </w:pPr>
            <w:r w:rsidRPr="00AE36B7">
              <w:rPr>
                <w:b/>
              </w:rPr>
              <w:t>у тому числі</w:t>
            </w:r>
          </w:p>
        </w:tc>
      </w:tr>
      <w:tr w:rsidR="00505900" w:rsidRPr="00F750AE" w:rsidTr="00E140E4">
        <w:trPr>
          <w:cantSplit/>
          <w:trHeight w:val="1623"/>
        </w:trPr>
        <w:tc>
          <w:tcPr>
            <w:tcW w:w="2201" w:type="pct"/>
            <w:vMerge/>
          </w:tcPr>
          <w:p w:rsidR="00505900" w:rsidRPr="00F750AE" w:rsidRDefault="00505900" w:rsidP="00505900">
            <w:pPr>
              <w:widowControl w:val="0"/>
              <w:jc w:val="center"/>
            </w:pPr>
          </w:p>
        </w:tc>
        <w:tc>
          <w:tcPr>
            <w:tcW w:w="484" w:type="pct"/>
            <w:shd w:val="clear" w:color="auto" w:fill="auto"/>
          </w:tcPr>
          <w:p w:rsidR="00505900" w:rsidRPr="00AE36B7" w:rsidRDefault="00505900" w:rsidP="00505900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25" w:type="pct"/>
            <w:shd w:val="clear" w:color="auto" w:fill="auto"/>
            <w:textDirection w:val="btLr"/>
            <w:vAlign w:val="center"/>
          </w:tcPr>
          <w:p w:rsidR="00505900" w:rsidRPr="00F835AF" w:rsidRDefault="00505900" w:rsidP="00505900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лекційні заняття</w:t>
            </w:r>
          </w:p>
        </w:tc>
        <w:tc>
          <w:tcPr>
            <w:tcW w:w="393" w:type="pct"/>
            <w:textDirection w:val="btLr"/>
            <w:vAlign w:val="center"/>
          </w:tcPr>
          <w:p w:rsidR="00505900" w:rsidRPr="00F835AF" w:rsidRDefault="00505900" w:rsidP="00505900">
            <w:pPr>
              <w:widowControl w:val="0"/>
              <w:jc w:val="center"/>
              <w:rPr>
                <w:b/>
              </w:rPr>
            </w:pPr>
            <w:r w:rsidRPr="00F835AF">
              <w:rPr>
                <w:b/>
                <w:sz w:val="22"/>
                <w:szCs w:val="22"/>
              </w:rPr>
              <w:t>практичні заняття</w:t>
            </w:r>
          </w:p>
        </w:tc>
        <w:tc>
          <w:tcPr>
            <w:tcW w:w="391" w:type="pct"/>
            <w:textDirection w:val="btLr"/>
            <w:vAlign w:val="center"/>
          </w:tcPr>
          <w:p w:rsidR="00505900" w:rsidRPr="00F835AF" w:rsidRDefault="00505900" w:rsidP="00505900">
            <w:pPr>
              <w:widowControl w:val="0"/>
              <w:jc w:val="center"/>
              <w:rPr>
                <w:b/>
              </w:rPr>
            </w:pPr>
            <w:r w:rsidRPr="00F835AF">
              <w:rPr>
                <w:b/>
                <w:sz w:val="22"/>
                <w:szCs w:val="22"/>
              </w:rPr>
              <w:t>семінарські заняття</w:t>
            </w:r>
          </w:p>
        </w:tc>
        <w:tc>
          <w:tcPr>
            <w:tcW w:w="396" w:type="pct"/>
            <w:shd w:val="clear" w:color="auto" w:fill="auto"/>
            <w:textDirection w:val="btLr"/>
            <w:vAlign w:val="center"/>
          </w:tcPr>
          <w:p w:rsidR="00505900" w:rsidRPr="00F835AF" w:rsidRDefault="00505900" w:rsidP="00505900">
            <w:pPr>
              <w:widowControl w:val="0"/>
              <w:jc w:val="center"/>
              <w:rPr>
                <w:b/>
              </w:rPr>
            </w:pPr>
            <w:r w:rsidRPr="00F835AF">
              <w:rPr>
                <w:b/>
                <w:sz w:val="22"/>
                <w:szCs w:val="22"/>
              </w:rPr>
              <w:t>лабораторні заняття</w:t>
            </w:r>
          </w:p>
        </w:tc>
        <w:tc>
          <w:tcPr>
            <w:tcW w:w="403" w:type="pct"/>
            <w:shd w:val="clear" w:color="auto" w:fill="auto"/>
            <w:textDirection w:val="btLr"/>
            <w:vAlign w:val="center"/>
          </w:tcPr>
          <w:p w:rsidR="00505900" w:rsidRPr="00F835AF" w:rsidRDefault="00505900" w:rsidP="00505900">
            <w:pPr>
              <w:widowControl w:val="0"/>
              <w:jc w:val="center"/>
              <w:rPr>
                <w:b/>
              </w:rPr>
            </w:pPr>
            <w:r w:rsidRPr="00F835AF">
              <w:rPr>
                <w:b/>
                <w:sz w:val="22"/>
                <w:szCs w:val="22"/>
              </w:rPr>
              <w:t>самостійна робота</w:t>
            </w:r>
          </w:p>
        </w:tc>
        <w:tc>
          <w:tcPr>
            <w:tcW w:w="307" w:type="pct"/>
            <w:textDirection w:val="btLr"/>
            <w:vAlign w:val="center"/>
          </w:tcPr>
          <w:p w:rsidR="00505900" w:rsidRPr="00F835AF" w:rsidRDefault="00505900" w:rsidP="00505900">
            <w:pPr>
              <w:widowControl w:val="0"/>
              <w:jc w:val="center"/>
              <w:rPr>
                <w:b/>
              </w:rPr>
            </w:pPr>
            <w:r w:rsidRPr="00F835AF">
              <w:rPr>
                <w:b/>
                <w:sz w:val="22"/>
                <w:szCs w:val="22"/>
              </w:rPr>
              <w:t>індивідуальна робота</w:t>
            </w:r>
          </w:p>
        </w:tc>
      </w:tr>
      <w:tr w:rsidR="00433B7E" w:rsidRPr="00F750AE" w:rsidTr="00433B7E">
        <w:trPr>
          <w:cantSplit/>
          <w:trHeight w:val="278"/>
        </w:trPr>
        <w:tc>
          <w:tcPr>
            <w:tcW w:w="5000" w:type="pct"/>
            <w:gridSpan w:val="8"/>
            <w:vAlign w:val="center"/>
          </w:tcPr>
          <w:p w:rsidR="00433B7E" w:rsidRPr="00433B7E" w:rsidRDefault="00433B7E" w:rsidP="00433B7E">
            <w:pPr>
              <w:widowControl w:val="0"/>
              <w:jc w:val="center"/>
              <w:rPr>
                <w:b/>
                <w:lang w:val="pl-PL"/>
              </w:rPr>
            </w:pPr>
            <w:r>
              <w:rPr>
                <w:b/>
              </w:rPr>
              <w:t>Семестр І</w:t>
            </w:r>
          </w:p>
        </w:tc>
      </w:tr>
      <w:tr w:rsidR="00433B7E" w:rsidRPr="00F750AE" w:rsidTr="00433B7E">
        <w:trPr>
          <w:cantSplit/>
          <w:trHeight w:val="277"/>
        </w:trPr>
        <w:tc>
          <w:tcPr>
            <w:tcW w:w="5000" w:type="pct"/>
            <w:gridSpan w:val="8"/>
            <w:vAlign w:val="center"/>
          </w:tcPr>
          <w:p w:rsidR="00433B7E" w:rsidRDefault="00433B7E" w:rsidP="00505900">
            <w:pPr>
              <w:widowControl w:val="0"/>
              <w:jc w:val="center"/>
              <w:rPr>
                <w:b/>
              </w:rPr>
            </w:pPr>
            <w:r w:rsidRPr="00433B7E">
              <w:rPr>
                <w:b/>
                <w:lang w:val="pl-PL"/>
              </w:rPr>
              <w:t>Blok 1</w:t>
            </w:r>
            <w:r w:rsidRPr="00433B7E">
              <w:rPr>
                <w:b/>
              </w:rPr>
              <w:t xml:space="preserve">. </w:t>
            </w:r>
            <w:r w:rsidRPr="00433B7E">
              <w:rPr>
                <w:b/>
                <w:lang w:val="pl-PL"/>
              </w:rPr>
              <w:t>Dane osobowe.</w:t>
            </w:r>
          </w:p>
        </w:tc>
      </w:tr>
      <w:tr w:rsidR="00505900" w:rsidRPr="00F750AE" w:rsidTr="00E140E4">
        <w:trPr>
          <w:trHeight w:val="352"/>
        </w:trPr>
        <w:tc>
          <w:tcPr>
            <w:tcW w:w="2201" w:type="pct"/>
          </w:tcPr>
          <w:p w:rsidR="00505900" w:rsidRPr="007147DD" w:rsidRDefault="00505900" w:rsidP="00505900">
            <w:pPr>
              <w:widowControl w:val="0"/>
              <w:rPr>
                <w:bCs/>
              </w:rPr>
            </w:pPr>
            <w:r w:rsidRPr="00FB19DC">
              <w:rPr>
                <w:color w:val="000000"/>
                <w:lang w:val="pl-PL"/>
              </w:rPr>
              <w:lastRenderedPageBreak/>
              <w:t xml:space="preserve">Temat 1. </w:t>
            </w:r>
            <w:r w:rsidRPr="002F4562">
              <w:rPr>
                <w:color w:val="000000"/>
                <w:lang w:val="pl-PL"/>
              </w:rPr>
              <w:t>Omówienie organizacji pracy: programu, metod, warunków zaliczenia przedmiotu</w:t>
            </w:r>
            <w:r>
              <w:rPr>
                <w:color w:val="000000"/>
                <w:lang w:val="pl-PL"/>
              </w:rPr>
              <w:t>.</w:t>
            </w:r>
          </w:p>
        </w:tc>
        <w:tc>
          <w:tcPr>
            <w:tcW w:w="484" w:type="pct"/>
          </w:tcPr>
          <w:p w:rsidR="00505900" w:rsidRPr="007147DD" w:rsidRDefault="00505900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425" w:type="pct"/>
            <w:shd w:val="clear" w:color="auto" w:fill="auto"/>
          </w:tcPr>
          <w:p w:rsidR="00505900" w:rsidRPr="007147DD" w:rsidRDefault="00505900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505900" w:rsidRPr="0056605E" w:rsidRDefault="00505900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91" w:type="pct"/>
          </w:tcPr>
          <w:p w:rsidR="00505900" w:rsidRPr="0056605E" w:rsidRDefault="00505900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6" w:type="pct"/>
          </w:tcPr>
          <w:p w:rsidR="00505900" w:rsidRPr="0056605E" w:rsidRDefault="00505900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403" w:type="pct"/>
          </w:tcPr>
          <w:p w:rsidR="00505900" w:rsidRPr="007147DD" w:rsidRDefault="00505900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07" w:type="pct"/>
          </w:tcPr>
          <w:p w:rsidR="00505900" w:rsidRPr="0056605E" w:rsidRDefault="00505900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</w:tr>
      <w:tr w:rsidR="00505900" w:rsidRPr="00F750AE" w:rsidTr="00E140E4">
        <w:trPr>
          <w:trHeight w:val="352"/>
        </w:trPr>
        <w:tc>
          <w:tcPr>
            <w:tcW w:w="2201" w:type="pct"/>
          </w:tcPr>
          <w:p w:rsidR="00505900" w:rsidRPr="00EE2DFE" w:rsidRDefault="00505900" w:rsidP="00505900">
            <w:pPr>
              <w:widowControl w:val="0"/>
              <w:rPr>
                <w:color w:val="000000"/>
                <w:lang w:val="pl-PL"/>
              </w:rPr>
            </w:pPr>
            <w:r w:rsidRPr="00FB19DC">
              <w:rPr>
                <w:color w:val="000000"/>
                <w:lang w:val="pl-PL"/>
              </w:rPr>
              <w:t xml:space="preserve">Temat </w:t>
            </w:r>
            <w:r>
              <w:rPr>
                <w:color w:val="000000"/>
                <w:lang w:val="pl-PL"/>
              </w:rPr>
              <w:t>2</w:t>
            </w:r>
            <w:r w:rsidRPr="00FB19DC">
              <w:rPr>
                <w:color w:val="000000"/>
                <w:lang w:val="pl-PL"/>
              </w:rPr>
              <w:t>.</w:t>
            </w:r>
            <w:r>
              <w:rPr>
                <w:color w:val="000000"/>
                <w:lang w:val="pl-PL"/>
              </w:rPr>
              <w:t xml:space="preserve"> </w:t>
            </w:r>
            <w:r w:rsidRPr="00FB19DC">
              <w:rPr>
                <w:color w:val="000000"/>
                <w:lang w:val="pl-PL"/>
              </w:rPr>
              <w:t xml:space="preserve">. </w:t>
            </w:r>
            <w:r w:rsidRPr="003377F1">
              <w:rPr>
                <w:color w:val="000000"/>
                <w:lang w:val="pl-PL"/>
              </w:rPr>
              <w:t>Pierwszy dzień w szkole.</w:t>
            </w:r>
            <w:r>
              <w:rPr>
                <w:color w:val="000000"/>
                <w:lang w:val="pl-PL"/>
              </w:rPr>
              <w:t xml:space="preserve"> </w:t>
            </w:r>
            <w:r w:rsidRPr="003377F1">
              <w:rPr>
                <w:color w:val="000000"/>
                <w:lang w:val="pl-PL"/>
              </w:rPr>
              <w:t xml:space="preserve"> </w:t>
            </w:r>
            <w:r>
              <w:rPr>
                <w:color w:val="000000"/>
                <w:lang w:val="pl-PL"/>
              </w:rPr>
              <w:t>Alfabet. Liczebniki 0-10.</w:t>
            </w:r>
          </w:p>
        </w:tc>
        <w:tc>
          <w:tcPr>
            <w:tcW w:w="484" w:type="pct"/>
          </w:tcPr>
          <w:p w:rsidR="00505900" w:rsidRDefault="00505900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425" w:type="pct"/>
            <w:shd w:val="clear" w:color="auto" w:fill="auto"/>
          </w:tcPr>
          <w:p w:rsidR="00505900" w:rsidRDefault="00505900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505900" w:rsidRDefault="00505900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91" w:type="pct"/>
          </w:tcPr>
          <w:p w:rsidR="00505900" w:rsidRDefault="00505900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6" w:type="pct"/>
          </w:tcPr>
          <w:p w:rsidR="00505900" w:rsidRDefault="00505900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403" w:type="pct"/>
          </w:tcPr>
          <w:p w:rsidR="00505900" w:rsidRDefault="00505900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07" w:type="pct"/>
          </w:tcPr>
          <w:p w:rsidR="00505900" w:rsidRDefault="00505900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</w:tr>
      <w:tr w:rsidR="00505900" w:rsidRPr="00F750AE" w:rsidTr="00E140E4">
        <w:trPr>
          <w:trHeight w:val="352"/>
        </w:trPr>
        <w:tc>
          <w:tcPr>
            <w:tcW w:w="2201" w:type="pct"/>
          </w:tcPr>
          <w:p w:rsidR="00505900" w:rsidRPr="003377F1" w:rsidRDefault="00505900" w:rsidP="00505900">
            <w:pPr>
              <w:widowControl w:val="0"/>
              <w:rPr>
                <w:bCs/>
                <w:lang w:val="pl-PL"/>
              </w:rPr>
            </w:pPr>
            <w:r w:rsidRPr="00FB19DC">
              <w:rPr>
                <w:color w:val="000000"/>
                <w:lang w:val="pl-PL"/>
              </w:rPr>
              <w:t xml:space="preserve">Temat </w:t>
            </w:r>
            <w:r>
              <w:rPr>
                <w:color w:val="000000"/>
                <w:lang w:val="pl-PL"/>
              </w:rPr>
              <w:t>3</w:t>
            </w:r>
            <w:r w:rsidRPr="00FB19DC">
              <w:rPr>
                <w:color w:val="000000"/>
                <w:lang w:val="pl-PL"/>
              </w:rPr>
              <w:t>.</w:t>
            </w:r>
            <w:r>
              <w:rPr>
                <w:color w:val="000000"/>
                <w:lang w:val="pl-PL"/>
              </w:rPr>
              <w:t xml:space="preserve"> Powitania, pożegnania, akcent w języku polskim. Polskie wyrazy grzecznościowe.</w:t>
            </w:r>
            <w:r w:rsidR="00BC513C">
              <w:rPr>
                <w:color w:val="000000"/>
                <w:lang w:val="pl-PL"/>
              </w:rPr>
              <w:t xml:space="preserve"> Przedstawianie się.</w:t>
            </w:r>
          </w:p>
        </w:tc>
        <w:tc>
          <w:tcPr>
            <w:tcW w:w="484" w:type="pct"/>
          </w:tcPr>
          <w:p w:rsidR="00505900" w:rsidRPr="007147DD" w:rsidRDefault="00505900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425" w:type="pct"/>
            <w:shd w:val="clear" w:color="auto" w:fill="auto"/>
          </w:tcPr>
          <w:p w:rsidR="00505900" w:rsidRPr="007147DD" w:rsidRDefault="00505900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505900" w:rsidRPr="0056605E" w:rsidRDefault="00505900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91" w:type="pct"/>
          </w:tcPr>
          <w:p w:rsidR="00505900" w:rsidRPr="0056605E" w:rsidRDefault="00505900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6" w:type="pct"/>
          </w:tcPr>
          <w:p w:rsidR="00505900" w:rsidRPr="0056605E" w:rsidRDefault="00505900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403" w:type="pct"/>
          </w:tcPr>
          <w:p w:rsidR="00505900" w:rsidRPr="007147DD" w:rsidRDefault="00505900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07" w:type="pct"/>
          </w:tcPr>
          <w:p w:rsidR="00505900" w:rsidRPr="0056605E" w:rsidRDefault="00505900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</w:tr>
      <w:tr w:rsidR="00505900" w:rsidRPr="00F750AE" w:rsidTr="00E140E4">
        <w:trPr>
          <w:trHeight w:val="352"/>
        </w:trPr>
        <w:tc>
          <w:tcPr>
            <w:tcW w:w="2201" w:type="pct"/>
          </w:tcPr>
          <w:p w:rsidR="00505900" w:rsidRPr="00FB19DC" w:rsidRDefault="00505900" w:rsidP="00F65706">
            <w:pPr>
              <w:widowControl w:val="0"/>
              <w:rPr>
                <w:color w:val="000000"/>
                <w:lang w:val="pl-PL"/>
              </w:rPr>
            </w:pPr>
            <w:r w:rsidRPr="00FB19DC">
              <w:rPr>
                <w:color w:val="000000"/>
                <w:lang w:val="pl-PL"/>
              </w:rPr>
              <w:t xml:space="preserve">Temat </w:t>
            </w:r>
            <w:r w:rsidR="00F65706">
              <w:rPr>
                <w:color w:val="000000"/>
                <w:lang w:val="pl-PL"/>
              </w:rPr>
              <w:t>4</w:t>
            </w:r>
            <w:r>
              <w:rPr>
                <w:color w:val="000000"/>
                <w:lang w:val="pl-PL"/>
              </w:rPr>
              <w:t>. Cześć, skąd jesteś? Gdzie mieszkasz? Części mowy.</w:t>
            </w:r>
          </w:p>
        </w:tc>
        <w:tc>
          <w:tcPr>
            <w:tcW w:w="484" w:type="pct"/>
          </w:tcPr>
          <w:p w:rsidR="00505900" w:rsidRDefault="00505900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425" w:type="pct"/>
            <w:shd w:val="clear" w:color="auto" w:fill="auto"/>
          </w:tcPr>
          <w:p w:rsidR="00505900" w:rsidRDefault="00505900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505900" w:rsidRDefault="00505900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91" w:type="pct"/>
          </w:tcPr>
          <w:p w:rsidR="00505900" w:rsidRDefault="00505900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6" w:type="pct"/>
          </w:tcPr>
          <w:p w:rsidR="00505900" w:rsidRDefault="00505900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403" w:type="pct"/>
          </w:tcPr>
          <w:p w:rsidR="00505900" w:rsidRDefault="00505900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07" w:type="pct"/>
          </w:tcPr>
          <w:p w:rsidR="00505900" w:rsidRDefault="00505900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</w:tr>
      <w:tr w:rsidR="00505900" w:rsidRPr="00F750AE" w:rsidTr="00E140E4">
        <w:trPr>
          <w:trHeight w:val="352"/>
        </w:trPr>
        <w:tc>
          <w:tcPr>
            <w:tcW w:w="2201" w:type="pct"/>
          </w:tcPr>
          <w:p w:rsidR="00505900" w:rsidRPr="00FB19DC" w:rsidRDefault="00505900" w:rsidP="00F65706">
            <w:pPr>
              <w:widowControl w:val="0"/>
              <w:rPr>
                <w:color w:val="000000"/>
                <w:lang w:val="pl-PL"/>
              </w:rPr>
            </w:pPr>
            <w:r w:rsidRPr="00FB19DC">
              <w:rPr>
                <w:color w:val="000000"/>
                <w:lang w:val="pl-PL"/>
              </w:rPr>
              <w:t xml:space="preserve">Temat </w:t>
            </w:r>
            <w:r w:rsidR="00F65706">
              <w:rPr>
                <w:color w:val="000000"/>
                <w:lang w:val="pl-PL"/>
              </w:rPr>
              <w:t>5</w:t>
            </w:r>
            <w:r>
              <w:rPr>
                <w:color w:val="000000"/>
                <w:lang w:val="pl-PL"/>
              </w:rPr>
              <w:t>. Skąd jesteś? Dane osobowe. Zaimki osobowe.</w:t>
            </w:r>
            <w:r w:rsidR="00BC513C">
              <w:rPr>
                <w:color w:val="000000"/>
                <w:lang w:val="pl-PL"/>
              </w:rPr>
              <w:t xml:space="preserve"> Co słychać? Czasownik </w:t>
            </w:r>
            <w:r w:rsidR="00BC513C">
              <w:rPr>
                <w:i/>
                <w:color w:val="000000"/>
                <w:lang w:val="pl-PL"/>
              </w:rPr>
              <w:t xml:space="preserve">być </w:t>
            </w:r>
            <w:r w:rsidR="00BC513C">
              <w:rPr>
                <w:color w:val="000000"/>
                <w:lang w:val="pl-PL"/>
              </w:rPr>
              <w:t>w czasie teraźniejszym, przyszłym i przeszłym.</w:t>
            </w:r>
          </w:p>
        </w:tc>
        <w:tc>
          <w:tcPr>
            <w:tcW w:w="484" w:type="pct"/>
          </w:tcPr>
          <w:p w:rsidR="00505900" w:rsidRDefault="00505900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425" w:type="pct"/>
            <w:shd w:val="clear" w:color="auto" w:fill="auto"/>
          </w:tcPr>
          <w:p w:rsidR="00505900" w:rsidRDefault="00505900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505900" w:rsidRDefault="00505900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91" w:type="pct"/>
          </w:tcPr>
          <w:p w:rsidR="00505900" w:rsidRDefault="00505900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6" w:type="pct"/>
          </w:tcPr>
          <w:p w:rsidR="00505900" w:rsidRDefault="00505900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403" w:type="pct"/>
          </w:tcPr>
          <w:p w:rsidR="00505900" w:rsidRDefault="00505900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07" w:type="pct"/>
          </w:tcPr>
          <w:p w:rsidR="00505900" w:rsidRDefault="00505900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</w:tr>
      <w:tr w:rsidR="00505900" w:rsidRPr="00F750AE" w:rsidTr="00E140E4">
        <w:trPr>
          <w:trHeight w:val="352"/>
        </w:trPr>
        <w:tc>
          <w:tcPr>
            <w:tcW w:w="2201" w:type="pct"/>
          </w:tcPr>
          <w:p w:rsidR="00505900" w:rsidRPr="00FB19DC" w:rsidRDefault="00505900" w:rsidP="00F65706">
            <w:pPr>
              <w:widowControl w:val="0"/>
              <w:rPr>
                <w:color w:val="000000"/>
                <w:lang w:val="pl-PL"/>
              </w:rPr>
            </w:pPr>
            <w:r w:rsidRPr="00FB19DC">
              <w:rPr>
                <w:color w:val="000000"/>
                <w:lang w:val="pl-PL"/>
              </w:rPr>
              <w:t xml:space="preserve">Temat </w:t>
            </w:r>
            <w:r w:rsidR="00F65706">
              <w:rPr>
                <w:color w:val="000000"/>
                <w:lang w:val="pl-PL"/>
              </w:rPr>
              <w:t>6</w:t>
            </w:r>
            <w:r>
              <w:rPr>
                <w:color w:val="000000"/>
                <w:lang w:val="pl-PL"/>
              </w:rPr>
              <w:t>. Dane osobowe. Liczebniki 11-29. Ćwiczenia gramatyczne.</w:t>
            </w:r>
          </w:p>
        </w:tc>
        <w:tc>
          <w:tcPr>
            <w:tcW w:w="484" w:type="pct"/>
          </w:tcPr>
          <w:p w:rsidR="00505900" w:rsidRDefault="00505900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425" w:type="pct"/>
            <w:shd w:val="clear" w:color="auto" w:fill="auto"/>
          </w:tcPr>
          <w:p w:rsidR="00505900" w:rsidRDefault="00505900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505900" w:rsidRDefault="00505900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91" w:type="pct"/>
          </w:tcPr>
          <w:p w:rsidR="00505900" w:rsidRDefault="00505900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6" w:type="pct"/>
          </w:tcPr>
          <w:p w:rsidR="00505900" w:rsidRDefault="00505900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403" w:type="pct"/>
          </w:tcPr>
          <w:p w:rsidR="00505900" w:rsidRDefault="00505900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07" w:type="pct"/>
          </w:tcPr>
          <w:p w:rsidR="00505900" w:rsidRDefault="00505900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</w:tr>
      <w:tr w:rsidR="00505900" w:rsidRPr="00F750AE" w:rsidTr="00E140E4">
        <w:trPr>
          <w:trHeight w:val="352"/>
        </w:trPr>
        <w:tc>
          <w:tcPr>
            <w:tcW w:w="2201" w:type="pct"/>
          </w:tcPr>
          <w:p w:rsidR="00505900" w:rsidRPr="00FB19DC" w:rsidRDefault="00505900" w:rsidP="00F65706">
            <w:pPr>
              <w:widowControl w:val="0"/>
              <w:rPr>
                <w:color w:val="000000"/>
                <w:lang w:val="pl-PL"/>
              </w:rPr>
            </w:pPr>
            <w:r w:rsidRPr="00FB19DC">
              <w:rPr>
                <w:color w:val="000000"/>
                <w:lang w:val="pl-PL"/>
              </w:rPr>
              <w:t xml:space="preserve">Temat </w:t>
            </w:r>
            <w:r w:rsidR="00F65706">
              <w:rPr>
                <w:color w:val="000000"/>
                <w:lang w:val="pl-PL"/>
              </w:rPr>
              <w:t>7</w:t>
            </w:r>
            <w:r>
              <w:rPr>
                <w:color w:val="000000"/>
                <w:lang w:val="pl-PL"/>
              </w:rPr>
              <w:t>. Mami, kto to jest? Co to jest? Czy to jest? Rzeczownik. Kategorie gramatyczne.</w:t>
            </w:r>
            <w:r w:rsidR="00BC513C">
              <w:rPr>
                <w:color w:val="000000"/>
                <w:lang w:val="pl-PL"/>
              </w:rPr>
              <w:t xml:space="preserve"> Rzeczy w szkole. Mianownik liczby pojedynczej.</w:t>
            </w:r>
          </w:p>
        </w:tc>
        <w:tc>
          <w:tcPr>
            <w:tcW w:w="484" w:type="pct"/>
          </w:tcPr>
          <w:p w:rsidR="00505900" w:rsidRDefault="00505900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425" w:type="pct"/>
            <w:shd w:val="clear" w:color="auto" w:fill="auto"/>
          </w:tcPr>
          <w:p w:rsidR="00505900" w:rsidRDefault="00505900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505900" w:rsidRDefault="00505900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91" w:type="pct"/>
          </w:tcPr>
          <w:p w:rsidR="00505900" w:rsidRDefault="00505900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6" w:type="pct"/>
          </w:tcPr>
          <w:p w:rsidR="00505900" w:rsidRDefault="00505900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403" w:type="pct"/>
          </w:tcPr>
          <w:p w:rsidR="00505900" w:rsidRDefault="00505900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07" w:type="pct"/>
          </w:tcPr>
          <w:p w:rsidR="00505900" w:rsidRDefault="00505900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</w:tr>
      <w:tr w:rsidR="00505900" w:rsidRPr="00F750AE" w:rsidTr="00E140E4">
        <w:trPr>
          <w:trHeight w:val="352"/>
        </w:trPr>
        <w:tc>
          <w:tcPr>
            <w:tcW w:w="2201" w:type="pct"/>
          </w:tcPr>
          <w:p w:rsidR="00505900" w:rsidRPr="00FB19DC" w:rsidRDefault="00505900" w:rsidP="00F65706">
            <w:pPr>
              <w:widowControl w:val="0"/>
              <w:rPr>
                <w:color w:val="000000"/>
                <w:lang w:val="pl-PL"/>
              </w:rPr>
            </w:pPr>
            <w:r w:rsidRPr="00FB19DC">
              <w:rPr>
                <w:color w:val="000000"/>
                <w:lang w:val="pl-PL"/>
              </w:rPr>
              <w:t xml:space="preserve">Temat </w:t>
            </w:r>
            <w:r w:rsidR="00F65706">
              <w:rPr>
                <w:color w:val="000000"/>
                <w:lang w:val="pl-PL"/>
              </w:rPr>
              <w:t>8</w:t>
            </w:r>
            <w:r>
              <w:rPr>
                <w:color w:val="000000"/>
                <w:lang w:val="pl-PL"/>
              </w:rPr>
              <w:t xml:space="preserve">. Kolory. Podstawowe przymiotniki. Kategorie gramatyczne przymiotników. </w:t>
            </w:r>
          </w:p>
        </w:tc>
        <w:tc>
          <w:tcPr>
            <w:tcW w:w="484" w:type="pct"/>
          </w:tcPr>
          <w:p w:rsidR="00505900" w:rsidRDefault="00505900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425" w:type="pct"/>
            <w:shd w:val="clear" w:color="auto" w:fill="auto"/>
          </w:tcPr>
          <w:p w:rsidR="00505900" w:rsidRDefault="00505900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505900" w:rsidRDefault="00505900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91" w:type="pct"/>
          </w:tcPr>
          <w:p w:rsidR="00505900" w:rsidRDefault="00505900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6" w:type="pct"/>
          </w:tcPr>
          <w:p w:rsidR="00505900" w:rsidRDefault="00505900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403" w:type="pct"/>
          </w:tcPr>
          <w:p w:rsidR="00505900" w:rsidRDefault="00505900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07" w:type="pct"/>
          </w:tcPr>
          <w:p w:rsidR="00505900" w:rsidRDefault="00505900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</w:tr>
      <w:tr w:rsidR="00505900" w:rsidRPr="00F750AE" w:rsidTr="00E140E4">
        <w:trPr>
          <w:trHeight w:val="352"/>
        </w:trPr>
        <w:tc>
          <w:tcPr>
            <w:tcW w:w="2201" w:type="pct"/>
          </w:tcPr>
          <w:p w:rsidR="00505900" w:rsidRPr="00FB19DC" w:rsidRDefault="00505900" w:rsidP="00F65706">
            <w:pPr>
              <w:widowControl w:val="0"/>
              <w:rPr>
                <w:color w:val="000000"/>
                <w:lang w:val="pl-PL"/>
              </w:rPr>
            </w:pPr>
            <w:r w:rsidRPr="00FB19DC">
              <w:rPr>
                <w:color w:val="000000"/>
                <w:lang w:val="pl-PL"/>
              </w:rPr>
              <w:t xml:space="preserve">Temat </w:t>
            </w:r>
            <w:r w:rsidR="00F65706">
              <w:rPr>
                <w:color w:val="000000"/>
                <w:lang w:val="pl-PL"/>
              </w:rPr>
              <w:t>9</w:t>
            </w:r>
            <w:r>
              <w:rPr>
                <w:color w:val="000000"/>
                <w:lang w:val="pl-PL"/>
              </w:rPr>
              <w:t>. Ten, ta to. Mianownik liczby pojedynczej rzeczowników i przymiotników. Nazwy przypadków.</w:t>
            </w:r>
          </w:p>
        </w:tc>
        <w:tc>
          <w:tcPr>
            <w:tcW w:w="484" w:type="pct"/>
          </w:tcPr>
          <w:p w:rsidR="00505900" w:rsidRDefault="00505900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425" w:type="pct"/>
            <w:shd w:val="clear" w:color="auto" w:fill="auto"/>
          </w:tcPr>
          <w:p w:rsidR="00505900" w:rsidRDefault="00505900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505900" w:rsidRDefault="00505900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91" w:type="pct"/>
          </w:tcPr>
          <w:p w:rsidR="00505900" w:rsidRDefault="00505900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6" w:type="pct"/>
          </w:tcPr>
          <w:p w:rsidR="00505900" w:rsidRDefault="00505900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403" w:type="pct"/>
          </w:tcPr>
          <w:p w:rsidR="00505900" w:rsidRDefault="00505900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07" w:type="pct"/>
          </w:tcPr>
          <w:p w:rsidR="00505900" w:rsidRDefault="00505900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</w:tr>
      <w:tr w:rsidR="00505900" w:rsidRPr="00F750AE" w:rsidTr="00E140E4">
        <w:trPr>
          <w:trHeight w:val="352"/>
        </w:trPr>
        <w:tc>
          <w:tcPr>
            <w:tcW w:w="2201" w:type="pct"/>
          </w:tcPr>
          <w:p w:rsidR="00505900" w:rsidRPr="00FB19DC" w:rsidRDefault="00505900" w:rsidP="00F65706">
            <w:pPr>
              <w:widowControl w:val="0"/>
              <w:rPr>
                <w:color w:val="000000"/>
                <w:lang w:val="pl-PL"/>
              </w:rPr>
            </w:pPr>
            <w:r w:rsidRPr="00FB19DC">
              <w:rPr>
                <w:color w:val="000000"/>
                <w:lang w:val="pl-PL"/>
              </w:rPr>
              <w:t xml:space="preserve">Temat </w:t>
            </w:r>
            <w:r>
              <w:rPr>
                <w:color w:val="000000"/>
                <w:lang w:val="pl-PL"/>
              </w:rPr>
              <w:t>1</w:t>
            </w:r>
            <w:r w:rsidR="00F65706">
              <w:rPr>
                <w:color w:val="000000"/>
                <w:lang w:val="pl-PL"/>
              </w:rPr>
              <w:t>0</w:t>
            </w:r>
            <w:r>
              <w:rPr>
                <w:color w:val="000000"/>
                <w:lang w:val="pl-PL"/>
              </w:rPr>
              <w:t>. Jaki jesteś? Prymiotniki. Grupy prymiotników.</w:t>
            </w:r>
          </w:p>
        </w:tc>
        <w:tc>
          <w:tcPr>
            <w:tcW w:w="484" w:type="pct"/>
          </w:tcPr>
          <w:p w:rsidR="00505900" w:rsidRDefault="00505900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425" w:type="pct"/>
            <w:shd w:val="clear" w:color="auto" w:fill="auto"/>
          </w:tcPr>
          <w:p w:rsidR="00505900" w:rsidRDefault="00505900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505900" w:rsidRDefault="00505900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91" w:type="pct"/>
          </w:tcPr>
          <w:p w:rsidR="00505900" w:rsidRDefault="00505900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6" w:type="pct"/>
          </w:tcPr>
          <w:p w:rsidR="00505900" w:rsidRDefault="00505900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403" w:type="pct"/>
          </w:tcPr>
          <w:p w:rsidR="00505900" w:rsidRDefault="00505900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07" w:type="pct"/>
          </w:tcPr>
          <w:p w:rsidR="00505900" w:rsidRDefault="00505900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</w:tr>
      <w:tr w:rsidR="00505900" w:rsidRPr="00F750AE" w:rsidTr="00E140E4">
        <w:trPr>
          <w:trHeight w:val="352"/>
        </w:trPr>
        <w:tc>
          <w:tcPr>
            <w:tcW w:w="2201" w:type="pct"/>
          </w:tcPr>
          <w:p w:rsidR="00505900" w:rsidRPr="003C4520" w:rsidRDefault="00505900" w:rsidP="00F65706">
            <w:pPr>
              <w:widowControl w:val="0"/>
              <w:rPr>
                <w:i/>
                <w:color w:val="000000"/>
                <w:lang w:val="pl-PL"/>
              </w:rPr>
            </w:pPr>
            <w:r w:rsidRPr="00FB19DC">
              <w:rPr>
                <w:color w:val="000000"/>
                <w:lang w:val="pl-PL"/>
              </w:rPr>
              <w:t xml:space="preserve">Temat </w:t>
            </w:r>
            <w:r>
              <w:rPr>
                <w:color w:val="000000"/>
                <w:lang w:val="pl-PL"/>
              </w:rPr>
              <w:t>1</w:t>
            </w:r>
            <w:r w:rsidR="00F65706">
              <w:rPr>
                <w:color w:val="000000"/>
                <w:lang w:val="pl-PL"/>
              </w:rPr>
              <w:t>1</w:t>
            </w:r>
            <w:r>
              <w:rPr>
                <w:color w:val="000000"/>
                <w:lang w:val="pl-PL"/>
              </w:rPr>
              <w:t>. Opis osoby. Konjugacji czasowników. Konjugacja –</w:t>
            </w:r>
            <w:r>
              <w:rPr>
                <w:i/>
                <w:color w:val="000000"/>
                <w:lang w:val="pl-PL"/>
              </w:rPr>
              <w:t>ę, -isz</w:t>
            </w:r>
            <w:r w:rsidRPr="00C72BA1">
              <w:rPr>
                <w:i/>
                <w:color w:val="000000"/>
                <w:lang w:val="pl-PL"/>
              </w:rPr>
              <w:t>/</w:t>
            </w:r>
            <w:r>
              <w:rPr>
                <w:i/>
                <w:color w:val="000000"/>
                <w:lang w:val="pl-PL"/>
              </w:rPr>
              <w:t>ysz.</w:t>
            </w:r>
          </w:p>
        </w:tc>
        <w:tc>
          <w:tcPr>
            <w:tcW w:w="484" w:type="pct"/>
          </w:tcPr>
          <w:p w:rsidR="00505900" w:rsidRDefault="00505900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425" w:type="pct"/>
            <w:shd w:val="clear" w:color="auto" w:fill="auto"/>
          </w:tcPr>
          <w:p w:rsidR="00505900" w:rsidRDefault="00505900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505900" w:rsidRDefault="00505900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91" w:type="pct"/>
          </w:tcPr>
          <w:p w:rsidR="00505900" w:rsidRDefault="00505900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6" w:type="pct"/>
          </w:tcPr>
          <w:p w:rsidR="00505900" w:rsidRDefault="00505900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403" w:type="pct"/>
          </w:tcPr>
          <w:p w:rsidR="00505900" w:rsidRDefault="00505900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07" w:type="pct"/>
          </w:tcPr>
          <w:p w:rsidR="00505900" w:rsidRDefault="00505900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</w:tr>
      <w:tr w:rsidR="00505900" w:rsidRPr="00F750AE" w:rsidTr="00E140E4">
        <w:trPr>
          <w:trHeight w:val="352"/>
        </w:trPr>
        <w:tc>
          <w:tcPr>
            <w:tcW w:w="2201" w:type="pct"/>
          </w:tcPr>
          <w:p w:rsidR="00505900" w:rsidRPr="00FB19DC" w:rsidRDefault="00505900" w:rsidP="00F65706">
            <w:pPr>
              <w:widowControl w:val="0"/>
              <w:rPr>
                <w:color w:val="000000"/>
                <w:lang w:val="pl-PL"/>
              </w:rPr>
            </w:pPr>
            <w:r w:rsidRPr="00FB19DC">
              <w:rPr>
                <w:color w:val="000000"/>
                <w:lang w:val="pl-PL"/>
              </w:rPr>
              <w:t xml:space="preserve">Temat </w:t>
            </w:r>
            <w:r>
              <w:rPr>
                <w:color w:val="000000"/>
                <w:lang w:val="pl-PL"/>
              </w:rPr>
              <w:t>1</w:t>
            </w:r>
            <w:r w:rsidR="00F65706">
              <w:rPr>
                <w:color w:val="000000"/>
                <w:lang w:val="pl-PL"/>
              </w:rPr>
              <w:t>2</w:t>
            </w:r>
            <w:r>
              <w:rPr>
                <w:color w:val="000000"/>
                <w:lang w:val="pl-PL"/>
              </w:rPr>
              <w:t>. Prezentacja siebie i innych. Przymiotniki.</w:t>
            </w:r>
          </w:p>
        </w:tc>
        <w:tc>
          <w:tcPr>
            <w:tcW w:w="484" w:type="pct"/>
          </w:tcPr>
          <w:p w:rsidR="00505900" w:rsidRDefault="00505900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425" w:type="pct"/>
            <w:shd w:val="clear" w:color="auto" w:fill="auto"/>
          </w:tcPr>
          <w:p w:rsidR="00505900" w:rsidRDefault="00505900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505900" w:rsidRDefault="00505900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91" w:type="pct"/>
          </w:tcPr>
          <w:p w:rsidR="00505900" w:rsidRDefault="00505900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6" w:type="pct"/>
          </w:tcPr>
          <w:p w:rsidR="00505900" w:rsidRDefault="00505900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403" w:type="pct"/>
          </w:tcPr>
          <w:p w:rsidR="00505900" w:rsidRDefault="00505900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07" w:type="pct"/>
          </w:tcPr>
          <w:p w:rsidR="00505900" w:rsidRDefault="00505900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</w:tr>
      <w:tr w:rsidR="00505900" w:rsidRPr="00F750AE" w:rsidTr="00E140E4">
        <w:trPr>
          <w:trHeight w:val="352"/>
        </w:trPr>
        <w:tc>
          <w:tcPr>
            <w:tcW w:w="2201" w:type="pct"/>
          </w:tcPr>
          <w:p w:rsidR="00505900" w:rsidRPr="00FB19DC" w:rsidRDefault="00505900" w:rsidP="00F65706">
            <w:pPr>
              <w:widowControl w:val="0"/>
              <w:rPr>
                <w:color w:val="000000"/>
                <w:lang w:val="pl-PL"/>
              </w:rPr>
            </w:pPr>
            <w:r w:rsidRPr="00FB19DC">
              <w:rPr>
                <w:color w:val="000000"/>
                <w:lang w:val="pl-PL"/>
              </w:rPr>
              <w:t xml:space="preserve">Temat </w:t>
            </w:r>
            <w:r>
              <w:rPr>
                <w:color w:val="000000"/>
                <w:lang w:val="pl-PL"/>
              </w:rPr>
              <w:t>1</w:t>
            </w:r>
            <w:r w:rsidR="00F65706">
              <w:rPr>
                <w:color w:val="000000"/>
                <w:lang w:val="pl-PL"/>
              </w:rPr>
              <w:t>3</w:t>
            </w:r>
            <w:r>
              <w:rPr>
                <w:color w:val="000000"/>
                <w:lang w:val="pl-PL"/>
              </w:rPr>
              <w:t>. Jesteś instruktorem tanga? Zawody. Narzędnik liczby pojedynczej.</w:t>
            </w:r>
          </w:p>
        </w:tc>
        <w:tc>
          <w:tcPr>
            <w:tcW w:w="484" w:type="pct"/>
          </w:tcPr>
          <w:p w:rsidR="00505900" w:rsidRDefault="00505900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425" w:type="pct"/>
            <w:shd w:val="clear" w:color="auto" w:fill="auto"/>
          </w:tcPr>
          <w:p w:rsidR="00505900" w:rsidRDefault="00505900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505900" w:rsidRDefault="00505900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91" w:type="pct"/>
          </w:tcPr>
          <w:p w:rsidR="00505900" w:rsidRDefault="00505900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6" w:type="pct"/>
          </w:tcPr>
          <w:p w:rsidR="00505900" w:rsidRDefault="00505900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403" w:type="pct"/>
          </w:tcPr>
          <w:p w:rsidR="00505900" w:rsidRDefault="00505900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07" w:type="pct"/>
          </w:tcPr>
          <w:p w:rsidR="00505900" w:rsidRDefault="00505900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</w:tr>
      <w:tr w:rsidR="00505900" w:rsidRPr="00F750AE" w:rsidTr="00E140E4">
        <w:trPr>
          <w:trHeight w:val="352"/>
        </w:trPr>
        <w:tc>
          <w:tcPr>
            <w:tcW w:w="2201" w:type="pct"/>
          </w:tcPr>
          <w:p w:rsidR="00505900" w:rsidRPr="00FB19DC" w:rsidRDefault="00505900" w:rsidP="00F65706">
            <w:pPr>
              <w:widowControl w:val="0"/>
              <w:rPr>
                <w:color w:val="000000"/>
                <w:lang w:val="pl-PL"/>
              </w:rPr>
            </w:pPr>
            <w:r w:rsidRPr="00FB19DC">
              <w:rPr>
                <w:color w:val="000000"/>
                <w:lang w:val="pl-PL"/>
              </w:rPr>
              <w:t xml:space="preserve">Temat </w:t>
            </w:r>
            <w:r>
              <w:rPr>
                <w:color w:val="000000"/>
                <w:lang w:val="pl-PL"/>
              </w:rPr>
              <w:t>1</w:t>
            </w:r>
            <w:r w:rsidR="00F65706">
              <w:rPr>
                <w:color w:val="000000"/>
                <w:lang w:val="pl-PL"/>
              </w:rPr>
              <w:t>4</w:t>
            </w:r>
            <w:r>
              <w:rPr>
                <w:color w:val="000000"/>
                <w:lang w:val="pl-PL"/>
              </w:rPr>
              <w:t>. Kim jesteś? Liczebniki. Liczebniki 20-100.</w:t>
            </w:r>
          </w:p>
        </w:tc>
        <w:tc>
          <w:tcPr>
            <w:tcW w:w="484" w:type="pct"/>
          </w:tcPr>
          <w:p w:rsidR="00505900" w:rsidRDefault="00505900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425" w:type="pct"/>
            <w:shd w:val="clear" w:color="auto" w:fill="auto"/>
          </w:tcPr>
          <w:p w:rsidR="00505900" w:rsidRDefault="00505900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505900" w:rsidRDefault="00505900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91" w:type="pct"/>
          </w:tcPr>
          <w:p w:rsidR="00505900" w:rsidRDefault="00505900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6" w:type="pct"/>
          </w:tcPr>
          <w:p w:rsidR="00505900" w:rsidRDefault="00505900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403" w:type="pct"/>
          </w:tcPr>
          <w:p w:rsidR="00505900" w:rsidRDefault="00505900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07" w:type="pct"/>
          </w:tcPr>
          <w:p w:rsidR="00505900" w:rsidRDefault="00505900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</w:tr>
      <w:tr w:rsidR="00505900" w:rsidRPr="00F750AE" w:rsidTr="00E140E4">
        <w:trPr>
          <w:trHeight w:val="352"/>
        </w:trPr>
        <w:tc>
          <w:tcPr>
            <w:tcW w:w="2201" w:type="pct"/>
          </w:tcPr>
          <w:p w:rsidR="00505900" w:rsidRPr="00FB19DC" w:rsidRDefault="00505900" w:rsidP="00F65706">
            <w:pPr>
              <w:widowControl w:val="0"/>
              <w:rPr>
                <w:color w:val="000000"/>
                <w:lang w:val="pl-PL"/>
              </w:rPr>
            </w:pPr>
            <w:r w:rsidRPr="00FB19DC">
              <w:rPr>
                <w:color w:val="000000"/>
                <w:lang w:val="pl-PL"/>
              </w:rPr>
              <w:t xml:space="preserve">Temat </w:t>
            </w:r>
            <w:r>
              <w:rPr>
                <w:color w:val="000000"/>
                <w:lang w:val="pl-PL"/>
              </w:rPr>
              <w:t>1</w:t>
            </w:r>
            <w:r w:rsidR="00F65706">
              <w:rPr>
                <w:color w:val="000000"/>
                <w:lang w:val="pl-PL"/>
              </w:rPr>
              <w:t>5</w:t>
            </w:r>
            <w:r>
              <w:rPr>
                <w:color w:val="000000"/>
                <w:lang w:val="pl-PL"/>
              </w:rPr>
              <w:t xml:space="preserve">. Czym się interesujesz? Zainteresowania. </w:t>
            </w:r>
          </w:p>
        </w:tc>
        <w:tc>
          <w:tcPr>
            <w:tcW w:w="484" w:type="pct"/>
          </w:tcPr>
          <w:p w:rsidR="00505900" w:rsidRDefault="00505900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425" w:type="pct"/>
            <w:shd w:val="clear" w:color="auto" w:fill="auto"/>
          </w:tcPr>
          <w:p w:rsidR="00505900" w:rsidRDefault="00505900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505900" w:rsidRDefault="00505900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91" w:type="pct"/>
          </w:tcPr>
          <w:p w:rsidR="00505900" w:rsidRDefault="00505900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6" w:type="pct"/>
          </w:tcPr>
          <w:p w:rsidR="00505900" w:rsidRDefault="00505900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403" w:type="pct"/>
          </w:tcPr>
          <w:p w:rsidR="00505900" w:rsidRDefault="00505900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07" w:type="pct"/>
          </w:tcPr>
          <w:p w:rsidR="00505900" w:rsidRDefault="00505900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</w:tr>
      <w:tr w:rsidR="00505900" w:rsidRPr="00F750AE" w:rsidTr="00E140E4">
        <w:trPr>
          <w:trHeight w:val="352"/>
        </w:trPr>
        <w:tc>
          <w:tcPr>
            <w:tcW w:w="2201" w:type="pct"/>
          </w:tcPr>
          <w:p w:rsidR="00505900" w:rsidRPr="00C72BA1" w:rsidRDefault="00505900" w:rsidP="00F65706">
            <w:pPr>
              <w:widowControl w:val="0"/>
              <w:rPr>
                <w:color w:val="000000"/>
                <w:lang w:val="pl-PL"/>
              </w:rPr>
            </w:pPr>
            <w:r w:rsidRPr="00FB19DC">
              <w:rPr>
                <w:color w:val="000000"/>
                <w:lang w:val="pl-PL"/>
              </w:rPr>
              <w:t xml:space="preserve">Temat </w:t>
            </w:r>
            <w:r>
              <w:rPr>
                <w:color w:val="000000"/>
                <w:lang w:val="pl-PL"/>
              </w:rPr>
              <w:t>1</w:t>
            </w:r>
            <w:r w:rsidR="00F65706">
              <w:rPr>
                <w:color w:val="000000"/>
                <w:lang w:val="pl-PL"/>
              </w:rPr>
              <w:t>6</w:t>
            </w:r>
            <w:r>
              <w:rPr>
                <w:color w:val="000000"/>
                <w:lang w:val="pl-PL"/>
              </w:rPr>
              <w:t xml:space="preserve">. Ile masz lat? Formy: </w:t>
            </w:r>
            <w:r>
              <w:rPr>
                <w:i/>
                <w:color w:val="000000"/>
                <w:lang w:val="pl-PL"/>
              </w:rPr>
              <w:t>rok, lat, lata.</w:t>
            </w:r>
          </w:p>
        </w:tc>
        <w:tc>
          <w:tcPr>
            <w:tcW w:w="484" w:type="pct"/>
          </w:tcPr>
          <w:p w:rsidR="00505900" w:rsidRDefault="00505900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425" w:type="pct"/>
            <w:shd w:val="clear" w:color="auto" w:fill="auto"/>
          </w:tcPr>
          <w:p w:rsidR="00505900" w:rsidRDefault="00505900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505900" w:rsidRDefault="00505900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91" w:type="pct"/>
          </w:tcPr>
          <w:p w:rsidR="00505900" w:rsidRDefault="00505900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6" w:type="pct"/>
          </w:tcPr>
          <w:p w:rsidR="00505900" w:rsidRDefault="00505900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403" w:type="pct"/>
          </w:tcPr>
          <w:p w:rsidR="00505900" w:rsidRDefault="00505900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07" w:type="pct"/>
          </w:tcPr>
          <w:p w:rsidR="00505900" w:rsidRDefault="00505900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</w:tr>
      <w:tr w:rsidR="00F65706" w:rsidRPr="00F750AE" w:rsidTr="00E140E4">
        <w:trPr>
          <w:trHeight w:val="352"/>
        </w:trPr>
        <w:tc>
          <w:tcPr>
            <w:tcW w:w="2201" w:type="pct"/>
          </w:tcPr>
          <w:p w:rsidR="00F65706" w:rsidRPr="00AF10B1" w:rsidRDefault="00F65706" w:rsidP="00746EFF">
            <w:pPr>
              <w:widowControl w:val="0"/>
              <w:rPr>
                <w:i/>
                <w:color w:val="000000"/>
                <w:lang w:val="pl-PL"/>
              </w:rPr>
            </w:pPr>
            <w:r>
              <w:rPr>
                <w:color w:val="000000"/>
                <w:lang w:val="pl-PL"/>
              </w:rPr>
              <w:t xml:space="preserve">Temat 17. Co robisz? Podstawowe czasowniki. Konjugacje czasowników: </w:t>
            </w:r>
            <w:r>
              <w:rPr>
                <w:i/>
                <w:color w:val="000000"/>
                <w:lang w:val="pl-PL"/>
              </w:rPr>
              <w:t>-m; sz; -e, -esz; -ę, -isz</w:t>
            </w:r>
            <w:r w:rsidRPr="00AF10B1">
              <w:rPr>
                <w:i/>
                <w:color w:val="000000"/>
                <w:lang w:val="pl-PL"/>
              </w:rPr>
              <w:t>/</w:t>
            </w:r>
            <w:r>
              <w:rPr>
                <w:i/>
                <w:color w:val="000000"/>
                <w:lang w:val="pl-PL"/>
              </w:rPr>
              <w:t>-ysz.</w:t>
            </w:r>
          </w:p>
        </w:tc>
        <w:tc>
          <w:tcPr>
            <w:tcW w:w="484" w:type="pct"/>
          </w:tcPr>
          <w:p w:rsidR="00F65706" w:rsidRDefault="00F65706" w:rsidP="00746EFF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425" w:type="pct"/>
            <w:shd w:val="clear" w:color="auto" w:fill="auto"/>
          </w:tcPr>
          <w:p w:rsidR="00F65706" w:rsidRPr="007147DD" w:rsidRDefault="00F65706" w:rsidP="00746EFF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F65706" w:rsidRDefault="00F65706" w:rsidP="00746EFF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91" w:type="pct"/>
          </w:tcPr>
          <w:p w:rsidR="00F65706" w:rsidRPr="00B03191" w:rsidRDefault="00F65706" w:rsidP="00746EFF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6" w:type="pct"/>
          </w:tcPr>
          <w:p w:rsidR="00F65706" w:rsidRPr="00B03191" w:rsidRDefault="00F65706" w:rsidP="00746EFF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403" w:type="pct"/>
          </w:tcPr>
          <w:p w:rsidR="00F65706" w:rsidRDefault="00F65706" w:rsidP="00746EFF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07" w:type="pct"/>
          </w:tcPr>
          <w:p w:rsidR="00F65706" w:rsidRPr="00B03191" w:rsidRDefault="00F65706" w:rsidP="00746EFF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</w:tr>
      <w:tr w:rsidR="00F65706" w:rsidRPr="00F750AE" w:rsidTr="00E140E4">
        <w:trPr>
          <w:trHeight w:val="352"/>
        </w:trPr>
        <w:tc>
          <w:tcPr>
            <w:tcW w:w="2201" w:type="pct"/>
          </w:tcPr>
          <w:p w:rsidR="00F65706" w:rsidRPr="00FB19DC" w:rsidRDefault="00F65706" w:rsidP="00F65706">
            <w:pPr>
              <w:widowControl w:val="0"/>
              <w:rPr>
                <w:color w:val="000000"/>
                <w:lang w:val="pl-PL"/>
              </w:rPr>
            </w:pPr>
            <w:r>
              <w:rPr>
                <w:color w:val="000000"/>
                <w:lang w:val="pl-PL"/>
              </w:rPr>
              <w:t xml:space="preserve">Temat 18. Nudze się! Co lubisz robić? Hobby. Wyrażania posiadania.Zaimki </w:t>
            </w:r>
            <w:r>
              <w:rPr>
                <w:i/>
                <w:color w:val="000000"/>
                <w:lang w:val="pl-PL"/>
              </w:rPr>
              <w:t>mój, twój...</w:t>
            </w:r>
          </w:p>
        </w:tc>
        <w:tc>
          <w:tcPr>
            <w:tcW w:w="484" w:type="pct"/>
          </w:tcPr>
          <w:p w:rsidR="00F65706" w:rsidRDefault="00F65706" w:rsidP="00746EFF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425" w:type="pct"/>
            <w:shd w:val="clear" w:color="auto" w:fill="auto"/>
          </w:tcPr>
          <w:p w:rsidR="00F65706" w:rsidRPr="007147DD" w:rsidRDefault="00F65706" w:rsidP="00746EFF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F65706" w:rsidRDefault="00F65706" w:rsidP="00746EFF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91" w:type="pct"/>
          </w:tcPr>
          <w:p w:rsidR="00F65706" w:rsidRPr="00B03191" w:rsidRDefault="00F65706" w:rsidP="00746EFF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6" w:type="pct"/>
          </w:tcPr>
          <w:p w:rsidR="00F65706" w:rsidRPr="00B03191" w:rsidRDefault="00F65706" w:rsidP="00746EFF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403" w:type="pct"/>
          </w:tcPr>
          <w:p w:rsidR="00F65706" w:rsidRDefault="00F65706" w:rsidP="00746EFF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07" w:type="pct"/>
          </w:tcPr>
          <w:p w:rsidR="00F65706" w:rsidRPr="00B03191" w:rsidRDefault="00F65706" w:rsidP="00746EFF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</w:tr>
      <w:tr w:rsidR="00F65706" w:rsidRPr="00F750AE" w:rsidTr="00E140E4">
        <w:trPr>
          <w:trHeight w:val="352"/>
        </w:trPr>
        <w:tc>
          <w:tcPr>
            <w:tcW w:w="2201" w:type="pct"/>
          </w:tcPr>
          <w:p w:rsidR="00F65706" w:rsidRPr="00FB19DC" w:rsidRDefault="00F65706" w:rsidP="00F65706">
            <w:pPr>
              <w:widowControl w:val="0"/>
              <w:rPr>
                <w:color w:val="000000"/>
                <w:lang w:val="pl-PL"/>
              </w:rPr>
            </w:pPr>
            <w:r>
              <w:rPr>
                <w:color w:val="000000"/>
                <w:lang w:val="pl-PL"/>
              </w:rPr>
              <w:t xml:space="preserve">Temat 19. Sport. Gram w.... </w:t>
            </w:r>
          </w:p>
        </w:tc>
        <w:tc>
          <w:tcPr>
            <w:tcW w:w="484" w:type="pct"/>
          </w:tcPr>
          <w:p w:rsidR="00F65706" w:rsidRDefault="00F65706" w:rsidP="00746EFF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425" w:type="pct"/>
            <w:shd w:val="clear" w:color="auto" w:fill="auto"/>
          </w:tcPr>
          <w:p w:rsidR="00F65706" w:rsidRPr="007147DD" w:rsidRDefault="00F65706" w:rsidP="00746EFF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F65706" w:rsidRDefault="00F65706" w:rsidP="00746EFF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91" w:type="pct"/>
          </w:tcPr>
          <w:p w:rsidR="00F65706" w:rsidRPr="00B03191" w:rsidRDefault="00F65706" w:rsidP="00746EFF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6" w:type="pct"/>
          </w:tcPr>
          <w:p w:rsidR="00F65706" w:rsidRPr="00B03191" w:rsidRDefault="00F65706" w:rsidP="00746EFF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403" w:type="pct"/>
          </w:tcPr>
          <w:p w:rsidR="00F65706" w:rsidRDefault="00F65706" w:rsidP="00746EFF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07" w:type="pct"/>
          </w:tcPr>
          <w:p w:rsidR="00F65706" w:rsidRPr="00B03191" w:rsidRDefault="00F65706" w:rsidP="00746EFF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</w:tr>
      <w:tr w:rsidR="00F65706" w:rsidRPr="00F750AE" w:rsidTr="00E140E4">
        <w:trPr>
          <w:trHeight w:val="352"/>
        </w:trPr>
        <w:tc>
          <w:tcPr>
            <w:tcW w:w="2201" w:type="pct"/>
          </w:tcPr>
          <w:p w:rsidR="00F65706" w:rsidRPr="00FB19DC" w:rsidRDefault="00F65706" w:rsidP="00F65706">
            <w:pPr>
              <w:widowControl w:val="0"/>
              <w:rPr>
                <w:color w:val="000000"/>
                <w:lang w:val="pl-PL"/>
              </w:rPr>
            </w:pPr>
            <w:r>
              <w:rPr>
                <w:color w:val="000000"/>
                <w:lang w:val="pl-PL"/>
              </w:rPr>
              <w:t>Temat 20. Małe zakupy. Ile kosztuje?</w:t>
            </w:r>
          </w:p>
        </w:tc>
        <w:tc>
          <w:tcPr>
            <w:tcW w:w="484" w:type="pct"/>
          </w:tcPr>
          <w:p w:rsidR="00F65706" w:rsidRDefault="00F65706" w:rsidP="00746EFF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425" w:type="pct"/>
            <w:shd w:val="clear" w:color="auto" w:fill="auto"/>
          </w:tcPr>
          <w:p w:rsidR="00F65706" w:rsidRPr="007147DD" w:rsidRDefault="00F65706" w:rsidP="00746EFF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F65706" w:rsidRDefault="00F65706" w:rsidP="00746EFF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91" w:type="pct"/>
          </w:tcPr>
          <w:p w:rsidR="00F65706" w:rsidRPr="00B03191" w:rsidRDefault="00F65706" w:rsidP="00746EFF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6" w:type="pct"/>
          </w:tcPr>
          <w:p w:rsidR="00F65706" w:rsidRPr="007147DD" w:rsidRDefault="00F65706" w:rsidP="00746EFF">
            <w:pPr>
              <w:widowControl w:val="0"/>
              <w:jc w:val="center"/>
            </w:pPr>
          </w:p>
        </w:tc>
        <w:tc>
          <w:tcPr>
            <w:tcW w:w="403" w:type="pct"/>
          </w:tcPr>
          <w:p w:rsidR="00F65706" w:rsidRDefault="00F65706" w:rsidP="00746EFF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07" w:type="pct"/>
          </w:tcPr>
          <w:p w:rsidR="00F65706" w:rsidRPr="00B03191" w:rsidRDefault="00F65706" w:rsidP="00746EFF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</w:tr>
      <w:tr w:rsidR="00F65706" w:rsidRPr="00F750AE" w:rsidTr="00E140E4">
        <w:trPr>
          <w:trHeight w:val="352"/>
        </w:trPr>
        <w:tc>
          <w:tcPr>
            <w:tcW w:w="2201" w:type="pct"/>
          </w:tcPr>
          <w:p w:rsidR="00F65706" w:rsidRPr="007147DD" w:rsidRDefault="00F65706" w:rsidP="00F65706">
            <w:pPr>
              <w:widowControl w:val="0"/>
              <w:rPr>
                <w:lang w:val="pl-PL"/>
              </w:rPr>
            </w:pPr>
            <w:r>
              <w:rPr>
                <w:color w:val="000000"/>
                <w:lang w:val="pl-PL"/>
              </w:rPr>
              <w:t>Temat 21. Kiosk. Biernik liczby pojedynczej rzeczowników i przymiotników.</w:t>
            </w:r>
          </w:p>
        </w:tc>
        <w:tc>
          <w:tcPr>
            <w:tcW w:w="484" w:type="pct"/>
          </w:tcPr>
          <w:p w:rsidR="00F65706" w:rsidRPr="007147DD" w:rsidRDefault="00F65706" w:rsidP="00746EFF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425" w:type="pct"/>
            <w:shd w:val="clear" w:color="auto" w:fill="auto"/>
          </w:tcPr>
          <w:p w:rsidR="00F65706" w:rsidRPr="007147DD" w:rsidRDefault="00F65706" w:rsidP="00746EFF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F65706" w:rsidRPr="009177A2" w:rsidRDefault="00F65706" w:rsidP="00746EFF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91" w:type="pct"/>
          </w:tcPr>
          <w:p w:rsidR="00F65706" w:rsidRPr="00B03191" w:rsidRDefault="00F65706" w:rsidP="00746EFF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6" w:type="pct"/>
          </w:tcPr>
          <w:p w:rsidR="00F65706" w:rsidRPr="00B03191" w:rsidRDefault="00F65706" w:rsidP="00746EFF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403" w:type="pct"/>
          </w:tcPr>
          <w:p w:rsidR="00F65706" w:rsidRPr="007147DD" w:rsidRDefault="00F65706" w:rsidP="00746EFF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07" w:type="pct"/>
          </w:tcPr>
          <w:p w:rsidR="00F65706" w:rsidRPr="00B03191" w:rsidRDefault="00F65706" w:rsidP="00746EFF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</w:tr>
      <w:tr w:rsidR="00F65706" w:rsidRPr="00F750AE" w:rsidTr="00E140E4">
        <w:trPr>
          <w:trHeight w:val="352"/>
        </w:trPr>
        <w:tc>
          <w:tcPr>
            <w:tcW w:w="2201" w:type="pct"/>
          </w:tcPr>
          <w:p w:rsidR="00F65706" w:rsidRPr="007147DD" w:rsidRDefault="00F65706" w:rsidP="00F65706">
            <w:pPr>
              <w:widowControl w:val="0"/>
              <w:rPr>
                <w:lang w:val="pl-PL"/>
              </w:rPr>
            </w:pPr>
            <w:r>
              <w:rPr>
                <w:color w:val="000000"/>
                <w:lang w:val="pl-PL"/>
              </w:rPr>
              <w:lastRenderedPageBreak/>
              <w:t>Temat 22. Zakupy. Galereia handlowa. Liczebniki 100-1000.</w:t>
            </w:r>
          </w:p>
        </w:tc>
        <w:tc>
          <w:tcPr>
            <w:tcW w:w="484" w:type="pct"/>
          </w:tcPr>
          <w:p w:rsidR="00F65706" w:rsidRPr="007147DD" w:rsidRDefault="00F65706" w:rsidP="00746EFF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425" w:type="pct"/>
            <w:shd w:val="clear" w:color="auto" w:fill="auto"/>
          </w:tcPr>
          <w:p w:rsidR="00F65706" w:rsidRPr="007147DD" w:rsidRDefault="00F65706" w:rsidP="00746EFF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F65706" w:rsidRPr="009177A2" w:rsidRDefault="00F65706" w:rsidP="00746EFF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91" w:type="pct"/>
          </w:tcPr>
          <w:p w:rsidR="00F65706" w:rsidRPr="00B03191" w:rsidRDefault="00F65706" w:rsidP="00746EFF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6" w:type="pct"/>
          </w:tcPr>
          <w:p w:rsidR="00F65706" w:rsidRPr="00B03191" w:rsidRDefault="00F65706" w:rsidP="00746EFF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403" w:type="pct"/>
          </w:tcPr>
          <w:p w:rsidR="00F65706" w:rsidRPr="007147DD" w:rsidRDefault="00F65706" w:rsidP="00746EFF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07" w:type="pct"/>
          </w:tcPr>
          <w:p w:rsidR="00F65706" w:rsidRPr="00B03191" w:rsidRDefault="00F65706" w:rsidP="00746EFF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</w:tr>
      <w:tr w:rsidR="00F65706" w:rsidRPr="00F750AE" w:rsidTr="00E140E4">
        <w:trPr>
          <w:trHeight w:val="352"/>
        </w:trPr>
        <w:tc>
          <w:tcPr>
            <w:tcW w:w="2201" w:type="pct"/>
          </w:tcPr>
          <w:p w:rsidR="00F65706" w:rsidRPr="007147DD" w:rsidRDefault="00F65706" w:rsidP="00F65706">
            <w:pPr>
              <w:widowControl w:val="0"/>
              <w:rPr>
                <w:lang w:val="pl-PL"/>
              </w:rPr>
            </w:pPr>
            <w:r>
              <w:rPr>
                <w:color w:val="000000"/>
                <w:lang w:val="pl-PL"/>
              </w:rPr>
              <w:t xml:space="preserve">Temat 23. Odmiana słów „tysiąc, miesiąc”. Nazwy misięcy. </w:t>
            </w:r>
          </w:p>
        </w:tc>
        <w:tc>
          <w:tcPr>
            <w:tcW w:w="484" w:type="pct"/>
          </w:tcPr>
          <w:p w:rsidR="00F65706" w:rsidRPr="007147DD" w:rsidRDefault="00F65706" w:rsidP="00746EFF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425" w:type="pct"/>
            <w:shd w:val="clear" w:color="auto" w:fill="auto"/>
          </w:tcPr>
          <w:p w:rsidR="00F65706" w:rsidRPr="007147DD" w:rsidRDefault="00F65706" w:rsidP="00746EFF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F65706" w:rsidRPr="009177A2" w:rsidRDefault="00F65706" w:rsidP="00746EFF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91" w:type="pct"/>
          </w:tcPr>
          <w:p w:rsidR="00F65706" w:rsidRPr="00B03191" w:rsidRDefault="00F65706" w:rsidP="00746EFF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6" w:type="pct"/>
          </w:tcPr>
          <w:p w:rsidR="00F65706" w:rsidRPr="00B03191" w:rsidRDefault="00F65706" w:rsidP="00746EFF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403" w:type="pct"/>
          </w:tcPr>
          <w:p w:rsidR="00F65706" w:rsidRPr="007147DD" w:rsidRDefault="00F65706" w:rsidP="00746EFF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07" w:type="pct"/>
          </w:tcPr>
          <w:p w:rsidR="00F65706" w:rsidRPr="00B03191" w:rsidRDefault="00F65706" w:rsidP="00746EFF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</w:tr>
      <w:tr w:rsidR="00F65706" w:rsidRPr="00F750AE" w:rsidTr="00E140E4">
        <w:trPr>
          <w:trHeight w:val="352"/>
        </w:trPr>
        <w:tc>
          <w:tcPr>
            <w:tcW w:w="2201" w:type="pct"/>
          </w:tcPr>
          <w:p w:rsidR="00F65706" w:rsidRPr="007147DD" w:rsidRDefault="00F65706" w:rsidP="00F65706">
            <w:pPr>
              <w:widowControl w:val="0"/>
              <w:rPr>
                <w:lang w:val="pl-PL"/>
              </w:rPr>
            </w:pPr>
            <w:r>
              <w:rPr>
                <w:color w:val="000000"/>
                <w:lang w:val="pl-PL"/>
              </w:rPr>
              <w:t>Temat 24. Mami, jesteś głodna? Grupy zaimków.</w:t>
            </w:r>
          </w:p>
        </w:tc>
        <w:tc>
          <w:tcPr>
            <w:tcW w:w="484" w:type="pct"/>
          </w:tcPr>
          <w:p w:rsidR="00F65706" w:rsidRPr="007147DD" w:rsidRDefault="00F65706" w:rsidP="00746EFF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425" w:type="pct"/>
            <w:shd w:val="clear" w:color="auto" w:fill="auto"/>
          </w:tcPr>
          <w:p w:rsidR="00F65706" w:rsidRPr="007147DD" w:rsidRDefault="00F65706" w:rsidP="00746EFF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F65706" w:rsidRPr="009177A2" w:rsidRDefault="00F65706" w:rsidP="00746EFF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91" w:type="pct"/>
          </w:tcPr>
          <w:p w:rsidR="00F65706" w:rsidRPr="007147DD" w:rsidRDefault="00F65706" w:rsidP="00746EFF">
            <w:pPr>
              <w:widowControl w:val="0"/>
              <w:jc w:val="center"/>
            </w:pPr>
          </w:p>
        </w:tc>
        <w:tc>
          <w:tcPr>
            <w:tcW w:w="396" w:type="pct"/>
          </w:tcPr>
          <w:p w:rsidR="00F65706" w:rsidRPr="00B03191" w:rsidRDefault="00F65706" w:rsidP="00746EFF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403" w:type="pct"/>
          </w:tcPr>
          <w:p w:rsidR="00F65706" w:rsidRPr="007147DD" w:rsidRDefault="00F65706" w:rsidP="00746EFF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07" w:type="pct"/>
          </w:tcPr>
          <w:p w:rsidR="00F65706" w:rsidRPr="00B03191" w:rsidRDefault="00F65706" w:rsidP="00746EFF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</w:tr>
      <w:tr w:rsidR="00F65706" w:rsidRPr="00F750AE" w:rsidTr="00E140E4">
        <w:trPr>
          <w:trHeight w:val="352"/>
        </w:trPr>
        <w:tc>
          <w:tcPr>
            <w:tcW w:w="2201" w:type="pct"/>
          </w:tcPr>
          <w:p w:rsidR="00F65706" w:rsidRDefault="00F65706" w:rsidP="00F65706">
            <w:pPr>
              <w:widowControl w:val="0"/>
              <w:rPr>
                <w:color w:val="000000"/>
                <w:lang w:val="pl-PL"/>
              </w:rPr>
            </w:pPr>
            <w:r>
              <w:rPr>
                <w:color w:val="000000"/>
                <w:lang w:val="pl-PL"/>
              </w:rPr>
              <w:t>Temat 25. Posiłki. Jedzenie. Kształty.</w:t>
            </w:r>
          </w:p>
          <w:p w:rsidR="00F65706" w:rsidRPr="007147DD" w:rsidRDefault="00F65706" w:rsidP="00F65706">
            <w:pPr>
              <w:widowControl w:val="0"/>
              <w:rPr>
                <w:lang w:val="pl-PL"/>
              </w:rPr>
            </w:pPr>
            <w:r>
              <w:rPr>
                <w:color w:val="000000"/>
                <w:lang w:val="pl-PL"/>
              </w:rPr>
              <w:t>Blok gramatyczny. Ćwiczenia podsumuwujące.</w:t>
            </w:r>
          </w:p>
        </w:tc>
        <w:tc>
          <w:tcPr>
            <w:tcW w:w="484" w:type="pct"/>
          </w:tcPr>
          <w:p w:rsidR="00F65706" w:rsidRPr="007147DD" w:rsidRDefault="00F65706" w:rsidP="00746EFF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425" w:type="pct"/>
            <w:shd w:val="clear" w:color="auto" w:fill="auto"/>
          </w:tcPr>
          <w:p w:rsidR="00F65706" w:rsidRPr="007147DD" w:rsidRDefault="00F65706" w:rsidP="00746EFF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F65706" w:rsidRPr="009177A2" w:rsidRDefault="00F65706" w:rsidP="00746EFF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91" w:type="pct"/>
          </w:tcPr>
          <w:p w:rsidR="00F65706" w:rsidRPr="00B03191" w:rsidRDefault="00F65706" w:rsidP="00746EFF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6" w:type="pct"/>
          </w:tcPr>
          <w:p w:rsidR="00F65706" w:rsidRPr="00B03191" w:rsidRDefault="00F65706" w:rsidP="00746EFF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403" w:type="pct"/>
          </w:tcPr>
          <w:p w:rsidR="00F65706" w:rsidRPr="007147DD" w:rsidRDefault="00F65706" w:rsidP="00746EFF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07" w:type="pct"/>
          </w:tcPr>
          <w:p w:rsidR="00F65706" w:rsidRPr="00B03191" w:rsidRDefault="00F65706" w:rsidP="00746EFF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</w:tr>
      <w:tr w:rsidR="00F65706" w:rsidRPr="00F750AE" w:rsidTr="00E140E4">
        <w:trPr>
          <w:trHeight w:val="352"/>
        </w:trPr>
        <w:tc>
          <w:tcPr>
            <w:tcW w:w="2201" w:type="pct"/>
          </w:tcPr>
          <w:p w:rsidR="00F65706" w:rsidRPr="00FB19DC" w:rsidRDefault="00F65706" w:rsidP="00F65706">
            <w:pPr>
              <w:widowControl w:val="0"/>
              <w:rPr>
                <w:color w:val="000000"/>
                <w:lang w:val="pl-PL"/>
              </w:rPr>
            </w:pPr>
            <w:r w:rsidRPr="0056605E">
              <w:rPr>
                <w:lang w:val="pl-PL" w:eastAsia="en-US"/>
              </w:rPr>
              <w:t>Sprawdzian</w:t>
            </w:r>
            <w:r w:rsidRPr="0056605E">
              <w:rPr>
                <w:lang w:eastAsia="en-US"/>
              </w:rPr>
              <w:t>.</w:t>
            </w:r>
            <w:r w:rsidRPr="0056605E">
              <w:rPr>
                <w:lang w:val="pl-PL" w:eastAsia="en-US"/>
              </w:rPr>
              <w:t xml:space="preserve"> </w:t>
            </w:r>
            <w:proofErr w:type="spellStart"/>
            <w:r w:rsidRPr="0056605E">
              <w:rPr>
                <w:bCs/>
              </w:rPr>
              <w:t>МКР</w:t>
            </w:r>
            <w:proofErr w:type="spellEnd"/>
            <w:r w:rsidRPr="0056605E">
              <w:rPr>
                <w:bCs/>
              </w:rPr>
              <w:t xml:space="preserve"> 1</w:t>
            </w:r>
            <w:r w:rsidRPr="0056605E">
              <w:rPr>
                <w:bCs/>
                <w:lang w:val="pl-PL"/>
              </w:rPr>
              <w:t>.</w:t>
            </w:r>
          </w:p>
        </w:tc>
        <w:tc>
          <w:tcPr>
            <w:tcW w:w="484" w:type="pct"/>
          </w:tcPr>
          <w:p w:rsidR="00F65706" w:rsidRPr="007147DD" w:rsidRDefault="00F65706" w:rsidP="00E3697C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425" w:type="pct"/>
            <w:shd w:val="clear" w:color="auto" w:fill="auto"/>
          </w:tcPr>
          <w:p w:rsidR="00F65706" w:rsidRPr="007147DD" w:rsidRDefault="00F65706" w:rsidP="00E3697C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F65706" w:rsidRPr="0056605E" w:rsidRDefault="00F65706" w:rsidP="00E3697C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1" w:type="pct"/>
          </w:tcPr>
          <w:p w:rsidR="00F65706" w:rsidRPr="0056605E" w:rsidRDefault="00F65706" w:rsidP="00E3697C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6" w:type="pct"/>
          </w:tcPr>
          <w:p w:rsidR="00F65706" w:rsidRPr="0056605E" w:rsidRDefault="00F65706" w:rsidP="00E3697C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403" w:type="pct"/>
          </w:tcPr>
          <w:p w:rsidR="00F65706" w:rsidRPr="007147DD" w:rsidRDefault="00F65706" w:rsidP="00E3697C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07" w:type="pct"/>
          </w:tcPr>
          <w:p w:rsidR="00F65706" w:rsidRPr="0056605E" w:rsidRDefault="00F65706" w:rsidP="00E3697C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</w:tr>
      <w:tr w:rsidR="00F65706" w:rsidRPr="00F750AE" w:rsidTr="00E140E4">
        <w:trPr>
          <w:trHeight w:val="352"/>
        </w:trPr>
        <w:tc>
          <w:tcPr>
            <w:tcW w:w="2201" w:type="pct"/>
          </w:tcPr>
          <w:p w:rsidR="00F65706" w:rsidRPr="0056605E" w:rsidRDefault="00F65706" w:rsidP="00505900">
            <w:pPr>
              <w:widowControl w:val="0"/>
              <w:rPr>
                <w:color w:val="000000"/>
                <w:lang w:val="pl-PL"/>
              </w:rPr>
            </w:pPr>
          </w:p>
        </w:tc>
        <w:tc>
          <w:tcPr>
            <w:tcW w:w="484" w:type="pct"/>
          </w:tcPr>
          <w:p w:rsidR="00F65706" w:rsidRPr="007147DD" w:rsidRDefault="00F65706" w:rsidP="00505900">
            <w:pPr>
              <w:widowControl w:val="0"/>
              <w:jc w:val="center"/>
              <w:rPr>
                <w:lang w:val="pl-PL"/>
              </w:rPr>
            </w:pPr>
          </w:p>
        </w:tc>
        <w:tc>
          <w:tcPr>
            <w:tcW w:w="425" w:type="pct"/>
            <w:shd w:val="clear" w:color="auto" w:fill="auto"/>
          </w:tcPr>
          <w:p w:rsidR="00F65706" w:rsidRPr="007147DD" w:rsidRDefault="00F65706" w:rsidP="00505900">
            <w:pPr>
              <w:widowControl w:val="0"/>
              <w:jc w:val="center"/>
              <w:rPr>
                <w:lang w:val="pl-PL"/>
              </w:rPr>
            </w:pPr>
          </w:p>
        </w:tc>
        <w:tc>
          <w:tcPr>
            <w:tcW w:w="393" w:type="pct"/>
            <w:shd w:val="clear" w:color="auto" w:fill="auto"/>
          </w:tcPr>
          <w:p w:rsidR="00F65706" w:rsidRPr="0056605E" w:rsidRDefault="00F65706" w:rsidP="00505900">
            <w:pPr>
              <w:widowControl w:val="0"/>
              <w:jc w:val="center"/>
              <w:rPr>
                <w:lang w:val="pl-PL"/>
              </w:rPr>
            </w:pPr>
          </w:p>
        </w:tc>
        <w:tc>
          <w:tcPr>
            <w:tcW w:w="391" w:type="pct"/>
          </w:tcPr>
          <w:p w:rsidR="00F65706" w:rsidRPr="0056605E" w:rsidRDefault="00F65706" w:rsidP="00505900">
            <w:pPr>
              <w:widowControl w:val="0"/>
              <w:jc w:val="center"/>
              <w:rPr>
                <w:lang w:val="pl-PL"/>
              </w:rPr>
            </w:pPr>
          </w:p>
        </w:tc>
        <w:tc>
          <w:tcPr>
            <w:tcW w:w="396" w:type="pct"/>
          </w:tcPr>
          <w:p w:rsidR="00F65706" w:rsidRPr="0056605E" w:rsidRDefault="00F65706" w:rsidP="00505900">
            <w:pPr>
              <w:widowControl w:val="0"/>
              <w:jc w:val="center"/>
              <w:rPr>
                <w:lang w:val="pl-PL"/>
              </w:rPr>
            </w:pPr>
          </w:p>
        </w:tc>
        <w:tc>
          <w:tcPr>
            <w:tcW w:w="403" w:type="pct"/>
          </w:tcPr>
          <w:p w:rsidR="00F65706" w:rsidRPr="007147DD" w:rsidRDefault="00F65706" w:rsidP="00505900">
            <w:pPr>
              <w:widowControl w:val="0"/>
              <w:jc w:val="center"/>
              <w:rPr>
                <w:lang w:val="pl-PL"/>
              </w:rPr>
            </w:pPr>
          </w:p>
        </w:tc>
        <w:tc>
          <w:tcPr>
            <w:tcW w:w="307" w:type="pct"/>
          </w:tcPr>
          <w:p w:rsidR="00F65706" w:rsidRPr="0056605E" w:rsidRDefault="00F65706" w:rsidP="00505900">
            <w:pPr>
              <w:widowControl w:val="0"/>
              <w:jc w:val="center"/>
              <w:rPr>
                <w:lang w:val="pl-PL"/>
              </w:rPr>
            </w:pPr>
          </w:p>
        </w:tc>
      </w:tr>
      <w:tr w:rsidR="00F65706" w:rsidRPr="00F750AE" w:rsidTr="00E140E4">
        <w:trPr>
          <w:trHeight w:val="352"/>
        </w:trPr>
        <w:tc>
          <w:tcPr>
            <w:tcW w:w="2201" w:type="pct"/>
          </w:tcPr>
          <w:p w:rsidR="00F65706" w:rsidRPr="00FB19DC" w:rsidRDefault="00F65706" w:rsidP="00505900">
            <w:pPr>
              <w:widowControl w:val="0"/>
              <w:rPr>
                <w:color w:val="000000"/>
                <w:lang w:val="pl-PL"/>
              </w:rPr>
            </w:pPr>
            <w:r w:rsidRPr="007147DD">
              <w:rPr>
                <w:b/>
                <w:bCs/>
                <w:lang w:eastAsia="en-US"/>
              </w:rPr>
              <w:t>Разом за змістовим модулем 1.</w:t>
            </w:r>
          </w:p>
        </w:tc>
        <w:tc>
          <w:tcPr>
            <w:tcW w:w="484" w:type="pct"/>
          </w:tcPr>
          <w:p w:rsidR="00F65706" w:rsidRPr="007147DD" w:rsidRDefault="00F65706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100</w:t>
            </w:r>
          </w:p>
        </w:tc>
        <w:tc>
          <w:tcPr>
            <w:tcW w:w="425" w:type="pct"/>
            <w:shd w:val="clear" w:color="auto" w:fill="auto"/>
          </w:tcPr>
          <w:p w:rsidR="00F65706" w:rsidRPr="007147DD" w:rsidRDefault="00F65706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F65706" w:rsidRPr="007147DD" w:rsidRDefault="00F65706" w:rsidP="00505900">
            <w:pPr>
              <w:widowControl w:val="0"/>
              <w:jc w:val="center"/>
            </w:pPr>
            <w:r>
              <w:rPr>
                <w:lang w:val="pl-PL"/>
              </w:rPr>
              <w:t>50</w:t>
            </w:r>
          </w:p>
        </w:tc>
        <w:tc>
          <w:tcPr>
            <w:tcW w:w="391" w:type="pct"/>
          </w:tcPr>
          <w:p w:rsidR="00F65706" w:rsidRPr="00B03191" w:rsidRDefault="00F65706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6" w:type="pct"/>
          </w:tcPr>
          <w:p w:rsidR="00F65706" w:rsidRPr="00B03191" w:rsidRDefault="00F65706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403" w:type="pct"/>
          </w:tcPr>
          <w:p w:rsidR="00F65706" w:rsidRPr="007147DD" w:rsidRDefault="00F65706" w:rsidP="00F65706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50</w:t>
            </w:r>
          </w:p>
        </w:tc>
        <w:tc>
          <w:tcPr>
            <w:tcW w:w="307" w:type="pct"/>
          </w:tcPr>
          <w:p w:rsidR="00F65706" w:rsidRPr="007147DD" w:rsidRDefault="00F65706" w:rsidP="00505900">
            <w:pPr>
              <w:widowControl w:val="0"/>
            </w:pPr>
          </w:p>
        </w:tc>
      </w:tr>
      <w:tr w:rsidR="00F65706" w:rsidRPr="00F750AE" w:rsidTr="00E140E4">
        <w:trPr>
          <w:trHeight w:val="352"/>
        </w:trPr>
        <w:tc>
          <w:tcPr>
            <w:tcW w:w="5000" w:type="pct"/>
            <w:gridSpan w:val="8"/>
          </w:tcPr>
          <w:p w:rsidR="00F65706" w:rsidRPr="007147DD" w:rsidRDefault="00F65706" w:rsidP="00505900">
            <w:pPr>
              <w:widowControl w:val="0"/>
              <w:jc w:val="center"/>
            </w:pPr>
            <w:r>
              <w:rPr>
                <w:lang w:val="pl-PL"/>
              </w:rPr>
              <w:t>Blok 2. Jaki jesteś?</w:t>
            </w:r>
          </w:p>
        </w:tc>
      </w:tr>
      <w:tr w:rsidR="00F65706" w:rsidRPr="00F750AE" w:rsidTr="00E140E4">
        <w:trPr>
          <w:trHeight w:val="352"/>
        </w:trPr>
        <w:tc>
          <w:tcPr>
            <w:tcW w:w="2201" w:type="pct"/>
          </w:tcPr>
          <w:p w:rsidR="00F65706" w:rsidRPr="007147DD" w:rsidRDefault="00F65706" w:rsidP="00F65706">
            <w:pPr>
              <w:widowControl w:val="0"/>
              <w:rPr>
                <w:lang w:val="pl-PL"/>
              </w:rPr>
            </w:pPr>
            <w:r>
              <w:rPr>
                <w:color w:val="000000"/>
                <w:lang w:val="pl-PL"/>
              </w:rPr>
              <w:t>Temat 1. Z czym jesz kanapkę? Wyrażenie preferencji. Narzednik liczby mnogiej rzeczowników i przymiotników.</w:t>
            </w:r>
          </w:p>
        </w:tc>
        <w:tc>
          <w:tcPr>
            <w:tcW w:w="484" w:type="pct"/>
          </w:tcPr>
          <w:p w:rsidR="00F65706" w:rsidRPr="007147DD" w:rsidRDefault="00F65706" w:rsidP="00746EFF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425" w:type="pct"/>
            <w:shd w:val="clear" w:color="auto" w:fill="auto"/>
          </w:tcPr>
          <w:p w:rsidR="00F65706" w:rsidRPr="007147DD" w:rsidRDefault="00F65706" w:rsidP="00746EFF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F65706" w:rsidRPr="009177A2" w:rsidRDefault="00F65706" w:rsidP="00746EFF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91" w:type="pct"/>
          </w:tcPr>
          <w:p w:rsidR="00F65706" w:rsidRPr="00B03191" w:rsidRDefault="00F65706" w:rsidP="00746EFF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6" w:type="pct"/>
          </w:tcPr>
          <w:p w:rsidR="00F65706" w:rsidRPr="007147DD" w:rsidRDefault="00F65706" w:rsidP="00746EFF">
            <w:pPr>
              <w:widowControl w:val="0"/>
              <w:jc w:val="center"/>
            </w:pPr>
          </w:p>
        </w:tc>
        <w:tc>
          <w:tcPr>
            <w:tcW w:w="403" w:type="pct"/>
          </w:tcPr>
          <w:p w:rsidR="00F65706" w:rsidRPr="007147DD" w:rsidRDefault="00F65706" w:rsidP="00746EFF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07" w:type="pct"/>
          </w:tcPr>
          <w:p w:rsidR="00F65706" w:rsidRPr="00B03191" w:rsidRDefault="00F65706" w:rsidP="00746EFF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</w:tr>
      <w:tr w:rsidR="00F65706" w:rsidRPr="00F750AE" w:rsidTr="00E140E4">
        <w:trPr>
          <w:trHeight w:val="347"/>
        </w:trPr>
        <w:tc>
          <w:tcPr>
            <w:tcW w:w="2201" w:type="pct"/>
          </w:tcPr>
          <w:p w:rsidR="00F65706" w:rsidRPr="00CF1329" w:rsidRDefault="00F65706" w:rsidP="00F65706">
            <w:pPr>
              <w:widowControl w:val="0"/>
              <w:rPr>
                <w:i/>
                <w:lang w:val="pl-PL"/>
              </w:rPr>
            </w:pPr>
            <w:r>
              <w:rPr>
                <w:color w:val="000000"/>
                <w:lang w:val="pl-PL"/>
              </w:rPr>
              <w:t xml:space="preserve">Temat 2. Przymiotniki odrzeczownikowe. Czasowniki: </w:t>
            </w:r>
            <w:r>
              <w:rPr>
                <w:i/>
                <w:color w:val="000000"/>
                <w:lang w:val="pl-PL"/>
              </w:rPr>
              <w:t>jeść, pić, woleć.</w:t>
            </w:r>
          </w:p>
        </w:tc>
        <w:tc>
          <w:tcPr>
            <w:tcW w:w="484" w:type="pct"/>
          </w:tcPr>
          <w:p w:rsidR="00F65706" w:rsidRPr="007147DD" w:rsidRDefault="00F65706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425" w:type="pct"/>
            <w:shd w:val="clear" w:color="auto" w:fill="auto"/>
          </w:tcPr>
          <w:p w:rsidR="00F65706" w:rsidRPr="007147DD" w:rsidRDefault="00F65706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F65706" w:rsidRPr="009177A2" w:rsidRDefault="00F65706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91" w:type="pct"/>
          </w:tcPr>
          <w:p w:rsidR="00F65706" w:rsidRPr="00B03191" w:rsidRDefault="00F65706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6" w:type="pct"/>
          </w:tcPr>
          <w:p w:rsidR="00F65706" w:rsidRPr="00B03191" w:rsidRDefault="00F65706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403" w:type="pct"/>
          </w:tcPr>
          <w:p w:rsidR="00F65706" w:rsidRPr="007147DD" w:rsidRDefault="00F65706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07" w:type="pct"/>
          </w:tcPr>
          <w:p w:rsidR="00F65706" w:rsidRPr="00B03191" w:rsidRDefault="00F65706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</w:tr>
      <w:tr w:rsidR="00F65706" w:rsidRPr="00F750AE" w:rsidTr="00E140E4">
        <w:trPr>
          <w:trHeight w:val="347"/>
        </w:trPr>
        <w:tc>
          <w:tcPr>
            <w:tcW w:w="2201" w:type="pct"/>
          </w:tcPr>
          <w:p w:rsidR="00F65706" w:rsidRPr="00CF1329" w:rsidRDefault="00F65706" w:rsidP="00F65706">
            <w:pPr>
              <w:widowControl w:val="0"/>
              <w:rPr>
                <w:b/>
                <w:lang w:val="pl-PL"/>
              </w:rPr>
            </w:pPr>
            <w:r>
              <w:rPr>
                <w:color w:val="000000"/>
                <w:lang w:val="pl-PL"/>
              </w:rPr>
              <w:t>Temat 3. Lubisz marchewkę? Rzeczowniki liczby pojedynczej. Deklinacja rzeczowników.</w:t>
            </w:r>
          </w:p>
        </w:tc>
        <w:tc>
          <w:tcPr>
            <w:tcW w:w="484" w:type="pct"/>
          </w:tcPr>
          <w:p w:rsidR="00F65706" w:rsidRPr="007147DD" w:rsidRDefault="00F65706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425" w:type="pct"/>
            <w:shd w:val="clear" w:color="auto" w:fill="auto"/>
          </w:tcPr>
          <w:p w:rsidR="00F65706" w:rsidRPr="007147DD" w:rsidRDefault="00F65706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F65706" w:rsidRPr="009177A2" w:rsidRDefault="00F65706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91" w:type="pct"/>
          </w:tcPr>
          <w:p w:rsidR="00F65706" w:rsidRPr="00B03191" w:rsidRDefault="00F65706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6" w:type="pct"/>
          </w:tcPr>
          <w:p w:rsidR="00F65706" w:rsidRPr="00B03191" w:rsidRDefault="00F65706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403" w:type="pct"/>
          </w:tcPr>
          <w:p w:rsidR="00F65706" w:rsidRPr="007147DD" w:rsidRDefault="00F65706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07" w:type="pct"/>
          </w:tcPr>
          <w:p w:rsidR="00F65706" w:rsidRPr="00B03191" w:rsidRDefault="00F65706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</w:tr>
      <w:tr w:rsidR="00F65706" w:rsidRPr="00F750AE" w:rsidTr="00E140E4">
        <w:trPr>
          <w:trHeight w:val="347"/>
        </w:trPr>
        <w:tc>
          <w:tcPr>
            <w:tcW w:w="2201" w:type="pct"/>
          </w:tcPr>
          <w:p w:rsidR="00F65706" w:rsidRPr="007147DD" w:rsidRDefault="00F65706" w:rsidP="00F65706">
            <w:pPr>
              <w:widowControl w:val="0"/>
              <w:rPr>
                <w:bCs/>
                <w:lang w:val="pl-PL"/>
              </w:rPr>
            </w:pPr>
            <w:r>
              <w:rPr>
                <w:color w:val="000000"/>
                <w:lang w:val="pl-PL"/>
              </w:rPr>
              <w:t>Temat 4. Zakupy. Supermarket. Rzeczowniki liczby mnogiej. Deklinacja.</w:t>
            </w:r>
          </w:p>
        </w:tc>
        <w:tc>
          <w:tcPr>
            <w:tcW w:w="484" w:type="pct"/>
          </w:tcPr>
          <w:p w:rsidR="00F65706" w:rsidRPr="007147DD" w:rsidRDefault="00F65706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425" w:type="pct"/>
            <w:shd w:val="clear" w:color="auto" w:fill="auto"/>
          </w:tcPr>
          <w:p w:rsidR="00F65706" w:rsidRPr="007147DD" w:rsidRDefault="00F65706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F65706" w:rsidRPr="009177A2" w:rsidRDefault="00F65706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91" w:type="pct"/>
          </w:tcPr>
          <w:p w:rsidR="00F65706" w:rsidRPr="00B03191" w:rsidRDefault="00F65706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6" w:type="pct"/>
          </w:tcPr>
          <w:p w:rsidR="00F65706" w:rsidRPr="00B03191" w:rsidRDefault="00F65706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403" w:type="pct"/>
          </w:tcPr>
          <w:p w:rsidR="00F65706" w:rsidRPr="007147DD" w:rsidRDefault="00F65706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07" w:type="pct"/>
          </w:tcPr>
          <w:p w:rsidR="00F65706" w:rsidRPr="00B03191" w:rsidRDefault="00F65706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</w:tr>
      <w:tr w:rsidR="00F65706" w:rsidRPr="00F750AE" w:rsidTr="00E140E4">
        <w:trPr>
          <w:trHeight w:val="347"/>
        </w:trPr>
        <w:tc>
          <w:tcPr>
            <w:tcW w:w="2201" w:type="pct"/>
          </w:tcPr>
          <w:p w:rsidR="00F65706" w:rsidRPr="00CF1329" w:rsidRDefault="00F65706" w:rsidP="00F65706">
            <w:pPr>
              <w:widowControl w:val="0"/>
              <w:rPr>
                <w:bCs/>
                <w:lang w:val="pl-PL"/>
              </w:rPr>
            </w:pPr>
            <w:r>
              <w:rPr>
                <w:color w:val="000000"/>
                <w:lang w:val="pl-PL"/>
              </w:rPr>
              <w:t>Temat 5. Owoce. Warzywa. Rzeczowniki męskoosobowe i niemęskoosobowe.</w:t>
            </w:r>
          </w:p>
        </w:tc>
        <w:tc>
          <w:tcPr>
            <w:tcW w:w="484" w:type="pct"/>
          </w:tcPr>
          <w:p w:rsidR="00F65706" w:rsidRPr="007147DD" w:rsidRDefault="00F65706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425" w:type="pct"/>
            <w:shd w:val="clear" w:color="auto" w:fill="auto"/>
          </w:tcPr>
          <w:p w:rsidR="00F65706" w:rsidRPr="00B03191" w:rsidRDefault="00F65706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F65706" w:rsidRPr="009177A2" w:rsidRDefault="00F65706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91" w:type="pct"/>
          </w:tcPr>
          <w:p w:rsidR="00F65706" w:rsidRPr="00B03191" w:rsidRDefault="00F65706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6" w:type="pct"/>
          </w:tcPr>
          <w:p w:rsidR="00F65706" w:rsidRPr="00B03191" w:rsidRDefault="00F65706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403" w:type="pct"/>
          </w:tcPr>
          <w:p w:rsidR="00F65706" w:rsidRPr="009177A2" w:rsidRDefault="00F65706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07" w:type="pct"/>
          </w:tcPr>
          <w:p w:rsidR="00F65706" w:rsidRPr="00B03191" w:rsidRDefault="00F65706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</w:tr>
      <w:tr w:rsidR="00F65706" w:rsidRPr="00F750AE" w:rsidTr="00E140E4">
        <w:trPr>
          <w:trHeight w:val="347"/>
        </w:trPr>
        <w:tc>
          <w:tcPr>
            <w:tcW w:w="2201" w:type="pct"/>
          </w:tcPr>
          <w:p w:rsidR="00F65706" w:rsidRPr="007147DD" w:rsidRDefault="00F65706" w:rsidP="00F65706">
            <w:pPr>
              <w:widowControl w:val="0"/>
              <w:rPr>
                <w:bCs/>
              </w:rPr>
            </w:pPr>
            <w:r>
              <w:rPr>
                <w:color w:val="000000"/>
                <w:lang w:val="pl-PL"/>
              </w:rPr>
              <w:t>Temat 6. Uwielbiam polskie jedzenie. Dopełniacz liczby pojedynczej. Negacja.</w:t>
            </w:r>
          </w:p>
        </w:tc>
        <w:tc>
          <w:tcPr>
            <w:tcW w:w="484" w:type="pct"/>
          </w:tcPr>
          <w:p w:rsidR="00F65706" w:rsidRPr="007147DD" w:rsidRDefault="00F65706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425" w:type="pct"/>
            <w:shd w:val="clear" w:color="auto" w:fill="auto"/>
          </w:tcPr>
          <w:p w:rsidR="00F65706" w:rsidRPr="00B03191" w:rsidRDefault="00F65706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F65706" w:rsidRPr="009177A2" w:rsidRDefault="00F65706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91" w:type="pct"/>
          </w:tcPr>
          <w:p w:rsidR="00F65706" w:rsidRPr="00B03191" w:rsidRDefault="00F65706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6" w:type="pct"/>
          </w:tcPr>
          <w:p w:rsidR="00F65706" w:rsidRPr="00B03191" w:rsidRDefault="00F65706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403" w:type="pct"/>
          </w:tcPr>
          <w:p w:rsidR="00F65706" w:rsidRPr="009177A2" w:rsidRDefault="00F65706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07" w:type="pct"/>
          </w:tcPr>
          <w:p w:rsidR="00F65706" w:rsidRPr="00B03191" w:rsidRDefault="00F65706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</w:tr>
      <w:tr w:rsidR="00F65706" w:rsidRPr="00F750AE" w:rsidTr="00E140E4">
        <w:trPr>
          <w:trHeight w:val="567"/>
        </w:trPr>
        <w:tc>
          <w:tcPr>
            <w:tcW w:w="2201" w:type="pct"/>
          </w:tcPr>
          <w:p w:rsidR="00F65706" w:rsidRPr="007147DD" w:rsidRDefault="00F65706" w:rsidP="00F65706">
            <w:pPr>
              <w:widowControl w:val="0"/>
              <w:rPr>
                <w:bCs/>
              </w:rPr>
            </w:pPr>
            <w:r>
              <w:rPr>
                <w:color w:val="000000"/>
                <w:lang w:val="pl-PL"/>
              </w:rPr>
              <w:t>Temat 7. Kawiarnia. Restauracja. Dopełniacz liczby mnogiej.</w:t>
            </w:r>
          </w:p>
        </w:tc>
        <w:tc>
          <w:tcPr>
            <w:tcW w:w="484" w:type="pct"/>
          </w:tcPr>
          <w:p w:rsidR="00F65706" w:rsidRPr="008D3525" w:rsidRDefault="00F65706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425" w:type="pct"/>
            <w:shd w:val="clear" w:color="auto" w:fill="auto"/>
          </w:tcPr>
          <w:p w:rsidR="00F65706" w:rsidRPr="00B03191" w:rsidRDefault="00F65706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F65706" w:rsidRPr="009177A2" w:rsidRDefault="00F65706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91" w:type="pct"/>
          </w:tcPr>
          <w:p w:rsidR="00F65706" w:rsidRPr="00B03191" w:rsidRDefault="00F65706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6" w:type="pct"/>
          </w:tcPr>
          <w:p w:rsidR="00F65706" w:rsidRPr="00B03191" w:rsidRDefault="00F65706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403" w:type="pct"/>
          </w:tcPr>
          <w:p w:rsidR="00F65706" w:rsidRPr="008D3525" w:rsidRDefault="00F65706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07" w:type="pct"/>
          </w:tcPr>
          <w:p w:rsidR="00F65706" w:rsidRPr="00B03191" w:rsidRDefault="00F65706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</w:tr>
      <w:tr w:rsidR="00F65706" w:rsidRPr="00F750AE" w:rsidTr="00E140E4">
        <w:trPr>
          <w:trHeight w:val="567"/>
        </w:trPr>
        <w:tc>
          <w:tcPr>
            <w:tcW w:w="2201" w:type="pct"/>
          </w:tcPr>
          <w:p w:rsidR="00F65706" w:rsidRPr="00B03191" w:rsidRDefault="00F65706" w:rsidP="00F65706">
            <w:pPr>
              <w:widowControl w:val="0"/>
              <w:rPr>
                <w:bCs/>
                <w:lang w:val="pl-PL"/>
              </w:rPr>
            </w:pPr>
            <w:r>
              <w:rPr>
                <w:color w:val="000000"/>
                <w:lang w:val="pl-PL"/>
              </w:rPr>
              <w:t>Temat 8. Przepisy. Zaimki osobowe w narzędniku.</w:t>
            </w:r>
          </w:p>
        </w:tc>
        <w:tc>
          <w:tcPr>
            <w:tcW w:w="484" w:type="pct"/>
          </w:tcPr>
          <w:p w:rsidR="00F65706" w:rsidRPr="008D3525" w:rsidRDefault="00F65706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425" w:type="pct"/>
            <w:shd w:val="clear" w:color="auto" w:fill="auto"/>
          </w:tcPr>
          <w:p w:rsidR="00F65706" w:rsidRPr="00B03191" w:rsidRDefault="00F65706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F65706" w:rsidRPr="009177A2" w:rsidRDefault="00F65706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91" w:type="pct"/>
          </w:tcPr>
          <w:p w:rsidR="00F65706" w:rsidRPr="00B03191" w:rsidRDefault="00F65706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6" w:type="pct"/>
          </w:tcPr>
          <w:p w:rsidR="00F65706" w:rsidRPr="00B03191" w:rsidRDefault="00F65706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403" w:type="pct"/>
          </w:tcPr>
          <w:p w:rsidR="00F65706" w:rsidRPr="008D3525" w:rsidRDefault="00F65706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07" w:type="pct"/>
          </w:tcPr>
          <w:p w:rsidR="00F65706" w:rsidRPr="00B03191" w:rsidRDefault="00F65706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</w:tr>
      <w:tr w:rsidR="00E140E4" w:rsidRPr="00F750AE" w:rsidTr="00E140E4">
        <w:trPr>
          <w:trHeight w:val="567"/>
        </w:trPr>
        <w:tc>
          <w:tcPr>
            <w:tcW w:w="2201" w:type="pct"/>
          </w:tcPr>
          <w:p w:rsidR="00E140E4" w:rsidRPr="00846206" w:rsidRDefault="00E140E4" w:rsidP="00746EFF">
            <w:r w:rsidRPr="00FB19DC">
              <w:rPr>
                <w:lang w:val="pl-PL"/>
              </w:rPr>
              <w:t xml:space="preserve">Temat </w:t>
            </w:r>
            <w:r>
              <w:rPr>
                <w:lang w:val="pl-PL"/>
              </w:rPr>
              <w:t xml:space="preserve">9. Rodzina. Czyj? Czyja? Czyje? Zaimki dzierżawcze. </w:t>
            </w:r>
          </w:p>
        </w:tc>
        <w:tc>
          <w:tcPr>
            <w:tcW w:w="484" w:type="pct"/>
          </w:tcPr>
          <w:p w:rsidR="00E140E4" w:rsidRDefault="00E140E4" w:rsidP="00746EFF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425" w:type="pct"/>
            <w:shd w:val="clear" w:color="auto" w:fill="auto"/>
          </w:tcPr>
          <w:p w:rsidR="00E140E4" w:rsidRPr="00846206" w:rsidRDefault="00E140E4" w:rsidP="00746EFF">
            <w:pPr>
              <w:widowControl w:val="0"/>
              <w:jc w:val="center"/>
              <w:rPr>
                <w:bCs/>
                <w:lang w:val="pl-PL"/>
              </w:rPr>
            </w:pPr>
            <w:r>
              <w:rPr>
                <w:bCs/>
                <w:lang w:val="pl-PL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E140E4" w:rsidRDefault="00E140E4" w:rsidP="00746EFF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91" w:type="pct"/>
          </w:tcPr>
          <w:p w:rsidR="00E140E4" w:rsidRPr="00846206" w:rsidRDefault="00E140E4" w:rsidP="00746EFF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6" w:type="pct"/>
          </w:tcPr>
          <w:p w:rsidR="00E140E4" w:rsidRPr="00846206" w:rsidRDefault="00E140E4" w:rsidP="00746EFF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403" w:type="pct"/>
          </w:tcPr>
          <w:p w:rsidR="00E140E4" w:rsidRDefault="00E140E4" w:rsidP="00746EFF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07" w:type="pct"/>
          </w:tcPr>
          <w:p w:rsidR="00E140E4" w:rsidRPr="00846206" w:rsidRDefault="00E140E4" w:rsidP="00746EFF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</w:tr>
      <w:tr w:rsidR="00E140E4" w:rsidRPr="00F750AE" w:rsidTr="00E140E4">
        <w:trPr>
          <w:trHeight w:val="567"/>
        </w:trPr>
        <w:tc>
          <w:tcPr>
            <w:tcW w:w="2201" w:type="pct"/>
          </w:tcPr>
          <w:p w:rsidR="00E140E4" w:rsidRPr="00FB19DC" w:rsidRDefault="00E140E4" w:rsidP="00746EFF">
            <w:pPr>
              <w:widowControl w:val="0"/>
              <w:rPr>
                <w:color w:val="000000"/>
                <w:lang w:val="pl-PL"/>
              </w:rPr>
            </w:pPr>
            <w:r w:rsidRPr="00FB19DC">
              <w:rPr>
                <w:color w:val="000000"/>
                <w:lang w:val="pl-PL"/>
              </w:rPr>
              <w:t xml:space="preserve">Temat </w:t>
            </w:r>
            <w:r>
              <w:rPr>
                <w:color w:val="000000"/>
                <w:lang w:val="pl-PL"/>
              </w:rPr>
              <w:t>10. Pory dnia. Jak często? Kiedy?  Prysłówki. Zawsze, zwykle.... nigdy.</w:t>
            </w:r>
          </w:p>
        </w:tc>
        <w:tc>
          <w:tcPr>
            <w:tcW w:w="484" w:type="pct"/>
          </w:tcPr>
          <w:p w:rsidR="00E140E4" w:rsidRDefault="00E140E4" w:rsidP="00746EFF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425" w:type="pct"/>
            <w:shd w:val="clear" w:color="auto" w:fill="auto"/>
          </w:tcPr>
          <w:p w:rsidR="00E140E4" w:rsidRPr="002F0C70" w:rsidRDefault="00E140E4" w:rsidP="00746EFF">
            <w:pPr>
              <w:widowControl w:val="0"/>
              <w:jc w:val="center"/>
              <w:rPr>
                <w:bCs/>
                <w:lang w:val="pl-PL"/>
              </w:rPr>
            </w:pPr>
            <w:r>
              <w:rPr>
                <w:bCs/>
                <w:lang w:val="pl-PL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E140E4" w:rsidRDefault="00E140E4" w:rsidP="00746EFF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91" w:type="pct"/>
          </w:tcPr>
          <w:p w:rsidR="00E140E4" w:rsidRPr="002F0C70" w:rsidRDefault="00E140E4" w:rsidP="00746EFF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6" w:type="pct"/>
          </w:tcPr>
          <w:p w:rsidR="00E140E4" w:rsidRPr="002F0C70" w:rsidRDefault="00E140E4" w:rsidP="00746EFF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403" w:type="pct"/>
          </w:tcPr>
          <w:p w:rsidR="00E140E4" w:rsidRDefault="00E140E4" w:rsidP="00746EFF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07" w:type="pct"/>
          </w:tcPr>
          <w:p w:rsidR="00E140E4" w:rsidRPr="002F0C70" w:rsidRDefault="00E140E4" w:rsidP="00746EFF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</w:tr>
      <w:tr w:rsidR="00E140E4" w:rsidRPr="00F750AE" w:rsidTr="00E140E4">
        <w:trPr>
          <w:trHeight w:val="347"/>
        </w:trPr>
        <w:tc>
          <w:tcPr>
            <w:tcW w:w="2201" w:type="pct"/>
          </w:tcPr>
          <w:p w:rsidR="00E140E4" w:rsidRPr="00FB19DC" w:rsidRDefault="00E140E4" w:rsidP="00746EFF">
            <w:pPr>
              <w:widowControl w:val="0"/>
              <w:rPr>
                <w:color w:val="000000"/>
                <w:lang w:val="pl-PL"/>
              </w:rPr>
            </w:pPr>
            <w:r w:rsidRPr="00FB19DC">
              <w:rPr>
                <w:color w:val="000000"/>
                <w:lang w:val="pl-PL"/>
              </w:rPr>
              <w:t xml:space="preserve">Temat </w:t>
            </w:r>
            <w:r>
              <w:rPr>
                <w:color w:val="000000"/>
                <w:lang w:val="pl-PL"/>
              </w:rPr>
              <w:t>11. Być albo nie być...Jak dzielimy części zdania.</w:t>
            </w:r>
          </w:p>
        </w:tc>
        <w:tc>
          <w:tcPr>
            <w:tcW w:w="484" w:type="pct"/>
          </w:tcPr>
          <w:p w:rsidR="00E140E4" w:rsidRDefault="00E140E4" w:rsidP="00746EFF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425" w:type="pct"/>
            <w:shd w:val="clear" w:color="auto" w:fill="auto"/>
          </w:tcPr>
          <w:p w:rsidR="00E140E4" w:rsidRPr="002F0C70" w:rsidRDefault="00E140E4" w:rsidP="00746EFF">
            <w:pPr>
              <w:widowControl w:val="0"/>
              <w:jc w:val="center"/>
              <w:rPr>
                <w:bCs/>
                <w:lang w:val="pl-PL"/>
              </w:rPr>
            </w:pPr>
            <w:r>
              <w:rPr>
                <w:bCs/>
                <w:lang w:val="pl-PL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E140E4" w:rsidRDefault="00E140E4" w:rsidP="00746EFF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91" w:type="pct"/>
          </w:tcPr>
          <w:p w:rsidR="00E140E4" w:rsidRPr="002F0C70" w:rsidRDefault="00E140E4" w:rsidP="00746EFF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6" w:type="pct"/>
          </w:tcPr>
          <w:p w:rsidR="00E140E4" w:rsidRPr="002F0C70" w:rsidRDefault="00E140E4" w:rsidP="00746EFF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403" w:type="pct"/>
          </w:tcPr>
          <w:p w:rsidR="00E140E4" w:rsidRDefault="00E140E4" w:rsidP="00746EFF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07" w:type="pct"/>
          </w:tcPr>
          <w:p w:rsidR="00E140E4" w:rsidRPr="002F0C70" w:rsidRDefault="00E140E4" w:rsidP="00746EFF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</w:tr>
      <w:tr w:rsidR="00E140E4" w:rsidRPr="00F750AE" w:rsidTr="00E140E4">
        <w:trPr>
          <w:trHeight w:val="347"/>
        </w:trPr>
        <w:tc>
          <w:tcPr>
            <w:tcW w:w="2201" w:type="pct"/>
          </w:tcPr>
          <w:p w:rsidR="00E140E4" w:rsidRPr="00FB19DC" w:rsidRDefault="00E140E4" w:rsidP="00746EFF">
            <w:pPr>
              <w:widowControl w:val="0"/>
              <w:rPr>
                <w:color w:val="000000"/>
                <w:lang w:val="pl-PL"/>
              </w:rPr>
            </w:pPr>
            <w:r w:rsidRPr="00FB19DC">
              <w:rPr>
                <w:color w:val="000000"/>
                <w:lang w:val="pl-PL"/>
              </w:rPr>
              <w:t xml:space="preserve">Temat </w:t>
            </w:r>
            <w:r>
              <w:rPr>
                <w:color w:val="000000"/>
                <w:lang w:val="pl-PL"/>
              </w:rPr>
              <w:t>12. Co robisz w poniedziałek o ósmej? Liczebnik.</w:t>
            </w:r>
          </w:p>
        </w:tc>
        <w:tc>
          <w:tcPr>
            <w:tcW w:w="484" w:type="pct"/>
          </w:tcPr>
          <w:p w:rsidR="00E140E4" w:rsidRDefault="00E140E4" w:rsidP="00746EFF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425" w:type="pct"/>
            <w:shd w:val="clear" w:color="auto" w:fill="auto"/>
          </w:tcPr>
          <w:p w:rsidR="00E140E4" w:rsidRPr="002F0C70" w:rsidRDefault="00E140E4" w:rsidP="00746EFF">
            <w:pPr>
              <w:widowControl w:val="0"/>
              <w:jc w:val="center"/>
              <w:rPr>
                <w:bCs/>
                <w:lang w:val="pl-PL"/>
              </w:rPr>
            </w:pPr>
            <w:r>
              <w:rPr>
                <w:bCs/>
                <w:lang w:val="pl-PL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E140E4" w:rsidRDefault="00E140E4" w:rsidP="00746EFF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91" w:type="pct"/>
          </w:tcPr>
          <w:p w:rsidR="00E140E4" w:rsidRPr="002F0C70" w:rsidRDefault="00E140E4" w:rsidP="00746EFF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6" w:type="pct"/>
          </w:tcPr>
          <w:p w:rsidR="00E140E4" w:rsidRPr="002F0C70" w:rsidRDefault="00E140E4" w:rsidP="00746EFF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403" w:type="pct"/>
          </w:tcPr>
          <w:p w:rsidR="00E140E4" w:rsidRDefault="00E140E4" w:rsidP="00746EFF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07" w:type="pct"/>
          </w:tcPr>
          <w:p w:rsidR="00E140E4" w:rsidRPr="002F0C70" w:rsidRDefault="00E140E4" w:rsidP="00746EFF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</w:tr>
      <w:tr w:rsidR="00E140E4" w:rsidRPr="00F750AE" w:rsidTr="00E140E4">
        <w:trPr>
          <w:trHeight w:val="347"/>
        </w:trPr>
        <w:tc>
          <w:tcPr>
            <w:tcW w:w="2201" w:type="pct"/>
          </w:tcPr>
          <w:p w:rsidR="00E140E4" w:rsidRDefault="00E140E4" w:rsidP="00746EFF">
            <w:pPr>
              <w:widowControl w:val="0"/>
              <w:rPr>
                <w:color w:val="000000"/>
                <w:lang w:val="pl-PL"/>
              </w:rPr>
            </w:pPr>
            <w:r w:rsidRPr="00FB19DC">
              <w:rPr>
                <w:color w:val="000000"/>
                <w:lang w:val="pl-PL"/>
              </w:rPr>
              <w:t xml:space="preserve">Temat </w:t>
            </w:r>
            <w:r>
              <w:rPr>
                <w:color w:val="000000"/>
                <w:lang w:val="pl-PL"/>
              </w:rPr>
              <w:t xml:space="preserve">13. Umawianie się na spotkanie. </w:t>
            </w:r>
          </w:p>
          <w:p w:rsidR="00E140E4" w:rsidRPr="001042C4" w:rsidRDefault="00E140E4" w:rsidP="00746EFF">
            <w:pPr>
              <w:widowControl w:val="0"/>
              <w:rPr>
                <w:bCs/>
              </w:rPr>
            </w:pPr>
            <w:r>
              <w:rPr>
                <w:color w:val="000000"/>
                <w:lang w:val="pl-PL"/>
              </w:rPr>
              <w:t>Liczebniki porządkowe.</w:t>
            </w:r>
          </w:p>
        </w:tc>
        <w:tc>
          <w:tcPr>
            <w:tcW w:w="484" w:type="pct"/>
          </w:tcPr>
          <w:p w:rsidR="00E140E4" w:rsidRPr="003C0BC7" w:rsidRDefault="00E140E4" w:rsidP="00746EFF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425" w:type="pct"/>
            <w:shd w:val="clear" w:color="auto" w:fill="auto"/>
          </w:tcPr>
          <w:p w:rsidR="00E140E4" w:rsidRPr="002F0C70" w:rsidRDefault="00E140E4" w:rsidP="00746EFF">
            <w:pPr>
              <w:widowControl w:val="0"/>
              <w:jc w:val="center"/>
              <w:rPr>
                <w:bCs/>
                <w:lang w:val="pl-PL"/>
              </w:rPr>
            </w:pPr>
            <w:r>
              <w:rPr>
                <w:bCs/>
                <w:lang w:val="pl-PL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E140E4" w:rsidRPr="003C0BC7" w:rsidRDefault="00E140E4" w:rsidP="00746EFF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91" w:type="pct"/>
          </w:tcPr>
          <w:p w:rsidR="00E140E4" w:rsidRDefault="00E140E4" w:rsidP="00746EFF">
            <w:pPr>
              <w:widowControl w:val="0"/>
              <w:jc w:val="center"/>
              <w:rPr>
                <w:lang w:val="pl-PL"/>
              </w:rPr>
            </w:pPr>
          </w:p>
        </w:tc>
        <w:tc>
          <w:tcPr>
            <w:tcW w:w="396" w:type="pct"/>
          </w:tcPr>
          <w:p w:rsidR="00E140E4" w:rsidRDefault="00E140E4" w:rsidP="00746EFF">
            <w:pPr>
              <w:widowControl w:val="0"/>
              <w:jc w:val="center"/>
              <w:rPr>
                <w:lang w:val="pl-PL"/>
              </w:rPr>
            </w:pPr>
          </w:p>
        </w:tc>
        <w:tc>
          <w:tcPr>
            <w:tcW w:w="403" w:type="pct"/>
          </w:tcPr>
          <w:p w:rsidR="00E140E4" w:rsidRDefault="00E140E4" w:rsidP="00746EFF">
            <w:pPr>
              <w:widowControl w:val="0"/>
              <w:jc w:val="center"/>
              <w:rPr>
                <w:lang w:val="pl-PL"/>
              </w:rPr>
            </w:pPr>
          </w:p>
        </w:tc>
        <w:tc>
          <w:tcPr>
            <w:tcW w:w="307" w:type="pct"/>
          </w:tcPr>
          <w:p w:rsidR="00E140E4" w:rsidRDefault="00E140E4" w:rsidP="00746EFF">
            <w:pPr>
              <w:widowControl w:val="0"/>
              <w:jc w:val="center"/>
              <w:rPr>
                <w:lang w:val="pl-PL"/>
              </w:rPr>
            </w:pPr>
          </w:p>
        </w:tc>
      </w:tr>
      <w:tr w:rsidR="00E140E4" w:rsidRPr="00F750AE" w:rsidTr="00E140E4">
        <w:trPr>
          <w:trHeight w:val="347"/>
        </w:trPr>
        <w:tc>
          <w:tcPr>
            <w:tcW w:w="2201" w:type="pct"/>
          </w:tcPr>
          <w:p w:rsidR="00E140E4" w:rsidRPr="007147DD" w:rsidRDefault="00E140E4" w:rsidP="00E140E4">
            <w:pPr>
              <w:widowControl w:val="0"/>
              <w:spacing w:line="276" w:lineRule="auto"/>
              <w:rPr>
                <w:bCs/>
                <w:lang w:val="pl-PL" w:eastAsia="en-US"/>
              </w:rPr>
            </w:pPr>
            <w:r w:rsidRPr="00FB19DC">
              <w:rPr>
                <w:color w:val="000000"/>
                <w:lang w:val="pl-PL"/>
              </w:rPr>
              <w:t xml:space="preserve">Temat </w:t>
            </w:r>
            <w:r>
              <w:rPr>
                <w:color w:val="000000"/>
                <w:lang w:val="pl-PL"/>
              </w:rPr>
              <w:t>14. Godziny. Dni tygodnia. Liczebniki zbiorowe.</w:t>
            </w:r>
          </w:p>
        </w:tc>
        <w:tc>
          <w:tcPr>
            <w:tcW w:w="484" w:type="pct"/>
          </w:tcPr>
          <w:p w:rsidR="00E140E4" w:rsidRPr="003C0BC7" w:rsidRDefault="00E140E4" w:rsidP="00746EFF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425" w:type="pct"/>
            <w:shd w:val="clear" w:color="auto" w:fill="auto"/>
          </w:tcPr>
          <w:p w:rsidR="00E140E4" w:rsidRPr="002F0C70" w:rsidRDefault="00E140E4" w:rsidP="00746EFF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E140E4" w:rsidRPr="007147DD" w:rsidRDefault="00E140E4" w:rsidP="00746EFF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91" w:type="pct"/>
          </w:tcPr>
          <w:p w:rsidR="00E140E4" w:rsidRPr="002F0C70" w:rsidRDefault="00E140E4" w:rsidP="00746EFF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6" w:type="pct"/>
          </w:tcPr>
          <w:p w:rsidR="00E140E4" w:rsidRPr="002F0C70" w:rsidRDefault="00E140E4" w:rsidP="00746EFF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403" w:type="pct"/>
          </w:tcPr>
          <w:p w:rsidR="00E140E4" w:rsidRPr="003C0BC7" w:rsidRDefault="00E140E4" w:rsidP="00746EFF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07" w:type="pct"/>
          </w:tcPr>
          <w:p w:rsidR="00E140E4" w:rsidRPr="002F0C70" w:rsidRDefault="00E140E4" w:rsidP="00746EFF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</w:tr>
      <w:tr w:rsidR="00E140E4" w:rsidRPr="00F750AE" w:rsidTr="00E140E4">
        <w:trPr>
          <w:trHeight w:val="347"/>
        </w:trPr>
        <w:tc>
          <w:tcPr>
            <w:tcW w:w="2201" w:type="pct"/>
          </w:tcPr>
          <w:p w:rsidR="00E140E4" w:rsidRPr="007147DD" w:rsidRDefault="00E140E4" w:rsidP="00E140E4">
            <w:pPr>
              <w:widowControl w:val="0"/>
              <w:spacing w:line="276" w:lineRule="auto"/>
              <w:rPr>
                <w:bCs/>
                <w:lang w:val="pl-PL" w:eastAsia="en-US"/>
              </w:rPr>
            </w:pPr>
            <w:r w:rsidRPr="00FB19DC">
              <w:rPr>
                <w:color w:val="000000"/>
                <w:lang w:val="pl-PL"/>
              </w:rPr>
              <w:t xml:space="preserve">Temat </w:t>
            </w:r>
            <w:r>
              <w:rPr>
                <w:color w:val="000000"/>
                <w:lang w:val="pl-PL"/>
              </w:rPr>
              <w:t xml:space="preserve">15. Gdzie byłaś Mami? Byłam w </w:t>
            </w:r>
            <w:r>
              <w:rPr>
                <w:color w:val="000000"/>
                <w:lang w:val="pl-PL"/>
              </w:rPr>
              <w:lastRenderedPageBreak/>
              <w:t>kinie. Czas przeszły.</w:t>
            </w:r>
          </w:p>
        </w:tc>
        <w:tc>
          <w:tcPr>
            <w:tcW w:w="484" w:type="pct"/>
          </w:tcPr>
          <w:p w:rsidR="00E140E4" w:rsidRPr="003C0BC7" w:rsidRDefault="00E140E4" w:rsidP="00746EFF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lastRenderedPageBreak/>
              <w:t>4</w:t>
            </w:r>
          </w:p>
        </w:tc>
        <w:tc>
          <w:tcPr>
            <w:tcW w:w="425" w:type="pct"/>
            <w:shd w:val="clear" w:color="auto" w:fill="auto"/>
          </w:tcPr>
          <w:p w:rsidR="00E140E4" w:rsidRPr="002F0C70" w:rsidRDefault="00E140E4" w:rsidP="00746EFF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E140E4" w:rsidRPr="007147DD" w:rsidRDefault="00E140E4" w:rsidP="00746EFF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91" w:type="pct"/>
          </w:tcPr>
          <w:p w:rsidR="00E140E4" w:rsidRPr="002F0C70" w:rsidRDefault="00E140E4" w:rsidP="00746EFF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6" w:type="pct"/>
          </w:tcPr>
          <w:p w:rsidR="00E140E4" w:rsidRPr="002F0C70" w:rsidRDefault="00E140E4" w:rsidP="00746EFF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403" w:type="pct"/>
          </w:tcPr>
          <w:p w:rsidR="00E140E4" w:rsidRPr="003C0BC7" w:rsidRDefault="00E140E4" w:rsidP="00746EFF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07" w:type="pct"/>
          </w:tcPr>
          <w:p w:rsidR="00E140E4" w:rsidRPr="002F0C70" w:rsidRDefault="00E140E4" w:rsidP="00746EFF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</w:tr>
      <w:tr w:rsidR="00E140E4" w:rsidRPr="00F750AE" w:rsidTr="00E140E4">
        <w:trPr>
          <w:trHeight w:val="347"/>
        </w:trPr>
        <w:tc>
          <w:tcPr>
            <w:tcW w:w="2201" w:type="pct"/>
          </w:tcPr>
          <w:p w:rsidR="00E140E4" w:rsidRPr="007147DD" w:rsidRDefault="00E140E4" w:rsidP="00E140E4">
            <w:pPr>
              <w:widowControl w:val="0"/>
              <w:spacing w:line="276" w:lineRule="auto"/>
              <w:rPr>
                <w:bCs/>
                <w:lang w:val="pl-PL" w:eastAsia="en-US"/>
              </w:rPr>
            </w:pPr>
            <w:r w:rsidRPr="00FB19DC">
              <w:rPr>
                <w:color w:val="000000"/>
                <w:lang w:val="pl-PL"/>
              </w:rPr>
              <w:lastRenderedPageBreak/>
              <w:t xml:space="preserve">Temat </w:t>
            </w:r>
            <w:r>
              <w:rPr>
                <w:color w:val="000000"/>
                <w:lang w:val="pl-PL"/>
              </w:rPr>
              <w:t>16. Co robiłeś? Co robiłaś? Przeszły czas i przyszły czas czasowników.</w:t>
            </w:r>
          </w:p>
        </w:tc>
        <w:tc>
          <w:tcPr>
            <w:tcW w:w="484" w:type="pct"/>
          </w:tcPr>
          <w:p w:rsidR="00E140E4" w:rsidRPr="003C0BC7" w:rsidRDefault="00E140E4" w:rsidP="00746EFF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425" w:type="pct"/>
            <w:shd w:val="clear" w:color="auto" w:fill="auto"/>
          </w:tcPr>
          <w:p w:rsidR="00E140E4" w:rsidRPr="002F0C70" w:rsidRDefault="00E140E4" w:rsidP="00746EFF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E140E4" w:rsidRPr="007147DD" w:rsidRDefault="00E140E4" w:rsidP="00746EFF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91" w:type="pct"/>
          </w:tcPr>
          <w:p w:rsidR="00E140E4" w:rsidRPr="002F0C70" w:rsidRDefault="00E140E4" w:rsidP="00746EFF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6" w:type="pct"/>
          </w:tcPr>
          <w:p w:rsidR="00E140E4" w:rsidRPr="002F0C70" w:rsidRDefault="00E140E4" w:rsidP="00746EFF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403" w:type="pct"/>
          </w:tcPr>
          <w:p w:rsidR="00E140E4" w:rsidRPr="003C0BC7" w:rsidRDefault="00E140E4" w:rsidP="00746EFF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07" w:type="pct"/>
          </w:tcPr>
          <w:p w:rsidR="00E140E4" w:rsidRPr="002F0C70" w:rsidRDefault="00E140E4" w:rsidP="00746EFF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</w:tr>
      <w:tr w:rsidR="00E140E4" w:rsidRPr="00F750AE" w:rsidTr="00E140E4">
        <w:trPr>
          <w:trHeight w:val="347"/>
        </w:trPr>
        <w:tc>
          <w:tcPr>
            <w:tcW w:w="2201" w:type="pct"/>
          </w:tcPr>
          <w:p w:rsidR="00E140E4" w:rsidRDefault="00E140E4" w:rsidP="00746EFF">
            <w:pPr>
              <w:widowControl w:val="0"/>
              <w:rPr>
                <w:color w:val="000000"/>
                <w:lang w:val="pl-PL"/>
              </w:rPr>
            </w:pPr>
            <w:r w:rsidRPr="00FB19DC">
              <w:rPr>
                <w:color w:val="000000"/>
                <w:lang w:val="pl-PL"/>
              </w:rPr>
              <w:t xml:space="preserve">Temat </w:t>
            </w:r>
            <w:r>
              <w:rPr>
                <w:color w:val="000000"/>
                <w:lang w:val="pl-PL"/>
              </w:rPr>
              <w:t xml:space="preserve">17. Wybieram się w podróż. </w:t>
            </w:r>
          </w:p>
          <w:p w:rsidR="00E140E4" w:rsidRPr="007147DD" w:rsidRDefault="00E140E4" w:rsidP="00746EFF">
            <w:pPr>
              <w:widowControl w:val="0"/>
              <w:rPr>
                <w:bCs/>
                <w:lang w:eastAsia="en-US"/>
              </w:rPr>
            </w:pPr>
            <w:r>
              <w:rPr>
                <w:color w:val="000000"/>
                <w:lang w:val="pl-PL"/>
              </w:rPr>
              <w:t>Nieodmienne części mowy.</w:t>
            </w:r>
          </w:p>
        </w:tc>
        <w:tc>
          <w:tcPr>
            <w:tcW w:w="484" w:type="pct"/>
          </w:tcPr>
          <w:p w:rsidR="00E140E4" w:rsidRPr="003C0BC7" w:rsidRDefault="00E140E4" w:rsidP="00746EFF">
            <w:pPr>
              <w:widowControl w:val="0"/>
              <w:jc w:val="center"/>
              <w:rPr>
                <w:lang w:val="pl-PL"/>
              </w:rPr>
            </w:pPr>
          </w:p>
        </w:tc>
        <w:tc>
          <w:tcPr>
            <w:tcW w:w="425" w:type="pct"/>
            <w:shd w:val="clear" w:color="auto" w:fill="auto"/>
          </w:tcPr>
          <w:p w:rsidR="00E140E4" w:rsidRPr="002F0C70" w:rsidRDefault="00E140E4" w:rsidP="00746EFF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E140E4" w:rsidRPr="007147DD" w:rsidRDefault="00E140E4" w:rsidP="00746EFF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91" w:type="pct"/>
          </w:tcPr>
          <w:p w:rsidR="00E140E4" w:rsidRPr="002F0C70" w:rsidRDefault="00E140E4" w:rsidP="00746EFF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6" w:type="pct"/>
          </w:tcPr>
          <w:p w:rsidR="00E140E4" w:rsidRPr="002F0C70" w:rsidRDefault="00E140E4" w:rsidP="00746EFF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403" w:type="pct"/>
          </w:tcPr>
          <w:p w:rsidR="00E140E4" w:rsidRPr="003C0BC7" w:rsidRDefault="00E140E4" w:rsidP="00746EFF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07" w:type="pct"/>
          </w:tcPr>
          <w:p w:rsidR="00E140E4" w:rsidRPr="002F0C70" w:rsidRDefault="00E140E4" w:rsidP="00746EFF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</w:tr>
      <w:tr w:rsidR="00E140E4" w:rsidRPr="00F750AE" w:rsidTr="00E140E4">
        <w:trPr>
          <w:trHeight w:val="347"/>
        </w:trPr>
        <w:tc>
          <w:tcPr>
            <w:tcW w:w="2201" w:type="pct"/>
          </w:tcPr>
          <w:p w:rsidR="00E140E4" w:rsidRPr="007147DD" w:rsidRDefault="00E140E4" w:rsidP="00E140E4">
            <w:pPr>
              <w:widowControl w:val="0"/>
              <w:rPr>
                <w:bCs/>
                <w:lang w:eastAsia="en-US"/>
              </w:rPr>
            </w:pPr>
            <w:r w:rsidRPr="00FB19DC">
              <w:rPr>
                <w:color w:val="000000"/>
                <w:lang w:val="pl-PL"/>
              </w:rPr>
              <w:t xml:space="preserve">Temat </w:t>
            </w:r>
            <w:r>
              <w:rPr>
                <w:color w:val="000000"/>
                <w:lang w:val="pl-PL"/>
              </w:rPr>
              <w:t>18. Mój dom – moja twierdza. Rzeczownik i przymiotnik.</w:t>
            </w:r>
          </w:p>
        </w:tc>
        <w:tc>
          <w:tcPr>
            <w:tcW w:w="484" w:type="pct"/>
          </w:tcPr>
          <w:p w:rsidR="00E140E4" w:rsidRPr="003C0BC7" w:rsidRDefault="00E140E4" w:rsidP="00746EFF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425" w:type="pct"/>
            <w:shd w:val="clear" w:color="auto" w:fill="auto"/>
          </w:tcPr>
          <w:p w:rsidR="00E140E4" w:rsidRPr="002F0C70" w:rsidRDefault="00E140E4" w:rsidP="00746EFF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E140E4" w:rsidRPr="007147DD" w:rsidRDefault="00E140E4" w:rsidP="00746EFF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91" w:type="pct"/>
          </w:tcPr>
          <w:p w:rsidR="00E140E4" w:rsidRPr="002F0C70" w:rsidRDefault="00E140E4" w:rsidP="00746EFF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6" w:type="pct"/>
          </w:tcPr>
          <w:p w:rsidR="00E140E4" w:rsidRPr="002F0C70" w:rsidRDefault="00E140E4" w:rsidP="00746EFF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403" w:type="pct"/>
          </w:tcPr>
          <w:p w:rsidR="00E140E4" w:rsidRPr="007147DD" w:rsidRDefault="00E140E4" w:rsidP="00746EFF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07" w:type="pct"/>
          </w:tcPr>
          <w:p w:rsidR="00E140E4" w:rsidRPr="002F0C70" w:rsidRDefault="00E140E4" w:rsidP="00746EFF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</w:tr>
      <w:tr w:rsidR="00E140E4" w:rsidRPr="00F750AE" w:rsidTr="00E140E4">
        <w:trPr>
          <w:trHeight w:val="347"/>
        </w:trPr>
        <w:tc>
          <w:tcPr>
            <w:tcW w:w="2201" w:type="pct"/>
          </w:tcPr>
          <w:p w:rsidR="00E140E4" w:rsidRPr="007147DD" w:rsidRDefault="00E140E4" w:rsidP="00E140E4">
            <w:pPr>
              <w:widowControl w:val="0"/>
              <w:rPr>
                <w:bCs/>
                <w:lang w:eastAsia="en-US"/>
              </w:rPr>
            </w:pPr>
            <w:r w:rsidRPr="00FB19DC">
              <w:rPr>
                <w:color w:val="000000"/>
                <w:lang w:val="pl-PL"/>
              </w:rPr>
              <w:t xml:space="preserve">Temat </w:t>
            </w:r>
            <w:r>
              <w:rPr>
                <w:color w:val="000000"/>
                <w:lang w:val="pl-PL"/>
              </w:rPr>
              <w:t>19. Mieszkanie. Kształty. Pisownia złożonych rzeczowników i przymiotników.</w:t>
            </w:r>
          </w:p>
        </w:tc>
        <w:tc>
          <w:tcPr>
            <w:tcW w:w="484" w:type="pct"/>
          </w:tcPr>
          <w:p w:rsidR="00E140E4" w:rsidRPr="003C0BC7" w:rsidRDefault="00E140E4" w:rsidP="00746EFF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425" w:type="pct"/>
            <w:shd w:val="clear" w:color="auto" w:fill="auto"/>
          </w:tcPr>
          <w:p w:rsidR="00E140E4" w:rsidRPr="002F0C70" w:rsidRDefault="00E140E4" w:rsidP="00746EFF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E140E4" w:rsidRPr="007147DD" w:rsidRDefault="00E140E4" w:rsidP="00746EFF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91" w:type="pct"/>
          </w:tcPr>
          <w:p w:rsidR="00E140E4" w:rsidRPr="002F0C70" w:rsidRDefault="00E140E4" w:rsidP="00746EFF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6" w:type="pct"/>
          </w:tcPr>
          <w:p w:rsidR="00E140E4" w:rsidRPr="002F0C70" w:rsidRDefault="00E140E4" w:rsidP="00746EFF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403" w:type="pct"/>
          </w:tcPr>
          <w:p w:rsidR="00E140E4" w:rsidRPr="007147DD" w:rsidRDefault="00E140E4" w:rsidP="00746EFF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07" w:type="pct"/>
          </w:tcPr>
          <w:p w:rsidR="00E140E4" w:rsidRPr="002F0C70" w:rsidRDefault="00E140E4" w:rsidP="00746EFF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</w:tr>
      <w:tr w:rsidR="00E140E4" w:rsidRPr="00F750AE" w:rsidTr="00E140E4">
        <w:trPr>
          <w:trHeight w:val="347"/>
        </w:trPr>
        <w:tc>
          <w:tcPr>
            <w:tcW w:w="2201" w:type="pct"/>
          </w:tcPr>
          <w:p w:rsidR="00E140E4" w:rsidRPr="007147DD" w:rsidRDefault="00E140E4" w:rsidP="00E140E4">
            <w:pPr>
              <w:widowControl w:val="0"/>
              <w:spacing w:line="276" w:lineRule="auto"/>
              <w:rPr>
                <w:bCs/>
                <w:lang w:eastAsia="en-US"/>
              </w:rPr>
            </w:pPr>
            <w:r w:rsidRPr="00FB19DC">
              <w:rPr>
                <w:color w:val="000000"/>
                <w:lang w:val="pl-PL"/>
              </w:rPr>
              <w:t xml:space="preserve">Temat </w:t>
            </w:r>
            <w:r>
              <w:rPr>
                <w:color w:val="000000"/>
                <w:lang w:val="pl-PL"/>
              </w:rPr>
              <w:t>20. Z przewodnikiem po Krakowie.  Deklinacja rzeczowników rodzaju nijakiego.</w:t>
            </w:r>
          </w:p>
        </w:tc>
        <w:tc>
          <w:tcPr>
            <w:tcW w:w="484" w:type="pct"/>
          </w:tcPr>
          <w:p w:rsidR="00E140E4" w:rsidRPr="003C0BC7" w:rsidRDefault="00E140E4" w:rsidP="00746EFF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425" w:type="pct"/>
            <w:shd w:val="clear" w:color="auto" w:fill="auto"/>
          </w:tcPr>
          <w:p w:rsidR="00E140E4" w:rsidRPr="002F0C70" w:rsidRDefault="00E140E4" w:rsidP="00746EFF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E140E4" w:rsidRPr="007147DD" w:rsidRDefault="00E140E4" w:rsidP="00746EFF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91" w:type="pct"/>
          </w:tcPr>
          <w:p w:rsidR="00E140E4" w:rsidRPr="002F0C70" w:rsidRDefault="00E140E4" w:rsidP="00746EFF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6" w:type="pct"/>
          </w:tcPr>
          <w:p w:rsidR="00E140E4" w:rsidRPr="002F0C70" w:rsidRDefault="00E140E4" w:rsidP="00746EFF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403" w:type="pct"/>
          </w:tcPr>
          <w:p w:rsidR="00E140E4" w:rsidRPr="007147DD" w:rsidRDefault="00E140E4" w:rsidP="00746EFF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07" w:type="pct"/>
          </w:tcPr>
          <w:p w:rsidR="00E140E4" w:rsidRPr="002F0C70" w:rsidRDefault="00E140E4" w:rsidP="00746EFF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</w:tr>
      <w:tr w:rsidR="00E140E4" w:rsidRPr="00F750AE" w:rsidTr="00E140E4">
        <w:trPr>
          <w:trHeight w:val="347"/>
        </w:trPr>
        <w:tc>
          <w:tcPr>
            <w:tcW w:w="2201" w:type="pct"/>
          </w:tcPr>
          <w:p w:rsidR="00E140E4" w:rsidRPr="007147DD" w:rsidRDefault="00E140E4" w:rsidP="00E140E4">
            <w:pPr>
              <w:widowControl w:val="0"/>
              <w:spacing w:line="276" w:lineRule="auto"/>
              <w:rPr>
                <w:bCs/>
                <w:lang w:eastAsia="en-US"/>
              </w:rPr>
            </w:pPr>
            <w:r w:rsidRPr="00FB19DC">
              <w:rPr>
                <w:color w:val="000000"/>
                <w:lang w:val="pl-PL"/>
              </w:rPr>
              <w:t xml:space="preserve">Temat </w:t>
            </w:r>
            <w:r>
              <w:rPr>
                <w:color w:val="000000"/>
                <w:lang w:val="pl-PL"/>
              </w:rPr>
              <w:t>21. Pytania o drogę. Deklinacja rzeczownikówrodzaju żeńskiego.</w:t>
            </w:r>
          </w:p>
        </w:tc>
        <w:tc>
          <w:tcPr>
            <w:tcW w:w="484" w:type="pct"/>
          </w:tcPr>
          <w:p w:rsidR="00E140E4" w:rsidRPr="003C0BC7" w:rsidRDefault="00E140E4" w:rsidP="00746EFF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425" w:type="pct"/>
            <w:shd w:val="clear" w:color="auto" w:fill="auto"/>
          </w:tcPr>
          <w:p w:rsidR="00E140E4" w:rsidRPr="002F0C70" w:rsidRDefault="00E140E4" w:rsidP="00746EFF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E140E4" w:rsidRPr="007147DD" w:rsidRDefault="00E140E4" w:rsidP="00746EFF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91" w:type="pct"/>
          </w:tcPr>
          <w:p w:rsidR="00E140E4" w:rsidRPr="002F0C70" w:rsidRDefault="00E140E4" w:rsidP="00746EFF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6" w:type="pct"/>
          </w:tcPr>
          <w:p w:rsidR="00E140E4" w:rsidRPr="002F0C70" w:rsidRDefault="00E140E4" w:rsidP="00746EFF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403" w:type="pct"/>
          </w:tcPr>
          <w:p w:rsidR="00E140E4" w:rsidRPr="007147DD" w:rsidRDefault="00E140E4" w:rsidP="00746EFF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07" w:type="pct"/>
          </w:tcPr>
          <w:p w:rsidR="00E140E4" w:rsidRPr="002F0C70" w:rsidRDefault="00E140E4" w:rsidP="00746EFF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</w:tr>
      <w:tr w:rsidR="00E140E4" w:rsidRPr="00F750AE" w:rsidTr="00E140E4">
        <w:trPr>
          <w:trHeight w:val="347"/>
        </w:trPr>
        <w:tc>
          <w:tcPr>
            <w:tcW w:w="2201" w:type="pct"/>
          </w:tcPr>
          <w:p w:rsidR="00E140E4" w:rsidRPr="007147DD" w:rsidRDefault="00E140E4" w:rsidP="00E140E4">
            <w:pPr>
              <w:widowControl w:val="0"/>
              <w:spacing w:line="276" w:lineRule="auto"/>
              <w:rPr>
                <w:bCs/>
                <w:lang w:eastAsia="en-US"/>
              </w:rPr>
            </w:pPr>
            <w:r w:rsidRPr="00FB19DC">
              <w:rPr>
                <w:color w:val="000000"/>
                <w:lang w:val="pl-PL"/>
              </w:rPr>
              <w:t xml:space="preserve">Temat </w:t>
            </w:r>
            <w:r>
              <w:rPr>
                <w:color w:val="000000"/>
                <w:lang w:val="pl-PL"/>
              </w:rPr>
              <w:t>22. Moje miasto. Czasowniki: iść, chodzić, jechać, jeździć.</w:t>
            </w:r>
          </w:p>
        </w:tc>
        <w:tc>
          <w:tcPr>
            <w:tcW w:w="484" w:type="pct"/>
          </w:tcPr>
          <w:p w:rsidR="00E140E4" w:rsidRPr="003C0BC7" w:rsidRDefault="00E140E4" w:rsidP="00746EFF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425" w:type="pct"/>
            <w:shd w:val="clear" w:color="auto" w:fill="auto"/>
          </w:tcPr>
          <w:p w:rsidR="00E140E4" w:rsidRPr="002F0C70" w:rsidRDefault="00E140E4" w:rsidP="00746EFF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E140E4" w:rsidRPr="007147DD" w:rsidRDefault="00E140E4" w:rsidP="00746EFF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91" w:type="pct"/>
          </w:tcPr>
          <w:p w:rsidR="00E140E4" w:rsidRPr="002F0C70" w:rsidRDefault="00E140E4" w:rsidP="00746EFF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6" w:type="pct"/>
          </w:tcPr>
          <w:p w:rsidR="00E140E4" w:rsidRPr="002F0C70" w:rsidRDefault="00E140E4" w:rsidP="00746EFF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403" w:type="pct"/>
          </w:tcPr>
          <w:p w:rsidR="00E140E4" w:rsidRPr="007147DD" w:rsidRDefault="00E140E4" w:rsidP="00746EFF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07" w:type="pct"/>
          </w:tcPr>
          <w:p w:rsidR="00E140E4" w:rsidRPr="002F0C70" w:rsidRDefault="00E140E4" w:rsidP="00746EFF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</w:tr>
      <w:tr w:rsidR="00E140E4" w:rsidRPr="00F750AE" w:rsidTr="00E140E4">
        <w:trPr>
          <w:trHeight w:val="347"/>
        </w:trPr>
        <w:tc>
          <w:tcPr>
            <w:tcW w:w="2201" w:type="pct"/>
          </w:tcPr>
          <w:p w:rsidR="00E140E4" w:rsidRPr="007147DD" w:rsidRDefault="00E140E4" w:rsidP="00E140E4">
            <w:pPr>
              <w:widowControl w:val="0"/>
              <w:spacing w:line="276" w:lineRule="auto"/>
              <w:rPr>
                <w:bCs/>
                <w:lang w:eastAsia="en-US"/>
              </w:rPr>
            </w:pPr>
            <w:r w:rsidRPr="00FB19DC">
              <w:rPr>
                <w:color w:val="000000"/>
                <w:lang w:val="pl-PL"/>
              </w:rPr>
              <w:t xml:space="preserve">Temat </w:t>
            </w:r>
            <w:r>
              <w:rPr>
                <w:color w:val="000000"/>
                <w:lang w:val="pl-PL"/>
              </w:rPr>
              <w:t>23. Objekty w mieście. Zaimki osobow w bierniku.</w:t>
            </w:r>
          </w:p>
        </w:tc>
        <w:tc>
          <w:tcPr>
            <w:tcW w:w="484" w:type="pct"/>
          </w:tcPr>
          <w:p w:rsidR="00E140E4" w:rsidRPr="003C0BC7" w:rsidRDefault="00E140E4" w:rsidP="00746EFF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3</w:t>
            </w:r>
          </w:p>
        </w:tc>
        <w:tc>
          <w:tcPr>
            <w:tcW w:w="425" w:type="pct"/>
            <w:shd w:val="clear" w:color="auto" w:fill="auto"/>
          </w:tcPr>
          <w:p w:rsidR="00E140E4" w:rsidRPr="002F0C70" w:rsidRDefault="00E140E4" w:rsidP="00746EFF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E140E4" w:rsidRPr="007147DD" w:rsidRDefault="00E140E4" w:rsidP="00746EFF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91" w:type="pct"/>
          </w:tcPr>
          <w:p w:rsidR="00E140E4" w:rsidRPr="002F0C70" w:rsidRDefault="00E140E4" w:rsidP="00746EFF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6" w:type="pct"/>
          </w:tcPr>
          <w:p w:rsidR="00E140E4" w:rsidRPr="002F0C70" w:rsidRDefault="00E140E4" w:rsidP="00746EFF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403" w:type="pct"/>
          </w:tcPr>
          <w:p w:rsidR="00E140E4" w:rsidRPr="007147DD" w:rsidRDefault="00E140E4" w:rsidP="00746EFF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1</w:t>
            </w:r>
          </w:p>
        </w:tc>
        <w:tc>
          <w:tcPr>
            <w:tcW w:w="307" w:type="pct"/>
          </w:tcPr>
          <w:p w:rsidR="00E140E4" w:rsidRPr="002F0C70" w:rsidRDefault="00E140E4" w:rsidP="00746EFF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</w:tr>
      <w:tr w:rsidR="00E140E4" w:rsidRPr="00F750AE" w:rsidTr="00E140E4">
        <w:trPr>
          <w:trHeight w:val="347"/>
        </w:trPr>
        <w:tc>
          <w:tcPr>
            <w:tcW w:w="2201" w:type="pct"/>
          </w:tcPr>
          <w:p w:rsidR="00E140E4" w:rsidRPr="00FB19DC" w:rsidRDefault="00E140E4" w:rsidP="00E140E4">
            <w:pPr>
              <w:widowControl w:val="0"/>
              <w:spacing w:line="276" w:lineRule="auto"/>
              <w:rPr>
                <w:color w:val="000000"/>
                <w:lang w:val="pl-PL"/>
              </w:rPr>
            </w:pPr>
            <w:r w:rsidRPr="00FB19DC">
              <w:rPr>
                <w:color w:val="000000"/>
                <w:lang w:val="pl-PL"/>
              </w:rPr>
              <w:t xml:space="preserve">Temat </w:t>
            </w:r>
            <w:r>
              <w:rPr>
                <w:color w:val="000000"/>
                <w:lang w:val="pl-PL"/>
              </w:rPr>
              <w:t>24. Blok gramatyczny. Ćwiczenia podsumuwujące.</w:t>
            </w:r>
          </w:p>
        </w:tc>
        <w:tc>
          <w:tcPr>
            <w:tcW w:w="484" w:type="pct"/>
          </w:tcPr>
          <w:p w:rsidR="00E140E4" w:rsidRDefault="00E140E4" w:rsidP="00746EFF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425" w:type="pct"/>
            <w:shd w:val="clear" w:color="auto" w:fill="auto"/>
          </w:tcPr>
          <w:p w:rsidR="00E140E4" w:rsidRDefault="00E140E4" w:rsidP="00746EFF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E140E4" w:rsidRDefault="00E140E4" w:rsidP="00746EFF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91" w:type="pct"/>
          </w:tcPr>
          <w:p w:rsidR="00E140E4" w:rsidRDefault="00E140E4" w:rsidP="00746EFF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6" w:type="pct"/>
          </w:tcPr>
          <w:p w:rsidR="00E140E4" w:rsidRDefault="00E140E4" w:rsidP="00746EFF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403" w:type="pct"/>
          </w:tcPr>
          <w:p w:rsidR="00E140E4" w:rsidRDefault="00E140E4" w:rsidP="00746EFF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07" w:type="pct"/>
          </w:tcPr>
          <w:p w:rsidR="00E140E4" w:rsidRDefault="00E140E4" w:rsidP="00746EFF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</w:tr>
      <w:tr w:rsidR="00E140E4" w:rsidRPr="00F750AE" w:rsidTr="00E140E4">
        <w:trPr>
          <w:trHeight w:val="347"/>
        </w:trPr>
        <w:tc>
          <w:tcPr>
            <w:tcW w:w="2201" w:type="pct"/>
          </w:tcPr>
          <w:p w:rsidR="00E140E4" w:rsidRPr="007147DD" w:rsidRDefault="00E140E4" w:rsidP="00E140E4">
            <w:pPr>
              <w:widowControl w:val="0"/>
              <w:rPr>
                <w:bCs/>
                <w:lang w:val="pl-PL" w:eastAsia="en-US"/>
              </w:rPr>
            </w:pPr>
            <w:r w:rsidRPr="00733755">
              <w:rPr>
                <w:lang w:val="pl-PL" w:eastAsia="en-US"/>
              </w:rPr>
              <w:t>Sprawdzian</w:t>
            </w:r>
            <w:r w:rsidRPr="00733755">
              <w:rPr>
                <w:lang w:eastAsia="en-US"/>
              </w:rPr>
              <w:t xml:space="preserve">. </w:t>
            </w:r>
            <w:proofErr w:type="spellStart"/>
            <w:r w:rsidRPr="00733755">
              <w:rPr>
                <w:bCs/>
                <w:lang w:eastAsia="en-US"/>
              </w:rPr>
              <w:t>МКР</w:t>
            </w:r>
            <w:proofErr w:type="spellEnd"/>
            <w:r w:rsidRPr="00733755">
              <w:rPr>
                <w:bCs/>
                <w:lang w:val="pl-PL" w:eastAsia="en-US"/>
              </w:rPr>
              <w:t xml:space="preserve"> </w:t>
            </w:r>
            <w:r>
              <w:rPr>
                <w:bCs/>
                <w:lang w:val="pl-PL" w:eastAsia="en-US"/>
              </w:rPr>
              <w:t>2</w:t>
            </w:r>
            <w:r w:rsidRPr="00733755">
              <w:rPr>
                <w:bCs/>
                <w:lang w:val="pl-PL" w:eastAsia="en-US"/>
              </w:rPr>
              <w:t>.</w:t>
            </w:r>
          </w:p>
        </w:tc>
        <w:tc>
          <w:tcPr>
            <w:tcW w:w="484" w:type="pct"/>
          </w:tcPr>
          <w:p w:rsidR="00E140E4" w:rsidRPr="003C0BC7" w:rsidRDefault="00E140E4" w:rsidP="00746EFF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425" w:type="pct"/>
            <w:shd w:val="clear" w:color="auto" w:fill="auto"/>
          </w:tcPr>
          <w:p w:rsidR="00E140E4" w:rsidRPr="00F23A3F" w:rsidRDefault="00E140E4" w:rsidP="00746EFF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E140E4" w:rsidRPr="007147DD" w:rsidRDefault="00E140E4" w:rsidP="00746EFF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1" w:type="pct"/>
          </w:tcPr>
          <w:p w:rsidR="00E140E4" w:rsidRPr="00F23A3F" w:rsidRDefault="00E140E4" w:rsidP="00746EFF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6" w:type="pct"/>
          </w:tcPr>
          <w:p w:rsidR="00E140E4" w:rsidRPr="00F23A3F" w:rsidRDefault="00E140E4" w:rsidP="00746EFF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403" w:type="pct"/>
          </w:tcPr>
          <w:p w:rsidR="00E140E4" w:rsidRPr="003C0BC7" w:rsidRDefault="00E140E4" w:rsidP="00746EFF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07" w:type="pct"/>
          </w:tcPr>
          <w:p w:rsidR="00E140E4" w:rsidRPr="00F23A3F" w:rsidRDefault="00E140E4" w:rsidP="00746EFF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</w:tr>
      <w:tr w:rsidR="00E140E4" w:rsidRPr="00F750AE" w:rsidTr="00E140E4">
        <w:trPr>
          <w:trHeight w:val="347"/>
        </w:trPr>
        <w:tc>
          <w:tcPr>
            <w:tcW w:w="2201" w:type="pct"/>
          </w:tcPr>
          <w:p w:rsidR="00E140E4" w:rsidRPr="007147DD" w:rsidRDefault="00E140E4" w:rsidP="00E140E4">
            <w:pPr>
              <w:widowControl w:val="0"/>
              <w:spacing w:line="276" w:lineRule="auto"/>
              <w:rPr>
                <w:b/>
                <w:bCs/>
                <w:lang w:eastAsia="en-US"/>
              </w:rPr>
            </w:pPr>
            <w:r w:rsidRPr="007147DD">
              <w:rPr>
                <w:b/>
                <w:bCs/>
                <w:lang w:eastAsia="en-US"/>
              </w:rPr>
              <w:t xml:space="preserve">Разом за змістовим модулем </w:t>
            </w:r>
            <w:r>
              <w:rPr>
                <w:b/>
                <w:bCs/>
                <w:lang w:val="pl-PL" w:eastAsia="en-US"/>
              </w:rPr>
              <w:t>2</w:t>
            </w:r>
            <w:r w:rsidRPr="007147DD">
              <w:rPr>
                <w:b/>
                <w:bCs/>
                <w:lang w:eastAsia="en-US"/>
              </w:rPr>
              <w:t>.</w:t>
            </w:r>
          </w:p>
        </w:tc>
        <w:tc>
          <w:tcPr>
            <w:tcW w:w="484" w:type="pct"/>
          </w:tcPr>
          <w:p w:rsidR="00E140E4" w:rsidRPr="006E54C1" w:rsidRDefault="00E140E4" w:rsidP="00505900">
            <w:pPr>
              <w:widowControl w:val="0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96</w:t>
            </w:r>
          </w:p>
        </w:tc>
        <w:tc>
          <w:tcPr>
            <w:tcW w:w="425" w:type="pct"/>
            <w:shd w:val="clear" w:color="auto" w:fill="auto"/>
          </w:tcPr>
          <w:p w:rsidR="00E140E4" w:rsidRPr="007147DD" w:rsidRDefault="00E140E4" w:rsidP="00505900">
            <w:pPr>
              <w:widowControl w:val="0"/>
              <w:jc w:val="center"/>
            </w:pPr>
          </w:p>
        </w:tc>
        <w:tc>
          <w:tcPr>
            <w:tcW w:w="393" w:type="pct"/>
            <w:shd w:val="clear" w:color="auto" w:fill="auto"/>
          </w:tcPr>
          <w:p w:rsidR="00E140E4" w:rsidRPr="00E140E4" w:rsidRDefault="00E140E4" w:rsidP="00505900">
            <w:pPr>
              <w:widowControl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48</w:t>
            </w:r>
          </w:p>
        </w:tc>
        <w:tc>
          <w:tcPr>
            <w:tcW w:w="391" w:type="pct"/>
          </w:tcPr>
          <w:p w:rsidR="00E140E4" w:rsidRPr="007147DD" w:rsidRDefault="00E140E4" w:rsidP="00505900">
            <w:pPr>
              <w:widowControl w:val="0"/>
              <w:jc w:val="center"/>
            </w:pPr>
          </w:p>
        </w:tc>
        <w:tc>
          <w:tcPr>
            <w:tcW w:w="396" w:type="pct"/>
          </w:tcPr>
          <w:p w:rsidR="00E140E4" w:rsidRPr="007147DD" w:rsidRDefault="00E140E4" w:rsidP="00505900">
            <w:pPr>
              <w:widowControl w:val="0"/>
              <w:jc w:val="center"/>
            </w:pPr>
          </w:p>
        </w:tc>
        <w:tc>
          <w:tcPr>
            <w:tcW w:w="403" w:type="pct"/>
          </w:tcPr>
          <w:p w:rsidR="00E140E4" w:rsidRPr="006E54C1" w:rsidRDefault="00E140E4" w:rsidP="00505900">
            <w:pPr>
              <w:widowControl w:val="0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48</w:t>
            </w:r>
          </w:p>
        </w:tc>
        <w:tc>
          <w:tcPr>
            <w:tcW w:w="307" w:type="pct"/>
          </w:tcPr>
          <w:p w:rsidR="00E140E4" w:rsidRPr="007147DD" w:rsidRDefault="00E140E4" w:rsidP="00505900">
            <w:pPr>
              <w:widowControl w:val="0"/>
              <w:jc w:val="center"/>
            </w:pPr>
          </w:p>
        </w:tc>
      </w:tr>
      <w:tr w:rsidR="00E140E4" w:rsidRPr="007147DD" w:rsidTr="00E140E4">
        <w:trPr>
          <w:trHeight w:val="343"/>
        </w:trPr>
        <w:tc>
          <w:tcPr>
            <w:tcW w:w="2201" w:type="pct"/>
          </w:tcPr>
          <w:p w:rsidR="00E140E4" w:rsidRPr="007147DD" w:rsidRDefault="00E140E4" w:rsidP="00505900">
            <w:pPr>
              <w:widowControl w:val="0"/>
              <w:rPr>
                <w:bCs/>
              </w:rPr>
            </w:pPr>
            <w:r w:rsidRPr="007147DD">
              <w:rPr>
                <w:bCs/>
              </w:rPr>
              <w:t xml:space="preserve">Разом за І семестр </w:t>
            </w:r>
          </w:p>
        </w:tc>
        <w:tc>
          <w:tcPr>
            <w:tcW w:w="484" w:type="pct"/>
          </w:tcPr>
          <w:p w:rsidR="00E140E4" w:rsidRPr="00433B7E" w:rsidRDefault="00E140E4" w:rsidP="00505900">
            <w:pPr>
              <w:widowControl w:val="0"/>
              <w:jc w:val="center"/>
              <w:rPr>
                <w:b/>
              </w:rPr>
            </w:pPr>
            <w:r w:rsidRPr="00433B7E">
              <w:rPr>
                <w:b/>
                <w:lang w:val="pl-PL"/>
              </w:rPr>
              <w:t>196</w:t>
            </w:r>
          </w:p>
        </w:tc>
        <w:tc>
          <w:tcPr>
            <w:tcW w:w="425" w:type="pct"/>
            <w:shd w:val="clear" w:color="auto" w:fill="auto"/>
          </w:tcPr>
          <w:p w:rsidR="00E140E4" w:rsidRPr="00433B7E" w:rsidRDefault="00E140E4" w:rsidP="00505900">
            <w:pPr>
              <w:widowControl w:val="0"/>
              <w:jc w:val="center"/>
              <w:rPr>
                <w:b/>
                <w:lang w:val="ru-RU"/>
              </w:rPr>
            </w:pPr>
            <w:r w:rsidRPr="00433B7E">
              <w:rPr>
                <w:b/>
                <w:lang w:val="ru-RU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E140E4" w:rsidRPr="00433B7E" w:rsidRDefault="00E140E4" w:rsidP="00505900">
            <w:pPr>
              <w:widowControl w:val="0"/>
              <w:jc w:val="center"/>
              <w:rPr>
                <w:b/>
                <w:lang w:val="en-US"/>
              </w:rPr>
            </w:pPr>
            <w:r w:rsidRPr="00433B7E">
              <w:rPr>
                <w:b/>
                <w:lang w:val="en-US"/>
              </w:rPr>
              <w:t>98</w:t>
            </w:r>
          </w:p>
        </w:tc>
        <w:tc>
          <w:tcPr>
            <w:tcW w:w="391" w:type="pct"/>
          </w:tcPr>
          <w:p w:rsidR="00E140E4" w:rsidRPr="00433B7E" w:rsidRDefault="00E140E4" w:rsidP="00505900">
            <w:pPr>
              <w:widowControl w:val="0"/>
              <w:jc w:val="center"/>
              <w:rPr>
                <w:b/>
                <w:lang w:val="ru-RU"/>
              </w:rPr>
            </w:pPr>
            <w:r w:rsidRPr="00433B7E">
              <w:rPr>
                <w:b/>
                <w:lang w:val="ru-RU"/>
              </w:rPr>
              <w:t>-</w:t>
            </w:r>
          </w:p>
        </w:tc>
        <w:tc>
          <w:tcPr>
            <w:tcW w:w="396" w:type="pct"/>
          </w:tcPr>
          <w:p w:rsidR="00E140E4" w:rsidRPr="00433B7E" w:rsidRDefault="00E140E4" w:rsidP="00505900">
            <w:pPr>
              <w:widowControl w:val="0"/>
              <w:jc w:val="center"/>
              <w:rPr>
                <w:b/>
                <w:lang w:val="ru-RU"/>
              </w:rPr>
            </w:pPr>
            <w:r w:rsidRPr="00433B7E">
              <w:rPr>
                <w:b/>
                <w:lang w:val="ru-RU"/>
              </w:rPr>
              <w:t>-</w:t>
            </w:r>
          </w:p>
        </w:tc>
        <w:tc>
          <w:tcPr>
            <w:tcW w:w="403" w:type="pct"/>
          </w:tcPr>
          <w:p w:rsidR="00E140E4" w:rsidRPr="00433B7E" w:rsidRDefault="00E140E4" w:rsidP="00505900">
            <w:pPr>
              <w:widowControl w:val="0"/>
              <w:jc w:val="center"/>
              <w:rPr>
                <w:b/>
              </w:rPr>
            </w:pPr>
            <w:r w:rsidRPr="00433B7E">
              <w:rPr>
                <w:b/>
                <w:lang w:val="pl-PL"/>
              </w:rPr>
              <w:t>98</w:t>
            </w:r>
          </w:p>
        </w:tc>
        <w:tc>
          <w:tcPr>
            <w:tcW w:w="307" w:type="pct"/>
          </w:tcPr>
          <w:p w:rsidR="00E140E4" w:rsidRPr="003C0BC7" w:rsidRDefault="00E140E4" w:rsidP="00505900">
            <w:pPr>
              <w:widowControl w:val="0"/>
              <w:jc w:val="center"/>
              <w:rPr>
                <w:b/>
                <w:lang w:val="ru-RU"/>
              </w:rPr>
            </w:pPr>
            <w:r w:rsidRPr="003C0BC7">
              <w:rPr>
                <w:b/>
                <w:lang w:val="ru-RU"/>
              </w:rPr>
              <w:t>-</w:t>
            </w:r>
          </w:p>
        </w:tc>
      </w:tr>
      <w:tr w:rsidR="00E140E4" w:rsidRPr="00F750AE" w:rsidTr="00E140E4">
        <w:trPr>
          <w:trHeight w:val="343"/>
        </w:trPr>
        <w:tc>
          <w:tcPr>
            <w:tcW w:w="5000" w:type="pct"/>
            <w:gridSpan w:val="8"/>
          </w:tcPr>
          <w:p w:rsidR="00E140E4" w:rsidRPr="00433B7E" w:rsidRDefault="00E140E4" w:rsidP="00505900">
            <w:pPr>
              <w:widowControl w:val="0"/>
              <w:jc w:val="center"/>
              <w:rPr>
                <w:b/>
              </w:rPr>
            </w:pPr>
            <w:r w:rsidRPr="00433B7E">
              <w:rPr>
                <w:b/>
              </w:rPr>
              <w:t>ІІ семестр</w:t>
            </w:r>
          </w:p>
        </w:tc>
      </w:tr>
      <w:tr w:rsidR="00E140E4" w:rsidRPr="00F750AE" w:rsidTr="00E140E4">
        <w:trPr>
          <w:trHeight w:val="343"/>
        </w:trPr>
        <w:tc>
          <w:tcPr>
            <w:tcW w:w="5000" w:type="pct"/>
            <w:gridSpan w:val="8"/>
          </w:tcPr>
          <w:p w:rsidR="00E140E4" w:rsidRPr="00A73A20" w:rsidRDefault="00E140E4" w:rsidP="00505900">
            <w:pPr>
              <w:widowControl w:val="0"/>
              <w:jc w:val="center"/>
            </w:pPr>
            <w:r>
              <w:rPr>
                <w:lang w:val="pl-PL"/>
              </w:rPr>
              <w:t xml:space="preserve">Blok </w:t>
            </w:r>
            <w:r w:rsidRPr="00A73A20">
              <w:rPr>
                <w:lang w:val="ru-RU"/>
              </w:rPr>
              <w:t>1</w:t>
            </w:r>
            <w:r w:rsidRPr="00A73A20">
              <w:t>.</w:t>
            </w:r>
            <w:r w:rsidRPr="00A73A20">
              <w:rPr>
                <w:lang w:val="ru-RU"/>
              </w:rPr>
              <w:t xml:space="preserve"> </w:t>
            </w:r>
            <w:r>
              <w:rPr>
                <w:lang w:val="pl-PL"/>
              </w:rPr>
              <w:t>Świat otaczający.</w:t>
            </w:r>
          </w:p>
        </w:tc>
      </w:tr>
      <w:tr w:rsidR="00E140E4" w:rsidRPr="00F750AE" w:rsidTr="00E140E4">
        <w:trPr>
          <w:trHeight w:val="343"/>
        </w:trPr>
        <w:tc>
          <w:tcPr>
            <w:tcW w:w="2201" w:type="pct"/>
          </w:tcPr>
          <w:p w:rsidR="00E140E4" w:rsidRPr="002E2837" w:rsidRDefault="00E140E4" w:rsidP="00505900">
            <w:pPr>
              <w:pStyle w:val="a6"/>
              <w:rPr>
                <w:b/>
                <w:bCs/>
                <w:sz w:val="20"/>
                <w:szCs w:val="20"/>
                <w:lang w:val="pl-PL" w:eastAsia="en-US"/>
              </w:rPr>
            </w:pPr>
            <w:r w:rsidRPr="00FB19DC">
              <w:rPr>
                <w:color w:val="000000"/>
                <w:lang w:val="pl-PL"/>
              </w:rPr>
              <w:t xml:space="preserve">Temat 1. </w:t>
            </w:r>
            <w:r>
              <w:rPr>
                <w:color w:val="000000"/>
                <w:lang w:val="pl-PL"/>
              </w:rPr>
              <w:t>Karton czy pudełko? Dopełniacz liczby mnogiej rzeczowników.</w:t>
            </w:r>
          </w:p>
        </w:tc>
        <w:tc>
          <w:tcPr>
            <w:tcW w:w="484" w:type="pct"/>
          </w:tcPr>
          <w:p w:rsidR="00E140E4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425" w:type="pct"/>
            <w:shd w:val="clear" w:color="auto" w:fill="auto"/>
          </w:tcPr>
          <w:p w:rsidR="00E140E4" w:rsidRPr="00F750AE" w:rsidRDefault="00E140E4" w:rsidP="00505900">
            <w:pPr>
              <w:widowControl w:val="0"/>
              <w:jc w:val="center"/>
            </w:pPr>
            <w:r>
              <w:t>-</w:t>
            </w:r>
          </w:p>
        </w:tc>
        <w:tc>
          <w:tcPr>
            <w:tcW w:w="393" w:type="pct"/>
            <w:shd w:val="clear" w:color="auto" w:fill="auto"/>
          </w:tcPr>
          <w:p w:rsidR="00E140E4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91" w:type="pct"/>
          </w:tcPr>
          <w:p w:rsidR="00E140E4" w:rsidRPr="00F750AE" w:rsidRDefault="00E140E4" w:rsidP="00505900">
            <w:pPr>
              <w:widowControl w:val="0"/>
              <w:jc w:val="center"/>
            </w:pPr>
            <w:r>
              <w:t>-</w:t>
            </w:r>
          </w:p>
        </w:tc>
        <w:tc>
          <w:tcPr>
            <w:tcW w:w="396" w:type="pct"/>
          </w:tcPr>
          <w:p w:rsidR="00E140E4" w:rsidRPr="00F750AE" w:rsidRDefault="00E140E4" w:rsidP="00505900">
            <w:pPr>
              <w:widowControl w:val="0"/>
              <w:jc w:val="center"/>
            </w:pPr>
            <w:r>
              <w:t>-</w:t>
            </w:r>
          </w:p>
        </w:tc>
        <w:tc>
          <w:tcPr>
            <w:tcW w:w="403" w:type="pct"/>
          </w:tcPr>
          <w:p w:rsidR="00E140E4" w:rsidRPr="00F63851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07" w:type="pct"/>
          </w:tcPr>
          <w:p w:rsidR="00E140E4" w:rsidRDefault="00E140E4" w:rsidP="00505900">
            <w:pPr>
              <w:widowControl w:val="0"/>
              <w:jc w:val="center"/>
            </w:pPr>
            <w:r>
              <w:t>-</w:t>
            </w:r>
          </w:p>
        </w:tc>
      </w:tr>
      <w:tr w:rsidR="00E140E4" w:rsidRPr="00F750AE" w:rsidTr="00E140E4">
        <w:trPr>
          <w:trHeight w:val="343"/>
        </w:trPr>
        <w:tc>
          <w:tcPr>
            <w:tcW w:w="2201" w:type="pct"/>
          </w:tcPr>
          <w:p w:rsidR="00E140E4" w:rsidRPr="00FB19DC" w:rsidRDefault="00E140E4" w:rsidP="00505900">
            <w:pPr>
              <w:pStyle w:val="a6"/>
              <w:rPr>
                <w:color w:val="000000"/>
                <w:lang w:val="pl-PL"/>
              </w:rPr>
            </w:pPr>
            <w:r w:rsidRPr="00FB19DC">
              <w:rPr>
                <w:color w:val="000000"/>
                <w:lang w:val="pl-PL"/>
              </w:rPr>
              <w:t xml:space="preserve">Temat </w:t>
            </w:r>
            <w:r>
              <w:rPr>
                <w:color w:val="000000"/>
                <w:lang w:val="pl-PL"/>
              </w:rPr>
              <w:t>2</w:t>
            </w:r>
            <w:r w:rsidRPr="00FB19DC">
              <w:rPr>
                <w:color w:val="000000"/>
                <w:lang w:val="pl-PL"/>
              </w:rPr>
              <w:t>.</w:t>
            </w:r>
            <w:r>
              <w:rPr>
                <w:color w:val="000000"/>
                <w:lang w:val="pl-PL"/>
              </w:rPr>
              <w:t xml:space="preserve"> Ilość i miary. Dopełniacz liczby mnogiej rzeczowników i przymiotników.</w:t>
            </w:r>
          </w:p>
        </w:tc>
        <w:tc>
          <w:tcPr>
            <w:tcW w:w="484" w:type="pct"/>
          </w:tcPr>
          <w:p w:rsidR="00E140E4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425" w:type="pct"/>
            <w:shd w:val="clear" w:color="auto" w:fill="auto"/>
          </w:tcPr>
          <w:p w:rsidR="00E140E4" w:rsidRPr="00837BE0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E140E4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91" w:type="pct"/>
          </w:tcPr>
          <w:p w:rsidR="00E140E4" w:rsidRPr="00837BE0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6" w:type="pct"/>
          </w:tcPr>
          <w:p w:rsidR="00E140E4" w:rsidRPr="00837BE0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403" w:type="pct"/>
          </w:tcPr>
          <w:p w:rsidR="00E140E4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07" w:type="pct"/>
          </w:tcPr>
          <w:p w:rsidR="00E140E4" w:rsidRPr="00837BE0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</w:tr>
      <w:tr w:rsidR="00E140E4" w:rsidRPr="00F750AE" w:rsidTr="00E140E4">
        <w:trPr>
          <w:trHeight w:val="343"/>
        </w:trPr>
        <w:tc>
          <w:tcPr>
            <w:tcW w:w="2201" w:type="pct"/>
          </w:tcPr>
          <w:p w:rsidR="00E140E4" w:rsidRPr="00FB19DC" w:rsidRDefault="00E140E4" w:rsidP="00505900">
            <w:pPr>
              <w:pStyle w:val="a6"/>
              <w:rPr>
                <w:color w:val="000000"/>
                <w:lang w:val="pl-PL"/>
              </w:rPr>
            </w:pPr>
            <w:r w:rsidRPr="00FB19DC">
              <w:rPr>
                <w:color w:val="000000"/>
                <w:lang w:val="pl-PL"/>
              </w:rPr>
              <w:t xml:space="preserve">Temat </w:t>
            </w:r>
            <w:r>
              <w:rPr>
                <w:color w:val="000000"/>
                <w:lang w:val="pl-PL"/>
              </w:rPr>
              <w:t>3</w:t>
            </w:r>
            <w:r w:rsidRPr="00FB19DC">
              <w:rPr>
                <w:color w:val="000000"/>
                <w:lang w:val="pl-PL"/>
              </w:rPr>
              <w:t>.</w:t>
            </w:r>
            <w:r>
              <w:rPr>
                <w:color w:val="000000"/>
                <w:lang w:val="pl-PL"/>
              </w:rPr>
              <w:t xml:space="preserve"> Opakowania. Zaimki osobowe w dopełniczu.</w:t>
            </w:r>
          </w:p>
        </w:tc>
        <w:tc>
          <w:tcPr>
            <w:tcW w:w="484" w:type="pct"/>
          </w:tcPr>
          <w:p w:rsidR="00E140E4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425" w:type="pct"/>
            <w:shd w:val="clear" w:color="auto" w:fill="auto"/>
          </w:tcPr>
          <w:p w:rsidR="00E140E4" w:rsidRPr="00837BE0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E140E4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91" w:type="pct"/>
          </w:tcPr>
          <w:p w:rsidR="00E140E4" w:rsidRPr="00837BE0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6" w:type="pct"/>
          </w:tcPr>
          <w:p w:rsidR="00E140E4" w:rsidRPr="00837BE0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403" w:type="pct"/>
          </w:tcPr>
          <w:p w:rsidR="00E140E4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07" w:type="pct"/>
          </w:tcPr>
          <w:p w:rsidR="00E140E4" w:rsidRPr="00837BE0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</w:tr>
      <w:tr w:rsidR="00E140E4" w:rsidRPr="00F750AE" w:rsidTr="00E140E4">
        <w:trPr>
          <w:trHeight w:val="343"/>
        </w:trPr>
        <w:tc>
          <w:tcPr>
            <w:tcW w:w="2201" w:type="pct"/>
          </w:tcPr>
          <w:p w:rsidR="00E140E4" w:rsidRPr="00FB19DC" w:rsidRDefault="00E140E4" w:rsidP="00505900">
            <w:pPr>
              <w:pStyle w:val="a6"/>
              <w:rPr>
                <w:color w:val="000000"/>
                <w:lang w:val="pl-PL"/>
              </w:rPr>
            </w:pPr>
            <w:r w:rsidRPr="00FB19DC">
              <w:rPr>
                <w:color w:val="000000"/>
                <w:lang w:val="pl-PL"/>
              </w:rPr>
              <w:t xml:space="preserve">Temat </w:t>
            </w:r>
            <w:r>
              <w:rPr>
                <w:color w:val="000000"/>
                <w:lang w:val="pl-PL"/>
              </w:rPr>
              <w:t>4</w:t>
            </w:r>
            <w:r w:rsidRPr="00FB19DC">
              <w:rPr>
                <w:color w:val="000000"/>
                <w:lang w:val="pl-PL"/>
              </w:rPr>
              <w:t>.</w:t>
            </w:r>
            <w:r>
              <w:rPr>
                <w:color w:val="000000"/>
                <w:lang w:val="pl-PL"/>
              </w:rPr>
              <w:t xml:space="preserve"> Poczta. Rekcja liczebników.</w:t>
            </w:r>
          </w:p>
        </w:tc>
        <w:tc>
          <w:tcPr>
            <w:tcW w:w="484" w:type="pct"/>
          </w:tcPr>
          <w:p w:rsidR="00E140E4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425" w:type="pct"/>
            <w:shd w:val="clear" w:color="auto" w:fill="auto"/>
          </w:tcPr>
          <w:p w:rsidR="00E140E4" w:rsidRPr="00C55C0C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E140E4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91" w:type="pct"/>
          </w:tcPr>
          <w:p w:rsidR="00E140E4" w:rsidRPr="00A916F7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6" w:type="pct"/>
          </w:tcPr>
          <w:p w:rsidR="00E140E4" w:rsidRPr="00A916F7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403" w:type="pct"/>
          </w:tcPr>
          <w:p w:rsidR="00E140E4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07" w:type="pct"/>
          </w:tcPr>
          <w:p w:rsidR="00E140E4" w:rsidRPr="00A916F7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</w:tr>
      <w:tr w:rsidR="00E140E4" w:rsidRPr="00F750AE" w:rsidTr="00E140E4">
        <w:trPr>
          <w:trHeight w:val="343"/>
        </w:trPr>
        <w:tc>
          <w:tcPr>
            <w:tcW w:w="2201" w:type="pct"/>
          </w:tcPr>
          <w:p w:rsidR="00E140E4" w:rsidRPr="00FB19DC" w:rsidRDefault="00E140E4" w:rsidP="00505900">
            <w:pPr>
              <w:pStyle w:val="a6"/>
              <w:rPr>
                <w:color w:val="000000"/>
                <w:lang w:val="pl-PL"/>
              </w:rPr>
            </w:pPr>
            <w:r w:rsidRPr="00FB19DC">
              <w:rPr>
                <w:color w:val="000000"/>
                <w:lang w:val="pl-PL"/>
              </w:rPr>
              <w:t xml:space="preserve">Temat </w:t>
            </w:r>
            <w:r>
              <w:rPr>
                <w:color w:val="000000"/>
                <w:lang w:val="pl-PL"/>
              </w:rPr>
              <w:t>5</w:t>
            </w:r>
            <w:r w:rsidRPr="00FB19DC">
              <w:rPr>
                <w:color w:val="000000"/>
                <w:lang w:val="pl-PL"/>
              </w:rPr>
              <w:t>.</w:t>
            </w:r>
            <w:r>
              <w:rPr>
                <w:color w:val="000000"/>
                <w:lang w:val="pl-PL"/>
              </w:rPr>
              <w:t xml:space="preserve"> Co ma być, to będzie. Czasowniki. </w:t>
            </w:r>
          </w:p>
        </w:tc>
        <w:tc>
          <w:tcPr>
            <w:tcW w:w="484" w:type="pct"/>
          </w:tcPr>
          <w:p w:rsidR="00E140E4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425" w:type="pct"/>
            <w:shd w:val="clear" w:color="auto" w:fill="auto"/>
          </w:tcPr>
          <w:p w:rsidR="00E140E4" w:rsidRPr="00C55C0C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E140E4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91" w:type="pct"/>
          </w:tcPr>
          <w:p w:rsidR="00E140E4" w:rsidRPr="00A916F7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6" w:type="pct"/>
          </w:tcPr>
          <w:p w:rsidR="00E140E4" w:rsidRPr="00A916F7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403" w:type="pct"/>
          </w:tcPr>
          <w:p w:rsidR="00E140E4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07" w:type="pct"/>
          </w:tcPr>
          <w:p w:rsidR="00E140E4" w:rsidRPr="00A916F7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</w:tr>
      <w:tr w:rsidR="00E140E4" w:rsidRPr="00F750AE" w:rsidTr="00E140E4">
        <w:trPr>
          <w:trHeight w:val="343"/>
        </w:trPr>
        <w:tc>
          <w:tcPr>
            <w:tcW w:w="2201" w:type="pct"/>
          </w:tcPr>
          <w:p w:rsidR="00E140E4" w:rsidRPr="00FB19DC" w:rsidRDefault="00E140E4" w:rsidP="00505900">
            <w:pPr>
              <w:pStyle w:val="a6"/>
              <w:rPr>
                <w:color w:val="000000"/>
                <w:lang w:val="pl-PL"/>
              </w:rPr>
            </w:pPr>
            <w:r w:rsidRPr="00FB19DC">
              <w:rPr>
                <w:color w:val="000000"/>
                <w:lang w:val="pl-PL"/>
              </w:rPr>
              <w:t xml:space="preserve">Temat </w:t>
            </w:r>
            <w:r>
              <w:rPr>
                <w:color w:val="000000"/>
                <w:lang w:val="pl-PL"/>
              </w:rPr>
              <w:t>6</w:t>
            </w:r>
            <w:r w:rsidRPr="00FB19DC">
              <w:rPr>
                <w:color w:val="000000"/>
                <w:lang w:val="pl-PL"/>
              </w:rPr>
              <w:t>.</w:t>
            </w:r>
            <w:r>
              <w:rPr>
                <w:color w:val="000000"/>
                <w:lang w:val="pl-PL"/>
              </w:rPr>
              <w:t xml:space="preserve"> Plany na przyszłość. Czas przyszły złożony.</w:t>
            </w:r>
          </w:p>
        </w:tc>
        <w:tc>
          <w:tcPr>
            <w:tcW w:w="484" w:type="pct"/>
          </w:tcPr>
          <w:p w:rsidR="00E140E4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425" w:type="pct"/>
            <w:shd w:val="clear" w:color="auto" w:fill="auto"/>
          </w:tcPr>
          <w:p w:rsidR="00E140E4" w:rsidRPr="00C55C0C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E140E4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91" w:type="pct"/>
          </w:tcPr>
          <w:p w:rsidR="00E140E4" w:rsidRPr="00A916F7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6" w:type="pct"/>
          </w:tcPr>
          <w:p w:rsidR="00E140E4" w:rsidRPr="00A916F7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403" w:type="pct"/>
          </w:tcPr>
          <w:p w:rsidR="00E140E4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07" w:type="pct"/>
          </w:tcPr>
          <w:p w:rsidR="00E140E4" w:rsidRPr="00A916F7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</w:tr>
      <w:tr w:rsidR="00E140E4" w:rsidRPr="00F750AE" w:rsidTr="00E140E4">
        <w:trPr>
          <w:trHeight w:val="343"/>
        </w:trPr>
        <w:tc>
          <w:tcPr>
            <w:tcW w:w="2201" w:type="pct"/>
          </w:tcPr>
          <w:p w:rsidR="00E140E4" w:rsidRPr="00FB19DC" w:rsidRDefault="00E140E4" w:rsidP="00505900">
            <w:pPr>
              <w:pStyle w:val="a6"/>
              <w:rPr>
                <w:color w:val="000000"/>
                <w:lang w:val="pl-PL"/>
              </w:rPr>
            </w:pPr>
            <w:r w:rsidRPr="00FB19DC">
              <w:rPr>
                <w:color w:val="000000"/>
                <w:lang w:val="pl-PL"/>
              </w:rPr>
              <w:t xml:space="preserve">Temat </w:t>
            </w:r>
            <w:r>
              <w:rPr>
                <w:color w:val="000000"/>
                <w:lang w:val="pl-PL"/>
              </w:rPr>
              <w:t>7</w:t>
            </w:r>
            <w:r w:rsidRPr="00FB19DC">
              <w:rPr>
                <w:color w:val="000000"/>
                <w:lang w:val="pl-PL"/>
              </w:rPr>
              <w:t>.</w:t>
            </w:r>
            <w:r>
              <w:rPr>
                <w:color w:val="000000"/>
                <w:lang w:val="pl-PL"/>
              </w:rPr>
              <w:t xml:space="preserve"> Pogoda. Klimat. </w:t>
            </w:r>
          </w:p>
        </w:tc>
        <w:tc>
          <w:tcPr>
            <w:tcW w:w="484" w:type="pct"/>
          </w:tcPr>
          <w:p w:rsidR="00E140E4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425" w:type="pct"/>
            <w:shd w:val="clear" w:color="auto" w:fill="auto"/>
          </w:tcPr>
          <w:p w:rsidR="00E140E4" w:rsidRPr="00C55C0C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E140E4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91" w:type="pct"/>
          </w:tcPr>
          <w:p w:rsidR="00E140E4" w:rsidRPr="00A916F7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6" w:type="pct"/>
          </w:tcPr>
          <w:p w:rsidR="00E140E4" w:rsidRPr="00A916F7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403" w:type="pct"/>
          </w:tcPr>
          <w:p w:rsidR="00E140E4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07" w:type="pct"/>
          </w:tcPr>
          <w:p w:rsidR="00E140E4" w:rsidRPr="00A916F7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</w:tr>
      <w:tr w:rsidR="00E140E4" w:rsidRPr="00F750AE" w:rsidTr="00E140E4">
        <w:trPr>
          <w:trHeight w:val="343"/>
        </w:trPr>
        <w:tc>
          <w:tcPr>
            <w:tcW w:w="2201" w:type="pct"/>
          </w:tcPr>
          <w:p w:rsidR="00E140E4" w:rsidRPr="00FB19DC" w:rsidRDefault="00E140E4" w:rsidP="00505900">
            <w:pPr>
              <w:pStyle w:val="a6"/>
              <w:rPr>
                <w:color w:val="000000"/>
                <w:lang w:val="pl-PL"/>
              </w:rPr>
            </w:pPr>
            <w:r w:rsidRPr="00FB19DC">
              <w:rPr>
                <w:color w:val="000000"/>
                <w:lang w:val="pl-PL"/>
              </w:rPr>
              <w:t xml:space="preserve">Temat </w:t>
            </w:r>
            <w:r>
              <w:rPr>
                <w:color w:val="000000"/>
                <w:lang w:val="pl-PL"/>
              </w:rPr>
              <w:t>8</w:t>
            </w:r>
            <w:r w:rsidRPr="00FB19DC">
              <w:rPr>
                <w:color w:val="000000"/>
                <w:lang w:val="pl-PL"/>
              </w:rPr>
              <w:t>.</w:t>
            </w:r>
            <w:r>
              <w:rPr>
                <w:color w:val="000000"/>
                <w:lang w:val="pl-PL"/>
              </w:rPr>
              <w:t xml:space="preserve"> Pory roku. Andrzejki.</w:t>
            </w:r>
          </w:p>
        </w:tc>
        <w:tc>
          <w:tcPr>
            <w:tcW w:w="484" w:type="pct"/>
          </w:tcPr>
          <w:p w:rsidR="00E140E4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425" w:type="pct"/>
            <w:shd w:val="clear" w:color="auto" w:fill="auto"/>
          </w:tcPr>
          <w:p w:rsidR="00E140E4" w:rsidRPr="00C55C0C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E140E4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91" w:type="pct"/>
          </w:tcPr>
          <w:p w:rsidR="00E140E4" w:rsidRPr="00A916F7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6" w:type="pct"/>
          </w:tcPr>
          <w:p w:rsidR="00E140E4" w:rsidRPr="00A916F7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403" w:type="pct"/>
          </w:tcPr>
          <w:p w:rsidR="00E140E4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07" w:type="pct"/>
          </w:tcPr>
          <w:p w:rsidR="00E140E4" w:rsidRPr="00A916F7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</w:tr>
      <w:tr w:rsidR="00E140E4" w:rsidRPr="00F750AE" w:rsidTr="00E140E4">
        <w:trPr>
          <w:trHeight w:val="343"/>
        </w:trPr>
        <w:tc>
          <w:tcPr>
            <w:tcW w:w="2201" w:type="pct"/>
          </w:tcPr>
          <w:p w:rsidR="00E140E4" w:rsidRPr="00FB19DC" w:rsidRDefault="00E140E4" w:rsidP="00505900">
            <w:pPr>
              <w:pStyle w:val="a6"/>
              <w:rPr>
                <w:color w:val="000000"/>
                <w:lang w:val="pl-PL"/>
              </w:rPr>
            </w:pPr>
            <w:r w:rsidRPr="00FB19DC">
              <w:rPr>
                <w:color w:val="000000"/>
                <w:lang w:val="pl-PL"/>
              </w:rPr>
              <w:t xml:space="preserve">Temat </w:t>
            </w:r>
            <w:r>
              <w:rPr>
                <w:color w:val="000000"/>
                <w:lang w:val="pl-PL"/>
              </w:rPr>
              <w:t>9</w:t>
            </w:r>
            <w:r w:rsidRPr="00FB19DC">
              <w:rPr>
                <w:color w:val="000000"/>
                <w:lang w:val="pl-PL"/>
              </w:rPr>
              <w:t>.</w:t>
            </w:r>
            <w:r>
              <w:rPr>
                <w:color w:val="000000"/>
                <w:lang w:val="pl-PL"/>
              </w:rPr>
              <w:t xml:space="preserve"> Plotki, plotki. Kto z kim i o czym?</w:t>
            </w:r>
          </w:p>
        </w:tc>
        <w:tc>
          <w:tcPr>
            <w:tcW w:w="484" w:type="pct"/>
          </w:tcPr>
          <w:p w:rsidR="00E140E4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425" w:type="pct"/>
            <w:shd w:val="clear" w:color="auto" w:fill="auto"/>
          </w:tcPr>
          <w:p w:rsidR="00E140E4" w:rsidRPr="00C55C0C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E140E4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91" w:type="pct"/>
          </w:tcPr>
          <w:p w:rsidR="00E140E4" w:rsidRPr="00A916F7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6" w:type="pct"/>
          </w:tcPr>
          <w:p w:rsidR="00E140E4" w:rsidRPr="00A916F7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403" w:type="pct"/>
          </w:tcPr>
          <w:p w:rsidR="00E140E4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07" w:type="pct"/>
          </w:tcPr>
          <w:p w:rsidR="00E140E4" w:rsidRPr="00A916F7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</w:tr>
      <w:tr w:rsidR="00E140E4" w:rsidRPr="00F750AE" w:rsidTr="00E140E4">
        <w:trPr>
          <w:trHeight w:val="343"/>
        </w:trPr>
        <w:tc>
          <w:tcPr>
            <w:tcW w:w="2201" w:type="pct"/>
            <w:shd w:val="clear" w:color="auto" w:fill="auto"/>
          </w:tcPr>
          <w:p w:rsidR="00E140E4" w:rsidRPr="00FB19DC" w:rsidRDefault="00E140E4" w:rsidP="00505900">
            <w:pPr>
              <w:pStyle w:val="a6"/>
              <w:rPr>
                <w:color w:val="000000"/>
                <w:lang w:val="pl-PL"/>
              </w:rPr>
            </w:pPr>
            <w:r w:rsidRPr="00FB19DC">
              <w:rPr>
                <w:color w:val="000000"/>
                <w:lang w:val="pl-PL"/>
              </w:rPr>
              <w:t xml:space="preserve">Temat </w:t>
            </w:r>
            <w:r>
              <w:rPr>
                <w:color w:val="000000"/>
                <w:lang w:val="pl-PL"/>
              </w:rPr>
              <w:t>10</w:t>
            </w:r>
            <w:r w:rsidRPr="00FB19DC">
              <w:rPr>
                <w:color w:val="000000"/>
                <w:lang w:val="pl-PL"/>
              </w:rPr>
              <w:t>.</w:t>
            </w:r>
            <w:r>
              <w:rPr>
                <w:color w:val="000000"/>
                <w:lang w:val="pl-PL"/>
              </w:rPr>
              <w:t xml:space="preserve"> Podoba ci się. Wyrażanie uczuć i opinii pozytywnych i negatywnych. Lubić podobać się.</w:t>
            </w:r>
          </w:p>
        </w:tc>
        <w:tc>
          <w:tcPr>
            <w:tcW w:w="484" w:type="pct"/>
            <w:shd w:val="clear" w:color="auto" w:fill="auto"/>
          </w:tcPr>
          <w:p w:rsidR="00E140E4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425" w:type="pct"/>
            <w:shd w:val="clear" w:color="auto" w:fill="auto"/>
          </w:tcPr>
          <w:p w:rsidR="00E140E4" w:rsidRPr="00C55C0C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E140E4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91" w:type="pct"/>
            <w:shd w:val="clear" w:color="auto" w:fill="auto"/>
          </w:tcPr>
          <w:p w:rsidR="00E140E4" w:rsidRPr="00A916F7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6" w:type="pct"/>
            <w:shd w:val="clear" w:color="auto" w:fill="auto"/>
          </w:tcPr>
          <w:p w:rsidR="00E140E4" w:rsidRPr="00A916F7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403" w:type="pct"/>
            <w:shd w:val="clear" w:color="auto" w:fill="auto"/>
          </w:tcPr>
          <w:p w:rsidR="00E140E4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07" w:type="pct"/>
            <w:shd w:val="clear" w:color="auto" w:fill="auto"/>
          </w:tcPr>
          <w:p w:rsidR="00E140E4" w:rsidRPr="00A916F7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</w:tr>
      <w:tr w:rsidR="00E140E4" w:rsidRPr="00F750AE" w:rsidTr="00E140E4">
        <w:trPr>
          <w:trHeight w:val="343"/>
        </w:trPr>
        <w:tc>
          <w:tcPr>
            <w:tcW w:w="2201" w:type="pct"/>
          </w:tcPr>
          <w:p w:rsidR="00E140E4" w:rsidRDefault="00E140E4" w:rsidP="000F6914">
            <w:pPr>
              <w:widowControl w:val="0"/>
              <w:rPr>
                <w:sz w:val="20"/>
                <w:szCs w:val="20"/>
                <w:lang w:val="pl-PL" w:eastAsia="en-US"/>
              </w:rPr>
            </w:pPr>
            <w:r w:rsidRPr="00FB19DC">
              <w:rPr>
                <w:color w:val="000000"/>
                <w:lang w:val="pl-PL"/>
              </w:rPr>
              <w:lastRenderedPageBreak/>
              <w:t xml:space="preserve">Temat </w:t>
            </w:r>
            <w:r>
              <w:rPr>
                <w:color w:val="000000"/>
                <w:lang w:val="pl-PL"/>
              </w:rPr>
              <w:t>1</w:t>
            </w:r>
            <w:r w:rsidR="000F6914">
              <w:rPr>
                <w:color w:val="000000"/>
                <w:lang w:val="pl-PL"/>
              </w:rPr>
              <w:t>1</w:t>
            </w:r>
            <w:r w:rsidRPr="00FB19DC">
              <w:rPr>
                <w:color w:val="000000"/>
                <w:lang w:val="pl-PL"/>
              </w:rPr>
              <w:t>.</w:t>
            </w:r>
            <w:r>
              <w:rPr>
                <w:color w:val="000000"/>
                <w:lang w:val="pl-PL"/>
              </w:rPr>
              <w:t xml:space="preserve"> Pokaż mi swoje mieszkanie...</w:t>
            </w:r>
          </w:p>
        </w:tc>
        <w:tc>
          <w:tcPr>
            <w:tcW w:w="484" w:type="pct"/>
          </w:tcPr>
          <w:p w:rsidR="00E140E4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425" w:type="pct"/>
            <w:shd w:val="clear" w:color="auto" w:fill="auto"/>
          </w:tcPr>
          <w:p w:rsidR="00E140E4" w:rsidRPr="00C55C0C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E140E4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91" w:type="pct"/>
          </w:tcPr>
          <w:p w:rsidR="00E140E4" w:rsidRPr="00A916F7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6" w:type="pct"/>
          </w:tcPr>
          <w:p w:rsidR="00E140E4" w:rsidRPr="00A916F7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403" w:type="pct"/>
          </w:tcPr>
          <w:p w:rsidR="00E140E4" w:rsidRPr="00D95A35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07" w:type="pct"/>
          </w:tcPr>
          <w:p w:rsidR="00E140E4" w:rsidRPr="00A916F7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</w:tr>
      <w:tr w:rsidR="00E140E4" w:rsidRPr="00F750AE" w:rsidTr="00E140E4">
        <w:trPr>
          <w:trHeight w:val="343"/>
        </w:trPr>
        <w:tc>
          <w:tcPr>
            <w:tcW w:w="2201" w:type="pct"/>
          </w:tcPr>
          <w:p w:rsidR="00E140E4" w:rsidRDefault="00E140E4" w:rsidP="000F6914">
            <w:pPr>
              <w:widowControl w:val="0"/>
              <w:rPr>
                <w:sz w:val="20"/>
                <w:szCs w:val="20"/>
                <w:lang w:val="pl-PL" w:eastAsia="en-US"/>
              </w:rPr>
            </w:pPr>
            <w:r w:rsidRPr="00FB19DC">
              <w:rPr>
                <w:color w:val="000000"/>
                <w:lang w:val="pl-PL"/>
              </w:rPr>
              <w:t xml:space="preserve">Temat </w:t>
            </w:r>
            <w:r>
              <w:rPr>
                <w:color w:val="000000"/>
                <w:lang w:val="pl-PL"/>
              </w:rPr>
              <w:t>1</w:t>
            </w:r>
            <w:r w:rsidR="000F6914">
              <w:rPr>
                <w:color w:val="000000"/>
                <w:lang w:val="pl-PL"/>
              </w:rPr>
              <w:t>2</w:t>
            </w:r>
            <w:r w:rsidRPr="00FB19DC">
              <w:rPr>
                <w:color w:val="000000"/>
                <w:lang w:val="pl-PL"/>
              </w:rPr>
              <w:t>.</w:t>
            </w:r>
            <w:r>
              <w:rPr>
                <w:color w:val="000000"/>
                <w:lang w:val="pl-PL"/>
              </w:rPr>
              <w:t xml:space="preserve"> Gdzie to jest? Opis mieszkania. Miejscownik liczby pojedynczej.</w:t>
            </w:r>
            <w:r w:rsidR="000F6914">
              <w:rPr>
                <w:color w:val="000000"/>
                <w:lang w:val="pl-PL"/>
              </w:rPr>
              <w:t xml:space="preserve"> Mieszkanie: pomieszczenia i sprzęty. Miejscownik liczby mnogiej</w:t>
            </w:r>
          </w:p>
        </w:tc>
        <w:tc>
          <w:tcPr>
            <w:tcW w:w="484" w:type="pct"/>
          </w:tcPr>
          <w:p w:rsidR="00E140E4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425" w:type="pct"/>
            <w:shd w:val="clear" w:color="auto" w:fill="auto"/>
          </w:tcPr>
          <w:p w:rsidR="00E140E4" w:rsidRPr="00C55C0C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E140E4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91" w:type="pct"/>
          </w:tcPr>
          <w:p w:rsidR="00E140E4" w:rsidRPr="00A916F7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6" w:type="pct"/>
          </w:tcPr>
          <w:p w:rsidR="00E140E4" w:rsidRPr="00A916F7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403" w:type="pct"/>
          </w:tcPr>
          <w:p w:rsidR="00E140E4" w:rsidRPr="00D95A35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07" w:type="pct"/>
          </w:tcPr>
          <w:p w:rsidR="00E140E4" w:rsidRPr="00A916F7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</w:tr>
      <w:tr w:rsidR="00E140E4" w:rsidRPr="00F750AE" w:rsidTr="00E140E4">
        <w:trPr>
          <w:trHeight w:val="343"/>
        </w:trPr>
        <w:tc>
          <w:tcPr>
            <w:tcW w:w="2201" w:type="pct"/>
          </w:tcPr>
          <w:p w:rsidR="00E140E4" w:rsidRDefault="00E140E4" w:rsidP="000F6914">
            <w:pPr>
              <w:widowControl w:val="0"/>
              <w:rPr>
                <w:sz w:val="20"/>
                <w:szCs w:val="20"/>
                <w:lang w:val="pl-PL" w:eastAsia="en-US"/>
              </w:rPr>
            </w:pPr>
            <w:r w:rsidRPr="00FB19DC">
              <w:rPr>
                <w:color w:val="000000"/>
                <w:lang w:val="pl-PL"/>
              </w:rPr>
              <w:t xml:space="preserve">Temat </w:t>
            </w:r>
            <w:r>
              <w:rPr>
                <w:color w:val="000000"/>
                <w:lang w:val="pl-PL"/>
              </w:rPr>
              <w:t>1</w:t>
            </w:r>
            <w:r w:rsidR="000F6914">
              <w:rPr>
                <w:color w:val="000000"/>
                <w:lang w:val="pl-PL"/>
              </w:rPr>
              <w:t>3</w:t>
            </w:r>
            <w:r w:rsidRPr="00FB19DC">
              <w:rPr>
                <w:color w:val="000000"/>
                <w:lang w:val="pl-PL"/>
              </w:rPr>
              <w:t>.</w:t>
            </w:r>
            <w:r>
              <w:rPr>
                <w:color w:val="000000"/>
                <w:lang w:val="pl-PL"/>
              </w:rPr>
              <w:t xml:space="preserve"> Lokalizacja przedmiotów. Przyimki: </w:t>
            </w:r>
            <w:r w:rsidRPr="00B53A71">
              <w:rPr>
                <w:i/>
                <w:color w:val="000000"/>
                <w:lang w:val="pl-PL"/>
              </w:rPr>
              <w:t>na, w, przy, o, po</w:t>
            </w:r>
            <w:r>
              <w:rPr>
                <w:color w:val="000000"/>
                <w:lang w:val="pl-PL"/>
              </w:rPr>
              <w:t>.</w:t>
            </w:r>
          </w:p>
        </w:tc>
        <w:tc>
          <w:tcPr>
            <w:tcW w:w="484" w:type="pct"/>
          </w:tcPr>
          <w:p w:rsidR="00E140E4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425" w:type="pct"/>
            <w:shd w:val="clear" w:color="auto" w:fill="auto"/>
          </w:tcPr>
          <w:p w:rsidR="00E140E4" w:rsidRPr="00C55C0C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E140E4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91" w:type="pct"/>
          </w:tcPr>
          <w:p w:rsidR="00E140E4" w:rsidRPr="00A916F7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6" w:type="pct"/>
          </w:tcPr>
          <w:p w:rsidR="00E140E4" w:rsidRPr="00A916F7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403" w:type="pct"/>
          </w:tcPr>
          <w:p w:rsidR="00E140E4" w:rsidRPr="00D95A35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07" w:type="pct"/>
          </w:tcPr>
          <w:p w:rsidR="00E140E4" w:rsidRPr="00A916F7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</w:tr>
      <w:tr w:rsidR="00E140E4" w:rsidRPr="00F750AE" w:rsidTr="00E140E4">
        <w:trPr>
          <w:trHeight w:val="343"/>
        </w:trPr>
        <w:tc>
          <w:tcPr>
            <w:tcW w:w="2201" w:type="pct"/>
          </w:tcPr>
          <w:p w:rsidR="00E140E4" w:rsidRDefault="00E140E4" w:rsidP="000F6914">
            <w:pPr>
              <w:widowControl w:val="0"/>
              <w:rPr>
                <w:sz w:val="20"/>
                <w:szCs w:val="20"/>
                <w:lang w:val="pl-PL" w:eastAsia="en-US"/>
              </w:rPr>
            </w:pPr>
            <w:r w:rsidRPr="00FB19DC">
              <w:rPr>
                <w:color w:val="000000"/>
                <w:lang w:val="pl-PL"/>
              </w:rPr>
              <w:t xml:space="preserve">Temat </w:t>
            </w:r>
            <w:r>
              <w:rPr>
                <w:color w:val="000000"/>
                <w:lang w:val="pl-PL"/>
              </w:rPr>
              <w:t>1</w:t>
            </w:r>
            <w:r w:rsidR="000F6914">
              <w:rPr>
                <w:color w:val="000000"/>
                <w:lang w:val="pl-PL"/>
              </w:rPr>
              <w:t>4</w:t>
            </w:r>
            <w:r w:rsidRPr="00FB19DC">
              <w:rPr>
                <w:color w:val="000000"/>
                <w:lang w:val="pl-PL"/>
              </w:rPr>
              <w:t>.</w:t>
            </w:r>
            <w:r>
              <w:rPr>
                <w:color w:val="000000"/>
                <w:lang w:val="pl-PL"/>
              </w:rPr>
              <w:t xml:space="preserve"> Wszędzie dobrze, ale w domu najlepeij. </w:t>
            </w:r>
          </w:p>
        </w:tc>
        <w:tc>
          <w:tcPr>
            <w:tcW w:w="484" w:type="pct"/>
          </w:tcPr>
          <w:p w:rsidR="00E140E4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425" w:type="pct"/>
            <w:shd w:val="clear" w:color="auto" w:fill="auto"/>
          </w:tcPr>
          <w:p w:rsidR="00E140E4" w:rsidRPr="00C55C0C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E140E4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91" w:type="pct"/>
          </w:tcPr>
          <w:p w:rsidR="00E140E4" w:rsidRPr="00A916F7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6" w:type="pct"/>
          </w:tcPr>
          <w:p w:rsidR="00E140E4" w:rsidRPr="00A916F7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403" w:type="pct"/>
          </w:tcPr>
          <w:p w:rsidR="00E140E4" w:rsidRPr="00D95A35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07" w:type="pct"/>
          </w:tcPr>
          <w:p w:rsidR="00E140E4" w:rsidRPr="00A916F7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</w:tr>
      <w:tr w:rsidR="00E140E4" w:rsidRPr="00F750AE" w:rsidTr="00E140E4">
        <w:trPr>
          <w:trHeight w:val="343"/>
        </w:trPr>
        <w:tc>
          <w:tcPr>
            <w:tcW w:w="2201" w:type="pct"/>
          </w:tcPr>
          <w:p w:rsidR="00E140E4" w:rsidRDefault="00E140E4" w:rsidP="000F6914">
            <w:pPr>
              <w:widowControl w:val="0"/>
              <w:rPr>
                <w:sz w:val="20"/>
                <w:szCs w:val="20"/>
                <w:lang w:val="pl-PL" w:eastAsia="en-US"/>
              </w:rPr>
            </w:pPr>
            <w:r w:rsidRPr="00FB19DC">
              <w:rPr>
                <w:color w:val="000000"/>
                <w:lang w:val="pl-PL"/>
              </w:rPr>
              <w:t xml:space="preserve">Temat </w:t>
            </w:r>
            <w:r>
              <w:rPr>
                <w:color w:val="000000"/>
                <w:lang w:val="pl-PL"/>
              </w:rPr>
              <w:t>1</w:t>
            </w:r>
            <w:r w:rsidR="000F6914">
              <w:rPr>
                <w:color w:val="000000"/>
                <w:lang w:val="pl-PL"/>
              </w:rPr>
              <w:t>5</w:t>
            </w:r>
            <w:r w:rsidRPr="00FB19DC">
              <w:rPr>
                <w:color w:val="000000"/>
                <w:lang w:val="pl-PL"/>
              </w:rPr>
              <w:t>.</w:t>
            </w:r>
            <w:r>
              <w:rPr>
                <w:color w:val="000000"/>
                <w:lang w:val="pl-PL"/>
              </w:rPr>
              <w:t xml:space="preserve"> Szukanie i wynajmowanie mieszkania. </w:t>
            </w:r>
          </w:p>
        </w:tc>
        <w:tc>
          <w:tcPr>
            <w:tcW w:w="484" w:type="pct"/>
          </w:tcPr>
          <w:p w:rsidR="00E140E4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425" w:type="pct"/>
            <w:shd w:val="clear" w:color="auto" w:fill="auto"/>
          </w:tcPr>
          <w:p w:rsidR="00E140E4" w:rsidRPr="00C55C0C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E140E4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91" w:type="pct"/>
          </w:tcPr>
          <w:p w:rsidR="00E140E4" w:rsidRPr="00A916F7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6" w:type="pct"/>
          </w:tcPr>
          <w:p w:rsidR="00E140E4" w:rsidRPr="00A916F7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403" w:type="pct"/>
          </w:tcPr>
          <w:p w:rsidR="00E140E4" w:rsidRPr="00D95A35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07" w:type="pct"/>
          </w:tcPr>
          <w:p w:rsidR="00E140E4" w:rsidRPr="00A916F7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</w:tr>
      <w:tr w:rsidR="00E140E4" w:rsidRPr="00F750AE" w:rsidTr="00E140E4">
        <w:trPr>
          <w:trHeight w:val="343"/>
        </w:trPr>
        <w:tc>
          <w:tcPr>
            <w:tcW w:w="2201" w:type="pct"/>
          </w:tcPr>
          <w:p w:rsidR="00E140E4" w:rsidRPr="00FB19DC" w:rsidRDefault="00E140E4" w:rsidP="000F6914">
            <w:pPr>
              <w:widowControl w:val="0"/>
              <w:rPr>
                <w:color w:val="000000"/>
                <w:lang w:val="pl-PL"/>
              </w:rPr>
            </w:pPr>
            <w:r w:rsidRPr="00FB19DC">
              <w:rPr>
                <w:color w:val="000000"/>
                <w:lang w:val="pl-PL"/>
              </w:rPr>
              <w:t xml:space="preserve">Temat </w:t>
            </w:r>
            <w:r>
              <w:rPr>
                <w:color w:val="000000"/>
                <w:lang w:val="pl-PL"/>
              </w:rPr>
              <w:t>1</w:t>
            </w:r>
            <w:r w:rsidR="000F6914">
              <w:rPr>
                <w:color w:val="000000"/>
                <w:lang w:val="pl-PL"/>
              </w:rPr>
              <w:t>6</w:t>
            </w:r>
            <w:r w:rsidRPr="00FB19DC">
              <w:rPr>
                <w:color w:val="000000"/>
                <w:lang w:val="pl-PL"/>
              </w:rPr>
              <w:t>.</w:t>
            </w:r>
            <w:r>
              <w:rPr>
                <w:color w:val="000000"/>
                <w:lang w:val="pl-PL"/>
              </w:rPr>
              <w:t xml:space="preserve"> Lokalizacja przedmiotów. Przyimki statyczne.</w:t>
            </w:r>
          </w:p>
        </w:tc>
        <w:tc>
          <w:tcPr>
            <w:tcW w:w="484" w:type="pct"/>
          </w:tcPr>
          <w:p w:rsidR="00E140E4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425" w:type="pct"/>
            <w:shd w:val="clear" w:color="auto" w:fill="auto"/>
          </w:tcPr>
          <w:p w:rsidR="00E140E4" w:rsidRPr="00C55C0C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E140E4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91" w:type="pct"/>
          </w:tcPr>
          <w:p w:rsidR="00E140E4" w:rsidRPr="00A916F7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6" w:type="pct"/>
          </w:tcPr>
          <w:p w:rsidR="00E140E4" w:rsidRPr="00A916F7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403" w:type="pct"/>
          </w:tcPr>
          <w:p w:rsidR="00E140E4" w:rsidRPr="00D95A35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07" w:type="pct"/>
          </w:tcPr>
          <w:p w:rsidR="00E140E4" w:rsidRPr="00A916F7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</w:tr>
      <w:tr w:rsidR="00E140E4" w:rsidRPr="00F750AE" w:rsidTr="00E140E4">
        <w:trPr>
          <w:trHeight w:val="343"/>
        </w:trPr>
        <w:tc>
          <w:tcPr>
            <w:tcW w:w="2201" w:type="pct"/>
          </w:tcPr>
          <w:p w:rsidR="00E140E4" w:rsidRPr="00FB19DC" w:rsidRDefault="00E140E4" w:rsidP="000F6914">
            <w:pPr>
              <w:widowControl w:val="0"/>
              <w:rPr>
                <w:color w:val="000000"/>
                <w:lang w:val="pl-PL"/>
              </w:rPr>
            </w:pPr>
            <w:r w:rsidRPr="00FB19DC">
              <w:rPr>
                <w:color w:val="000000"/>
                <w:lang w:val="pl-PL"/>
              </w:rPr>
              <w:t xml:space="preserve">Temat </w:t>
            </w:r>
            <w:r w:rsidR="000F6914">
              <w:rPr>
                <w:color w:val="000000"/>
                <w:lang w:val="pl-PL"/>
              </w:rPr>
              <w:t>17</w:t>
            </w:r>
            <w:r w:rsidRPr="00FB19DC">
              <w:rPr>
                <w:color w:val="000000"/>
                <w:lang w:val="pl-PL"/>
              </w:rPr>
              <w:t>.</w:t>
            </w:r>
            <w:r>
              <w:rPr>
                <w:color w:val="000000"/>
                <w:lang w:val="pl-PL"/>
              </w:rPr>
              <w:t xml:space="preserve"> Mieszkam tutaj. Narzędnik liczby pojedynczej.</w:t>
            </w:r>
          </w:p>
        </w:tc>
        <w:tc>
          <w:tcPr>
            <w:tcW w:w="484" w:type="pct"/>
          </w:tcPr>
          <w:p w:rsidR="00E140E4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425" w:type="pct"/>
            <w:shd w:val="clear" w:color="auto" w:fill="auto"/>
          </w:tcPr>
          <w:p w:rsidR="00E140E4" w:rsidRPr="00C55C0C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E140E4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91" w:type="pct"/>
          </w:tcPr>
          <w:p w:rsidR="00E140E4" w:rsidRPr="00A916F7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6" w:type="pct"/>
          </w:tcPr>
          <w:p w:rsidR="00E140E4" w:rsidRPr="00A916F7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403" w:type="pct"/>
          </w:tcPr>
          <w:p w:rsidR="00E140E4" w:rsidRPr="00D95A35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07" w:type="pct"/>
          </w:tcPr>
          <w:p w:rsidR="00E140E4" w:rsidRPr="00A916F7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</w:tr>
      <w:tr w:rsidR="00E140E4" w:rsidRPr="00F750AE" w:rsidTr="00E140E4">
        <w:trPr>
          <w:trHeight w:val="343"/>
        </w:trPr>
        <w:tc>
          <w:tcPr>
            <w:tcW w:w="2201" w:type="pct"/>
          </w:tcPr>
          <w:p w:rsidR="00E140E4" w:rsidRPr="00C13A81" w:rsidRDefault="00E140E4" w:rsidP="000F6914">
            <w:pPr>
              <w:widowControl w:val="0"/>
              <w:rPr>
                <w:lang w:val="pl-PL"/>
              </w:rPr>
            </w:pPr>
            <w:r w:rsidRPr="00FB19DC">
              <w:rPr>
                <w:color w:val="000000"/>
                <w:lang w:val="pl-PL"/>
              </w:rPr>
              <w:t xml:space="preserve">Temat </w:t>
            </w:r>
            <w:r w:rsidR="000F6914">
              <w:rPr>
                <w:color w:val="000000"/>
                <w:lang w:val="pl-PL"/>
              </w:rPr>
              <w:t>18</w:t>
            </w:r>
            <w:r w:rsidRPr="00FB19DC">
              <w:rPr>
                <w:color w:val="000000"/>
                <w:lang w:val="pl-PL"/>
              </w:rPr>
              <w:t>.</w:t>
            </w:r>
            <w:r>
              <w:rPr>
                <w:color w:val="000000"/>
                <w:lang w:val="pl-PL"/>
              </w:rPr>
              <w:t xml:space="preserve"> Jestem studentem. Mieszkam w akademiku. Zaimek osobowy. </w:t>
            </w:r>
          </w:p>
        </w:tc>
        <w:tc>
          <w:tcPr>
            <w:tcW w:w="484" w:type="pct"/>
          </w:tcPr>
          <w:p w:rsidR="00E140E4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425" w:type="pct"/>
            <w:shd w:val="clear" w:color="auto" w:fill="auto"/>
          </w:tcPr>
          <w:p w:rsidR="00E140E4" w:rsidRPr="00C55C0C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E140E4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91" w:type="pct"/>
          </w:tcPr>
          <w:p w:rsidR="00E140E4" w:rsidRPr="00A916F7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6" w:type="pct"/>
          </w:tcPr>
          <w:p w:rsidR="00E140E4" w:rsidRPr="00A916F7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403" w:type="pct"/>
          </w:tcPr>
          <w:p w:rsidR="00E140E4" w:rsidRPr="00D95A35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07" w:type="pct"/>
          </w:tcPr>
          <w:p w:rsidR="00E140E4" w:rsidRPr="00A916F7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</w:tr>
      <w:tr w:rsidR="00E140E4" w:rsidRPr="00F750AE" w:rsidTr="00E140E4">
        <w:trPr>
          <w:trHeight w:val="343"/>
        </w:trPr>
        <w:tc>
          <w:tcPr>
            <w:tcW w:w="2201" w:type="pct"/>
          </w:tcPr>
          <w:p w:rsidR="00E140E4" w:rsidRPr="00FB19DC" w:rsidRDefault="00E140E4" w:rsidP="000F6914">
            <w:pPr>
              <w:widowControl w:val="0"/>
              <w:rPr>
                <w:color w:val="000000"/>
                <w:lang w:val="pl-PL"/>
              </w:rPr>
            </w:pPr>
            <w:r w:rsidRPr="00FB19DC">
              <w:rPr>
                <w:color w:val="000000"/>
                <w:lang w:val="pl-PL"/>
              </w:rPr>
              <w:t xml:space="preserve">Temat </w:t>
            </w:r>
            <w:r w:rsidR="000F6914">
              <w:rPr>
                <w:color w:val="000000"/>
                <w:lang w:val="pl-PL"/>
              </w:rPr>
              <w:t>19</w:t>
            </w:r>
            <w:r w:rsidRPr="00FB19DC">
              <w:rPr>
                <w:color w:val="000000"/>
                <w:lang w:val="pl-PL"/>
              </w:rPr>
              <w:t>.</w:t>
            </w:r>
            <w:r>
              <w:rPr>
                <w:color w:val="000000"/>
                <w:lang w:val="pl-PL"/>
              </w:rPr>
              <w:t xml:space="preserve"> Mój zwykły dzień. Konjugacje czasowników o nieregularnym temacie.</w:t>
            </w:r>
          </w:p>
        </w:tc>
        <w:tc>
          <w:tcPr>
            <w:tcW w:w="484" w:type="pct"/>
          </w:tcPr>
          <w:p w:rsidR="00E140E4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425" w:type="pct"/>
            <w:shd w:val="clear" w:color="auto" w:fill="auto"/>
          </w:tcPr>
          <w:p w:rsidR="00E140E4" w:rsidRPr="00C55C0C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E140E4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91" w:type="pct"/>
          </w:tcPr>
          <w:p w:rsidR="00E140E4" w:rsidRPr="00A916F7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6" w:type="pct"/>
          </w:tcPr>
          <w:p w:rsidR="00E140E4" w:rsidRPr="00A916F7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403" w:type="pct"/>
          </w:tcPr>
          <w:p w:rsidR="00E140E4" w:rsidRPr="00D95A35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07" w:type="pct"/>
          </w:tcPr>
          <w:p w:rsidR="00E140E4" w:rsidRPr="00A916F7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</w:tr>
      <w:tr w:rsidR="00E140E4" w:rsidRPr="00F750AE" w:rsidTr="00E140E4">
        <w:trPr>
          <w:trHeight w:val="343"/>
        </w:trPr>
        <w:tc>
          <w:tcPr>
            <w:tcW w:w="2201" w:type="pct"/>
          </w:tcPr>
          <w:p w:rsidR="00E140E4" w:rsidRPr="00FB19DC" w:rsidRDefault="00E140E4" w:rsidP="000F6914">
            <w:pPr>
              <w:widowControl w:val="0"/>
              <w:rPr>
                <w:color w:val="000000"/>
                <w:lang w:val="pl-PL"/>
              </w:rPr>
            </w:pPr>
            <w:r w:rsidRPr="00FB19DC">
              <w:rPr>
                <w:color w:val="000000"/>
                <w:lang w:val="pl-PL"/>
              </w:rPr>
              <w:t xml:space="preserve">Temat </w:t>
            </w:r>
            <w:r>
              <w:rPr>
                <w:color w:val="000000"/>
                <w:lang w:val="pl-PL"/>
              </w:rPr>
              <w:t>2</w:t>
            </w:r>
            <w:r w:rsidR="000F6914">
              <w:rPr>
                <w:color w:val="000000"/>
                <w:lang w:val="pl-PL"/>
              </w:rPr>
              <w:t>0</w:t>
            </w:r>
            <w:r w:rsidRPr="00FB19DC">
              <w:rPr>
                <w:color w:val="000000"/>
                <w:lang w:val="pl-PL"/>
              </w:rPr>
              <w:t>.</w:t>
            </w:r>
            <w:r>
              <w:rPr>
                <w:color w:val="000000"/>
                <w:lang w:val="pl-PL"/>
              </w:rPr>
              <w:t xml:space="preserve"> Pory dnia (powtórzenie). Liczebniki 100-1000.</w:t>
            </w:r>
          </w:p>
        </w:tc>
        <w:tc>
          <w:tcPr>
            <w:tcW w:w="484" w:type="pct"/>
          </w:tcPr>
          <w:p w:rsidR="00E140E4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425" w:type="pct"/>
            <w:shd w:val="clear" w:color="auto" w:fill="auto"/>
          </w:tcPr>
          <w:p w:rsidR="00E140E4" w:rsidRPr="00C55C0C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E140E4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91" w:type="pct"/>
          </w:tcPr>
          <w:p w:rsidR="00E140E4" w:rsidRPr="00A916F7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6" w:type="pct"/>
          </w:tcPr>
          <w:p w:rsidR="00E140E4" w:rsidRPr="00A916F7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403" w:type="pct"/>
          </w:tcPr>
          <w:p w:rsidR="00E140E4" w:rsidRPr="00D95A35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07" w:type="pct"/>
          </w:tcPr>
          <w:p w:rsidR="00E140E4" w:rsidRPr="00A916F7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</w:tr>
      <w:tr w:rsidR="00E140E4" w:rsidRPr="00F750AE" w:rsidTr="00E140E4">
        <w:trPr>
          <w:trHeight w:val="343"/>
        </w:trPr>
        <w:tc>
          <w:tcPr>
            <w:tcW w:w="2201" w:type="pct"/>
          </w:tcPr>
          <w:p w:rsidR="00E140E4" w:rsidRPr="00FB19DC" w:rsidRDefault="00E140E4" w:rsidP="000F6914">
            <w:pPr>
              <w:widowControl w:val="0"/>
              <w:rPr>
                <w:color w:val="000000"/>
                <w:lang w:val="pl-PL"/>
              </w:rPr>
            </w:pPr>
            <w:r w:rsidRPr="00FB19DC">
              <w:rPr>
                <w:color w:val="000000"/>
                <w:lang w:val="pl-PL"/>
              </w:rPr>
              <w:t xml:space="preserve">Temat </w:t>
            </w:r>
            <w:r w:rsidR="000F6914">
              <w:rPr>
                <w:color w:val="000000"/>
                <w:lang w:val="pl-PL"/>
              </w:rPr>
              <w:t>2</w:t>
            </w:r>
            <w:r>
              <w:rPr>
                <w:color w:val="000000"/>
                <w:lang w:val="pl-PL"/>
              </w:rPr>
              <w:t>1</w:t>
            </w:r>
            <w:r w:rsidRPr="00FB19DC">
              <w:rPr>
                <w:color w:val="000000"/>
                <w:lang w:val="pl-PL"/>
              </w:rPr>
              <w:t>.</w:t>
            </w:r>
            <w:r>
              <w:rPr>
                <w:color w:val="000000"/>
                <w:lang w:val="pl-PL"/>
              </w:rPr>
              <w:t xml:space="preserve"> Świątecznie. Wielkanoc. Tridium pashalne.</w:t>
            </w:r>
          </w:p>
        </w:tc>
        <w:tc>
          <w:tcPr>
            <w:tcW w:w="484" w:type="pct"/>
          </w:tcPr>
          <w:p w:rsidR="00E140E4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425" w:type="pct"/>
            <w:shd w:val="clear" w:color="auto" w:fill="auto"/>
          </w:tcPr>
          <w:p w:rsidR="00E140E4" w:rsidRPr="00C55C0C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E140E4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91" w:type="pct"/>
          </w:tcPr>
          <w:p w:rsidR="00E140E4" w:rsidRPr="00A916F7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6" w:type="pct"/>
          </w:tcPr>
          <w:p w:rsidR="00E140E4" w:rsidRPr="00A916F7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403" w:type="pct"/>
          </w:tcPr>
          <w:p w:rsidR="00E140E4" w:rsidRPr="00D95A35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07" w:type="pct"/>
          </w:tcPr>
          <w:p w:rsidR="00E140E4" w:rsidRPr="00A916F7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</w:tr>
      <w:tr w:rsidR="00E140E4" w:rsidRPr="00F750AE" w:rsidTr="00E140E4">
        <w:trPr>
          <w:trHeight w:val="343"/>
        </w:trPr>
        <w:tc>
          <w:tcPr>
            <w:tcW w:w="2201" w:type="pct"/>
          </w:tcPr>
          <w:p w:rsidR="00E140E4" w:rsidRPr="009F0970" w:rsidRDefault="00E140E4" w:rsidP="000F6914">
            <w:pPr>
              <w:widowControl w:val="0"/>
              <w:rPr>
                <w:sz w:val="20"/>
                <w:szCs w:val="20"/>
                <w:lang w:val="pl-PL" w:eastAsia="en-US"/>
              </w:rPr>
            </w:pPr>
            <w:r w:rsidRPr="00733755">
              <w:rPr>
                <w:lang w:val="pl-PL" w:eastAsia="en-US"/>
              </w:rPr>
              <w:t>Sprawdzian</w:t>
            </w:r>
            <w:r w:rsidRPr="00733755">
              <w:rPr>
                <w:lang w:eastAsia="en-US"/>
              </w:rPr>
              <w:t xml:space="preserve">. </w:t>
            </w:r>
            <w:proofErr w:type="spellStart"/>
            <w:r w:rsidRPr="00733755">
              <w:rPr>
                <w:bCs/>
                <w:lang w:eastAsia="en-US"/>
              </w:rPr>
              <w:t>МКР</w:t>
            </w:r>
            <w:proofErr w:type="spellEnd"/>
            <w:r w:rsidRPr="0067631E">
              <w:rPr>
                <w:bCs/>
                <w:lang w:eastAsia="en-US"/>
              </w:rPr>
              <w:t xml:space="preserve"> </w:t>
            </w:r>
            <w:r w:rsidR="000F6914">
              <w:rPr>
                <w:bCs/>
                <w:lang w:val="en-US" w:eastAsia="en-US"/>
              </w:rPr>
              <w:t>1</w:t>
            </w:r>
            <w:r w:rsidRPr="0067631E">
              <w:rPr>
                <w:bCs/>
                <w:lang w:eastAsia="en-US"/>
              </w:rPr>
              <w:t>.</w:t>
            </w:r>
          </w:p>
        </w:tc>
        <w:tc>
          <w:tcPr>
            <w:tcW w:w="484" w:type="pct"/>
          </w:tcPr>
          <w:p w:rsidR="00E140E4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425" w:type="pct"/>
            <w:shd w:val="clear" w:color="auto" w:fill="auto"/>
          </w:tcPr>
          <w:p w:rsidR="00E140E4" w:rsidRPr="00C13A81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E140E4" w:rsidRPr="001E09FC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1" w:type="pct"/>
          </w:tcPr>
          <w:p w:rsidR="00E140E4" w:rsidRPr="00C13A81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6" w:type="pct"/>
          </w:tcPr>
          <w:p w:rsidR="00E140E4" w:rsidRPr="00C13A81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403" w:type="pct"/>
          </w:tcPr>
          <w:p w:rsidR="00E140E4" w:rsidRPr="00D95A35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07" w:type="pct"/>
          </w:tcPr>
          <w:p w:rsidR="00E140E4" w:rsidRPr="00C13A81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</w:tr>
      <w:tr w:rsidR="00E140E4" w:rsidRPr="00F750AE" w:rsidTr="00E140E4">
        <w:trPr>
          <w:trHeight w:val="343"/>
        </w:trPr>
        <w:tc>
          <w:tcPr>
            <w:tcW w:w="2201" w:type="pct"/>
          </w:tcPr>
          <w:p w:rsidR="00E140E4" w:rsidRPr="00545551" w:rsidRDefault="00E140E4" w:rsidP="000F6914">
            <w:pPr>
              <w:shd w:val="clear" w:color="auto" w:fill="FFFFFF"/>
              <w:rPr>
                <w:sz w:val="20"/>
                <w:szCs w:val="20"/>
                <w:lang w:eastAsia="en-US"/>
              </w:rPr>
            </w:pPr>
            <w:r w:rsidRPr="007147DD">
              <w:rPr>
                <w:b/>
                <w:bCs/>
                <w:lang w:eastAsia="en-US"/>
              </w:rPr>
              <w:t xml:space="preserve">Разом за змістовим модулем </w:t>
            </w:r>
            <w:r w:rsidR="000F6914">
              <w:rPr>
                <w:b/>
                <w:bCs/>
                <w:lang w:val="en-US" w:eastAsia="en-US"/>
              </w:rPr>
              <w:t>1</w:t>
            </w:r>
            <w:r w:rsidRPr="007147DD">
              <w:rPr>
                <w:b/>
                <w:bCs/>
                <w:lang w:eastAsia="en-US"/>
              </w:rPr>
              <w:t>.</w:t>
            </w:r>
          </w:p>
        </w:tc>
        <w:tc>
          <w:tcPr>
            <w:tcW w:w="484" w:type="pct"/>
          </w:tcPr>
          <w:p w:rsidR="00E140E4" w:rsidRPr="00FE3AE9" w:rsidRDefault="000F6914" w:rsidP="00505900">
            <w:pPr>
              <w:widowControl w:val="0"/>
              <w:jc w:val="center"/>
              <w:rPr>
                <w:b/>
                <w:lang w:val="en-US"/>
              </w:rPr>
            </w:pPr>
            <w:r w:rsidRPr="00FE3AE9">
              <w:rPr>
                <w:b/>
                <w:lang w:val="en-US"/>
              </w:rPr>
              <w:t>84</w:t>
            </w:r>
          </w:p>
        </w:tc>
        <w:tc>
          <w:tcPr>
            <w:tcW w:w="425" w:type="pct"/>
            <w:shd w:val="clear" w:color="auto" w:fill="auto"/>
          </w:tcPr>
          <w:p w:rsidR="00E140E4" w:rsidRPr="00FE3AE9" w:rsidRDefault="00E140E4" w:rsidP="00505900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393" w:type="pct"/>
            <w:shd w:val="clear" w:color="auto" w:fill="auto"/>
          </w:tcPr>
          <w:p w:rsidR="00E140E4" w:rsidRPr="00FE3AE9" w:rsidRDefault="000F6914" w:rsidP="00505900">
            <w:pPr>
              <w:widowControl w:val="0"/>
              <w:jc w:val="center"/>
              <w:rPr>
                <w:b/>
                <w:lang w:val="en-US"/>
              </w:rPr>
            </w:pPr>
            <w:r w:rsidRPr="00FE3AE9">
              <w:rPr>
                <w:b/>
                <w:lang w:val="en-US"/>
              </w:rPr>
              <w:t>42</w:t>
            </w:r>
          </w:p>
        </w:tc>
        <w:tc>
          <w:tcPr>
            <w:tcW w:w="391" w:type="pct"/>
          </w:tcPr>
          <w:p w:rsidR="00E140E4" w:rsidRPr="00FE3AE9" w:rsidRDefault="00E140E4" w:rsidP="00505900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396" w:type="pct"/>
          </w:tcPr>
          <w:p w:rsidR="00E140E4" w:rsidRPr="00FE3AE9" w:rsidRDefault="00E140E4" w:rsidP="00505900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03" w:type="pct"/>
          </w:tcPr>
          <w:p w:rsidR="00E140E4" w:rsidRPr="00FE3AE9" w:rsidRDefault="000F6914" w:rsidP="00505900">
            <w:pPr>
              <w:widowControl w:val="0"/>
              <w:jc w:val="center"/>
              <w:rPr>
                <w:b/>
                <w:lang w:val="en-US"/>
              </w:rPr>
            </w:pPr>
            <w:r w:rsidRPr="00FE3AE9">
              <w:rPr>
                <w:b/>
                <w:lang w:val="en-US"/>
              </w:rPr>
              <w:t>42</w:t>
            </w:r>
          </w:p>
        </w:tc>
        <w:tc>
          <w:tcPr>
            <w:tcW w:w="307" w:type="pct"/>
          </w:tcPr>
          <w:p w:rsidR="00E140E4" w:rsidRDefault="00E140E4" w:rsidP="00505900">
            <w:pPr>
              <w:widowControl w:val="0"/>
              <w:jc w:val="center"/>
            </w:pPr>
          </w:p>
        </w:tc>
      </w:tr>
      <w:tr w:rsidR="00E140E4" w:rsidRPr="00F750AE" w:rsidTr="00E140E4">
        <w:trPr>
          <w:trHeight w:val="343"/>
        </w:trPr>
        <w:tc>
          <w:tcPr>
            <w:tcW w:w="5000" w:type="pct"/>
            <w:gridSpan w:val="8"/>
          </w:tcPr>
          <w:p w:rsidR="00E140E4" w:rsidRPr="00DB3DF8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Blok 2. Gdzie pojedziemy?</w:t>
            </w:r>
          </w:p>
        </w:tc>
      </w:tr>
      <w:tr w:rsidR="00E140E4" w:rsidRPr="00F750AE" w:rsidTr="00E140E4">
        <w:trPr>
          <w:trHeight w:val="343"/>
        </w:trPr>
        <w:tc>
          <w:tcPr>
            <w:tcW w:w="2201" w:type="pct"/>
          </w:tcPr>
          <w:p w:rsidR="00E140E4" w:rsidRPr="00FB19DC" w:rsidRDefault="00E140E4" w:rsidP="00505900">
            <w:pPr>
              <w:widowControl w:val="0"/>
              <w:rPr>
                <w:color w:val="000000"/>
                <w:lang w:val="pl-PL"/>
              </w:rPr>
            </w:pPr>
            <w:r w:rsidRPr="00FB19DC">
              <w:rPr>
                <w:color w:val="000000"/>
                <w:lang w:val="pl-PL"/>
              </w:rPr>
              <w:t>Temat 1.</w:t>
            </w:r>
            <w:r>
              <w:rPr>
                <w:color w:val="000000"/>
                <w:lang w:val="pl-PL"/>
              </w:rPr>
              <w:t xml:space="preserve"> Dokąd pojedziemy na weekend? Aspekt w czasie przyszłym.</w:t>
            </w:r>
          </w:p>
        </w:tc>
        <w:tc>
          <w:tcPr>
            <w:tcW w:w="484" w:type="pct"/>
          </w:tcPr>
          <w:p w:rsidR="00E140E4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425" w:type="pct"/>
            <w:shd w:val="clear" w:color="auto" w:fill="auto"/>
          </w:tcPr>
          <w:p w:rsidR="00E140E4" w:rsidRPr="00915C80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E140E4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91" w:type="pct"/>
          </w:tcPr>
          <w:p w:rsidR="00E140E4" w:rsidRPr="00915C80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6" w:type="pct"/>
          </w:tcPr>
          <w:p w:rsidR="00E140E4" w:rsidRPr="00915C80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403" w:type="pct"/>
          </w:tcPr>
          <w:p w:rsidR="00E140E4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07" w:type="pct"/>
          </w:tcPr>
          <w:p w:rsidR="00E140E4" w:rsidRPr="00915C80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</w:tr>
      <w:tr w:rsidR="00E140E4" w:rsidRPr="00F750AE" w:rsidTr="00E140E4">
        <w:trPr>
          <w:trHeight w:val="343"/>
        </w:trPr>
        <w:tc>
          <w:tcPr>
            <w:tcW w:w="2201" w:type="pct"/>
          </w:tcPr>
          <w:p w:rsidR="00E140E4" w:rsidRPr="00FB19DC" w:rsidRDefault="00E140E4" w:rsidP="00505900">
            <w:pPr>
              <w:widowControl w:val="0"/>
              <w:rPr>
                <w:color w:val="000000"/>
                <w:lang w:val="pl-PL"/>
              </w:rPr>
            </w:pPr>
            <w:r w:rsidRPr="00FB19DC">
              <w:rPr>
                <w:color w:val="000000"/>
                <w:lang w:val="pl-PL"/>
              </w:rPr>
              <w:t xml:space="preserve">Temat </w:t>
            </w:r>
            <w:r>
              <w:rPr>
                <w:color w:val="000000"/>
                <w:lang w:val="pl-PL"/>
              </w:rPr>
              <w:t>2</w:t>
            </w:r>
            <w:r w:rsidRPr="00FB19DC">
              <w:rPr>
                <w:color w:val="000000"/>
                <w:lang w:val="pl-PL"/>
              </w:rPr>
              <w:t>.</w:t>
            </w:r>
            <w:r>
              <w:rPr>
                <w:color w:val="000000"/>
                <w:lang w:val="pl-PL"/>
              </w:rPr>
              <w:t xml:space="preserve"> Dworzec PKP. Przyimli. Przyimki statyczne. Blog o planach na wycieczkę.</w:t>
            </w:r>
          </w:p>
        </w:tc>
        <w:tc>
          <w:tcPr>
            <w:tcW w:w="484" w:type="pct"/>
          </w:tcPr>
          <w:p w:rsidR="00E140E4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425" w:type="pct"/>
            <w:shd w:val="clear" w:color="auto" w:fill="auto"/>
          </w:tcPr>
          <w:p w:rsidR="00E140E4" w:rsidRPr="00735DD8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E140E4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91" w:type="pct"/>
          </w:tcPr>
          <w:p w:rsidR="00E140E4" w:rsidRPr="00735DD8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6" w:type="pct"/>
          </w:tcPr>
          <w:p w:rsidR="00E140E4" w:rsidRPr="0096498F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403" w:type="pct"/>
          </w:tcPr>
          <w:p w:rsidR="00E140E4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07" w:type="pct"/>
          </w:tcPr>
          <w:p w:rsidR="00E140E4" w:rsidRPr="0096498F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</w:tr>
      <w:tr w:rsidR="00E140E4" w:rsidRPr="00F750AE" w:rsidTr="00E140E4">
        <w:trPr>
          <w:trHeight w:val="343"/>
        </w:trPr>
        <w:tc>
          <w:tcPr>
            <w:tcW w:w="2201" w:type="pct"/>
          </w:tcPr>
          <w:p w:rsidR="00E140E4" w:rsidRPr="00FB19DC" w:rsidRDefault="00E140E4" w:rsidP="00505900">
            <w:pPr>
              <w:widowControl w:val="0"/>
              <w:rPr>
                <w:color w:val="000000"/>
                <w:lang w:val="pl-PL"/>
              </w:rPr>
            </w:pPr>
            <w:r w:rsidRPr="00FB19DC">
              <w:rPr>
                <w:color w:val="000000"/>
                <w:lang w:val="pl-PL"/>
              </w:rPr>
              <w:t xml:space="preserve">Temat </w:t>
            </w:r>
            <w:r>
              <w:rPr>
                <w:color w:val="000000"/>
                <w:lang w:val="pl-PL"/>
              </w:rPr>
              <w:t>3</w:t>
            </w:r>
            <w:r w:rsidRPr="00FB19DC">
              <w:rPr>
                <w:color w:val="000000"/>
                <w:lang w:val="pl-PL"/>
              </w:rPr>
              <w:t>.</w:t>
            </w:r>
            <w:r>
              <w:rPr>
                <w:color w:val="000000"/>
                <w:lang w:val="pl-PL"/>
              </w:rPr>
              <w:t xml:space="preserve"> Środki transportu poza miastem. Czasowniki: </w:t>
            </w:r>
            <w:r w:rsidRPr="009924AE">
              <w:rPr>
                <w:i/>
                <w:color w:val="000000"/>
                <w:lang w:val="pl-PL"/>
              </w:rPr>
              <w:t>wchodzić</w:t>
            </w:r>
            <w:r>
              <w:rPr>
                <w:i/>
                <w:color w:val="000000"/>
                <w:lang w:val="pl-PL"/>
              </w:rPr>
              <w:t>/wychodzić, wjeżdżać/wyjeżdżać...</w:t>
            </w:r>
          </w:p>
        </w:tc>
        <w:tc>
          <w:tcPr>
            <w:tcW w:w="484" w:type="pct"/>
          </w:tcPr>
          <w:p w:rsidR="00E140E4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425" w:type="pct"/>
            <w:shd w:val="clear" w:color="auto" w:fill="auto"/>
          </w:tcPr>
          <w:p w:rsidR="00E140E4" w:rsidRPr="00735DD8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E140E4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91" w:type="pct"/>
          </w:tcPr>
          <w:p w:rsidR="00E140E4" w:rsidRPr="00735DD8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6" w:type="pct"/>
          </w:tcPr>
          <w:p w:rsidR="00E140E4" w:rsidRPr="0096498F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403" w:type="pct"/>
          </w:tcPr>
          <w:p w:rsidR="00E140E4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07" w:type="pct"/>
          </w:tcPr>
          <w:p w:rsidR="00E140E4" w:rsidRPr="0096498F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</w:tr>
      <w:tr w:rsidR="00E140E4" w:rsidRPr="00F750AE" w:rsidTr="00E140E4">
        <w:trPr>
          <w:trHeight w:val="343"/>
        </w:trPr>
        <w:tc>
          <w:tcPr>
            <w:tcW w:w="2201" w:type="pct"/>
          </w:tcPr>
          <w:p w:rsidR="00E140E4" w:rsidRPr="00FB19DC" w:rsidRDefault="00E140E4" w:rsidP="00505900">
            <w:pPr>
              <w:widowControl w:val="0"/>
              <w:rPr>
                <w:color w:val="000000"/>
                <w:lang w:val="pl-PL"/>
              </w:rPr>
            </w:pPr>
            <w:r w:rsidRPr="00FB19DC">
              <w:rPr>
                <w:color w:val="000000"/>
                <w:lang w:val="pl-PL"/>
              </w:rPr>
              <w:t xml:space="preserve">Temat </w:t>
            </w:r>
            <w:r>
              <w:rPr>
                <w:color w:val="000000"/>
                <w:lang w:val="pl-PL"/>
              </w:rPr>
              <w:t>4</w:t>
            </w:r>
            <w:r w:rsidRPr="00FB19DC">
              <w:rPr>
                <w:color w:val="000000"/>
                <w:lang w:val="pl-PL"/>
              </w:rPr>
              <w:t>.</w:t>
            </w:r>
            <w:r>
              <w:rPr>
                <w:color w:val="000000"/>
                <w:lang w:val="pl-PL"/>
              </w:rPr>
              <w:t xml:space="preserve"> Infrastruktura dworca autobusowego i kolejowego. Czasowniki ruchu.</w:t>
            </w:r>
          </w:p>
        </w:tc>
        <w:tc>
          <w:tcPr>
            <w:tcW w:w="484" w:type="pct"/>
          </w:tcPr>
          <w:p w:rsidR="00E140E4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425" w:type="pct"/>
            <w:shd w:val="clear" w:color="auto" w:fill="auto"/>
          </w:tcPr>
          <w:p w:rsidR="00E140E4" w:rsidRPr="00735DD8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E140E4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91" w:type="pct"/>
          </w:tcPr>
          <w:p w:rsidR="00E140E4" w:rsidRPr="00735DD8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6" w:type="pct"/>
          </w:tcPr>
          <w:p w:rsidR="00E140E4" w:rsidRPr="0096498F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403" w:type="pct"/>
          </w:tcPr>
          <w:p w:rsidR="00E140E4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07" w:type="pct"/>
          </w:tcPr>
          <w:p w:rsidR="00E140E4" w:rsidRPr="0096498F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</w:tr>
      <w:tr w:rsidR="00E140E4" w:rsidRPr="00F750AE" w:rsidTr="00E140E4">
        <w:trPr>
          <w:trHeight w:val="343"/>
        </w:trPr>
        <w:tc>
          <w:tcPr>
            <w:tcW w:w="2201" w:type="pct"/>
          </w:tcPr>
          <w:p w:rsidR="00E140E4" w:rsidRPr="00FB19DC" w:rsidRDefault="00E140E4" w:rsidP="00505900">
            <w:pPr>
              <w:widowControl w:val="0"/>
              <w:rPr>
                <w:color w:val="000000"/>
                <w:lang w:val="pl-PL"/>
              </w:rPr>
            </w:pPr>
            <w:r w:rsidRPr="00FB19DC">
              <w:rPr>
                <w:color w:val="000000"/>
                <w:lang w:val="pl-PL"/>
              </w:rPr>
              <w:t xml:space="preserve">Temat </w:t>
            </w:r>
            <w:r>
              <w:rPr>
                <w:color w:val="000000"/>
                <w:lang w:val="pl-PL"/>
              </w:rPr>
              <w:t>5</w:t>
            </w:r>
            <w:r w:rsidRPr="00FB19DC">
              <w:rPr>
                <w:color w:val="000000"/>
                <w:lang w:val="pl-PL"/>
              </w:rPr>
              <w:t>.</w:t>
            </w:r>
            <w:r>
              <w:rPr>
                <w:color w:val="000000"/>
                <w:lang w:val="pl-PL"/>
              </w:rPr>
              <w:t xml:space="preserve"> Infrastruktura hotelu (oferty usług hotelowych). Dopełniacz, biernik i narzędnik z przyimkami.</w:t>
            </w:r>
          </w:p>
        </w:tc>
        <w:tc>
          <w:tcPr>
            <w:tcW w:w="484" w:type="pct"/>
          </w:tcPr>
          <w:p w:rsidR="00E140E4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425" w:type="pct"/>
            <w:shd w:val="clear" w:color="auto" w:fill="auto"/>
          </w:tcPr>
          <w:p w:rsidR="00E140E4" w:rsidRPr="00735DD8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E140E4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91" w:type="pct"/>
          </w:tcPr>
          <w:p w:rsidR="00E140E4" w:rsidRPr="00735DD8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6" w:type="pct"/>
          </w:tcPr>
          <w:p w:rsidR="00E140E4" w:rsidRDefault="00E140E4" w:rsidP="00505900">
            <w:pPr>
              <w:widowControl w:val="0"/>
              <w:jc w:val="center"/>
            </w:pPr>
          </w:p>
        </w:tc>
        <w:tc>
          <w:tcPr>
            <w:tcW w:w="403" w:type="pct"/>
          </w:tcPr>
          <w:p w:rsidR="00E140E4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07" w:type="pct"/>
          </w:tcPr>
          <w:p w:rsidR="00E140E4" w:rsidRPr="0096498F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</w:tr>
      <w:tr w:rsidR="00E140E4" w:rsidRPr="00F750AE" w:rsidTr="00E140E4">
        <w:trPr>
          <w:trHeight w:val="343"/>
        </w:trPr>
        <w:tc>
          <w:tcPr>
            <w:tcW w:w="2201" w:type="pct"/>
          </w:tcPr>
          <w:p w:rsidR="00E140E4" w:rsidRPr="00FB19DC" w:rsidRDefault="00E140E4" w:rsidP="00505900">
            <w:pPr>
              <w:widowControl w:val="0"/>
              <w:rPr>
                <w:color w:val="000000"/>
                <w:lang w:val="pl-PL"/>
              </w:rPr>
            </w:pPr>
            <w:r w:rsidRPr="00FB19DC">
              <w:rPr>
                <w:color w:val="000000"/>
                <w:lang w:val="pl-PL"/>
              </w:rPr>
              <w:t xml:space="preserve">Temat </w:t>
            </w:r>
            <w:r>
              <w:rPr>
                <w:color w:val="000000"/>
                <w:lang w:val="pl-PL"/>
              </w:rPr>
              <w:t>6</w:t>
            </w:r>
            <w:r w:rsidRPr="00FB19DC">
              <w:rPr>
                <w:color w:val="000000"/>
                <w:lang w:val="pl-PL"/>
              </w:rPr>
              <w:t>.</w:t>
            </w:r>
            <w:r>
              <w:rPr>
                <w:color w:val="000000"/>
                <w:lang w:val="pl-PL"/>
              </w:rPr>
              <w:t xml:space="preserve"> Wypełnianie formularzy internetowych. Powtórzenie.</w:t>
            </w:r>
          </w:p>
        </w:tc>
        <w:tc>
          <w:tcPr>
            <w:tcW w:w="484" w:type="pct"/>
          </w:tcPr>
          <w:p w:rsidR="00E140E4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425" w:type="pct"/>
            <w:shd w:val="clear" w:color="auto" w:fill="auto"/>
          </w:tcPr>
          <w:p w:rsidR="00E140E4" w:rsidRPr="00735DD8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E140E4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91" w:type="pct"/>
          </w:tcPr>
          <w:p w:rsidR="00E140E4" w:rsidRPr="00735DD8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6" w:type="pct"/>
          </w:tcPr>
          <w:p w:rsidR="00E140E4" w:rsidRPr="0096498F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403" w:type="pct"/>
          </w:tcPr>
          <w:p w:rsidR="00E140E4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07" w:type="pct"/>
          </w:tcPr>
          <w:p w:rsidR="00E140E4" w:rsidRPr="0096498F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</w:tr>
      <w:tr w:rsidR="00E140E4" w:rsidRPr="00F750AE" w:rsidTr="00E140E4">
        <w:trPr>
          <w:trHeight w:val="343"/>
        </w:trPr>
        <w:tc>
          <w:tcPr>
            <w:tcW w:w="2201" w:type="pct"/>
          </w:tcPr>
          <w:p w:rsidR="00E140E4" w:rsidRPr="00FB19DC" w:rsidRDefault="00E140E4" w:rsidP="00505900">
            <w:pPr>
              <w:widowControl w:val="0"/>
              <w:rPr>
                <w:color w:val="000000"/>
                <w:lang w:val="pl-PL"/>
              </w:rPr>
            </w:pPr>
            <w:r w:rsidRPr="00FB19DC">
              <w:rPr>
                <w:color w:val="000000"/>
                <w:lang w:val="pl-PL"/>
              </w:rPr>
              <w:t xml:space="preserve">Temat </w:t>
            </w:r>
            <w:r>
              <w:rPr>
                <w:color w:val="000000"/>
                <w:lang w:val="pl-PL"/>
              </w:rPr>
              <w:t>7</w:t>
            </w:r>
            <w:r w:rsidRPr="00FB19DC">
              <w:rPr>
                <w:color w:val="000000"/>
                <w:lang w:val="pl-PL"/>
              </w:rPr>
              <w:t>.</w:t>
            </w:r>
            <w:r>
              <w:rPr>
                <w:color w:val="000000"/>
                <w:lang w:val="pl-PL"/>
              </w:rPr>
              <w:t xml:space="preserve"> Kierunki geograficzne. Przyimki dynamiczne.</w:t>
            </w:r>
          </w:p>
        </w:tc>
        <w:tc>
          <w:tcPr>
            <w:tcW w:w="484" w:type="pct"/>
          </w:tcPr>
          <w:p w:rsidR="00E140E4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425" w:type="pct"/>
            <w:shd w:val="clear" w:color="auto" w:fill="auto"/>
          </w:tcPr>
          <w:p w:rsidR="00E140E4" w:rsidRPr="00735DD8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E140E4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91" w:type="pct"/>
          </w:tcPr>
          <w:p w:rsidR="00E140E4" w:rsidRPr="00735DD8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6" w:type="pct"/>
          </w:tcPr>
          <w:p w:rsidR="00E140E4" w:rsidRPr="0096498F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403" w:type="pct"/>
          </w:tcPr>
          <w:p w:rsidR="00E140E4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07" w:type="pct"/>
          </w:tcPr>
          <w:p w:rsidR="00E140E4" w:rsidRPr="0096498F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</w:tr>
      <w:tr w:rsidR="00E140E4" w:rsidRPr="00F750AE" w:rsidTr="00E140E4">
        <w:trPr>
          <w:trHeight w:val="343"/>
        </w:trPr>
        <w:tc>
          <w:tcPr>
            <w:tcW w:w="2201" w:type="pct"/>
          </w:tcPr>
          <w:p w:rsidR="00E140E4" w:rsidRPr="00FB19DC" w:rsidRDefault="00E140E4" w:rsidP="00505900">
            <w:pPr>
              <w:widowControl w:val="0"/>
              <w:rPr>
                <w:color w:val="000000"/>
                <w:lang w:val="pl-PL"/>
              </w:rPr>
            </w:pPr>
            <w:r w:rsidRPr="00FB19DC">
              <w:rPr>
                <w:color w:val="000000"/>
                <w:lang w:val="pl-PL"/>
              </w:rPr>
              <w:t xml:space="preserve">Temat </w:t>
            </w:r>
            <w:r>
              <w:rPr>
                <w:color w:val="000000"/>
                <w:lang w:val="pl-PL"/>
              </w:rPr>
              <w:t>8</w:t>
            </w:r>
            <w:r w:rsidRPr="00FB19DC">
              <w:rPr>
                <w:color w:val="000000"/>
                <w:lang w:val="pl-PL"/>
              </w:rPr>
              <w:t>.</w:t>
            </w:r>
            <w:r>
              <w:rPr>
                <w:color w:val="000000"/>
                <w:lang w:val="pl-PL"/>
              </w:rPr>
              <w:t xml:space="preserve"> Atrakcje turystyczne w Polsce. Tryby czasowników.</w:t>
            </w:r>
          </w:p>
        </w:tc>
        <w:tc>
          <w:tcPr>
            <w:tcW w:w="484" w:type="pct"/>
          </w:tcPr>
          <w:p w:rsidR="00E140E4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425" w:type="pct"/>
            <w:shd w:val="clear" w:color="auto" w:fill="auto"/>
          </w:tcPr>
          <w:p w:rsidR="00E140E4" w:rsidRPr="00735DD8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E140E4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91" w:type="pct"/>
          </w:tcPr>
          <w:p w:rsidR="00E140E4" w:rsidRPr="00735DD8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6" w:type="pct"/>
          </w:tcPr>
          <w:p w:rsidR="00E140E4" w:rsidRPr="0096498F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403" w:type="pct"/>
          </w:tcPr>
          <w:p w:rsidR="00E140E4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07" w:type="pct"/>
          </w:tcPr>
          <w:p w:rsidR="00E140E4" w:rsidRPr="0096498F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</w:tr>
      <w:tr w:rsidR="00E140E4" w:rsidRPr="00F750AE" w:rsidTr="00E140E4">
        <w:trPr>
          <w:trHeight w:val="343"/>
        </w:trPr>
        <w:tc>
          <w:tcPr>
            <w:tcW w:w="2201" w:type="pct"/>
          </w:tcPr>
          <w:p w:rsidR="00E140E4" w:rsidRPr="00FB19DC" w:rsidRDefault="00E140E4" w:rsidP="00505900">
            <w:pPr>
              <w:widowControl w:val="0"/>
              <w:rPr>
                <w:color w:val="000000"/>
                <w:lang w:val="pl-PL"/>
              </w:rPr>
            </w:pPr>
            <w:r w:rsidRPr="00FB19DC">
              <w:rPr>
                <w:color w:val="000000"/>
                <w:lang w:val="pl-PL"/>
              </w:rPr>
              <w:t xml:space="preserve">Temat </w:t>
            </w:r>
            <w:r>
              <w:rPr>
                <w:color w:val="000000"/>
                <w:lang w:val="pl-PL"/>
              </w:rPr>
              <w:t>9</w:t>
            </w:r>
            <w:r w:rsidRPr="00FB19DC">
              <w:rPr>
                <w:color w:val="000000"/>
                <w:lang w:val="pl-PL"/>
              </w:rPr>
              <w:t>.</w:t>
            </w:r>
            <w:r>
              <w:rPr>
                <w:color w:val="000000"/>
                <w:lang w:val="pl-PL"/>
              </w:rPr>
              <w:t xml:space="preserve"> Kiedy to było? Pary </w:t>
            </w:r>
            <w:r>
              <w:rPr>
                <w:color w:val="000000"/>
                <w:lang w:val="pl-PL"/>
              </w:rPr>
              <w:lastRenderedPageBreak/>
              <w:t>aspektowe.</w:t>
            </w:r>
          </w:p>
        </w:tc>
        <w:tc>
          <w:tcPr>
            <w:tcW w:w="484" w:type="pct"/>
          </w:tcPr>
          <w:p w:rsidR="00E140E4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lastRenderedPageBreak/>
              <w:t>4</w:t>
            </w:r>
          </w:p>
        </w:tc>
        <w:tc>
          <w:tcPr>
            <w:tcW w:w="425" w:type="pct"/>
            <w:shd w:val="clear" w:color="auto" w:fill="auto"/>
          </w:tcPr>
          <w:p w:rsidR="00E140E4" w:rsidRPr="00735DD8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E140E4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91" w:type="pct"/>
          </w:tcPr>
          <w:p w:rsidR="00E140E4" w:rsidRPr="00735DD8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6" w:type="pct"/>
          </w:tcPr>
          <w:p w:rsidR="00E140E4" w:rsidRPr="0096498F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403" w:type="pct"/>
          </w:tcPr>
          <w:p w:rsidR="00E140E4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07" w:type="pct"/>
          </w:tcPr>
          <w:p w:rsidR="00E140E4" w:rsidRPr="0096498F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</w:tr>
      <w:tr w:rsidR="00E140E4" w:rsidRPr="00F750AE" w:rsidTr="00E140E4">
        <w:trPr>
          <w:trHeight w:val="343"/>
        </w:trPr>
        <w:tc>
          <w:tcPr>
            <w:tcW w:w="2201" w:type="pct"/>
          </w:tcPr>
          <w:p w:rsidR="00E140E4" w:rsidRPr="00FB19DC" w:rsidRDefault="00E140E4" w:rsidP="00505900">
            <w:pPr>
              <w:widowControl w:val="0"/>
              <w:rPr>
                <w:color w:val="000000"/>
                <w:lang w:val="pl-PL"/>
              </w:rPr>
            </w:pPr>
            <w:r w:rsidRPr="00FB19DC">
              <w:rPr>
                <w:color w:val="000000"/>
                <w:lang w:val="pl-PL"/>
              </w:rPr>
              <w:lastRenderedPageBreak/>
              <w:t xml:space="preserve">Temat </w:t>
            </w:r>
            <w:r>
              <w:rPr>
                <w:color w:val="000000"/>
                <w:lang w:val="pl-PL"/>
              </w:rPr>
              <w:t>10</w:t>
            </w:r>
            <w:r w:rsidRPr="00FB19DC">
              <w:rPr>
                <w:color w:val="000000"/>
                <w:lang w:val="pl-PL"/>
              </w:rPr>
              <w:t>.</w:t>
            </w:r>
            <w:r>
              <w:rPr>
                <w:color w:val="000000"/>
                <w:lang w:val="pl-PL"/>
              </w:rPr>
              <w:t xml:space="preserve"> Biografia. Aspekt w czasie przeszłym. Daty.</w:t>
            </w:r>
          </w:p>
        </w:tc>
        <w:tc>
          <w:tcPr>
            <w:tcW w:w="484" w:type="pct"/>
          </w:tcPr>
          <w:p w:rsidR="00E140E4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425" w:type="pct"/>
            <w:shd w:val="clear" w:color="auto" w:fill="auto"/>
          </w:tcPr>
          <w:p w:rsidR="00E140E4" w:rsidRPr="00735DD8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E140E4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91" w:type="pct"/>
          </w:tcPr>
          <w:p w:rsidR="00E140E4" w:rsidRPr="00735DD8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6" w:type="pct"/>
          </w:tcPr>
          <w:p w:rsidR="00E140E4" w:rsidRPr="0096498F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403" w:type="pct"/>
          </w:tcPr>
          <w:p w:rsidR="00E140E4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07" w:type="pct"/>
          </w:tcPr>
          <w:p w:rsidR="00E140E4" w:rsidRPr="0096498F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</w:tr>
      <w:tr w:rsidR="00E140E4" w:rsidRPr="00F750AE" w:rsidTr="00E140E4">
        <w:trPr>
          <w:trHeight w:val="343"/>
        </w:trPr>
        <w:tc>
          <w:tcPr>
            <w:tcW w:w="2201" w:type="pct"/>
          </w:tcPr>
          <w:p w:rsidR="00E140E4" w:rsidRDefault="00E140E4" w:rsidP="00505900">
            <w:pPr>
              <w:widowControl w:val="0"/>
              <w:ind w:left="2124" w:hanging="2124"/>
              <w:rPr>
                <w:color w:val="000000"/>
                <w:lang w:val="pl-PL"/>
              </w:rPr>
            </w:pPr>
            <w:r w:rsidRPr="00FB19DC">
              <w:rPr>
                <w:color w:val="000000"/>
                <w:lang w:val="pl-PL"/>
              </w:rPr>
              <w:t xml:space="preserve">Temat </w:t>
            </w:r>
            <w:r>
              <w:rPr>
                <w:color w:val="000000"/>
                <w:lang w:val="pl-PL"/>
              </w:rPr>
              <w:t>11</w:t>
            </w:r>
            <w:r w:rsidRPr="00FB19DC">
              <w:rPr>
                <w:color w:val="000000"/>
                <w:lang w:val="pl-PL"/>
              </w:rPr>
              <w:t>.</w:t>
            </w:r>
            <w:r>
              <w:rPr>
                <w:color w:val="000000"/>
                <w:lang w:val="pl-PL"/>
              </w:rPr>
              <w:t xml:space="preserve"> Życiorys. CV.</w:t>
            </w:r>
          </w:p>
          <w:p w:rsidR="00E140E4" w:rsidRDefault="00E140E4" w:rsidP="00505900">
            <w:pPr>
              <w:widowControl w:val="0"/>
              <w:ind w:left="2124" w:hanging="2124"/>
              <w:rPr>
                <w:color w:val="000000"/>
                <w:lang w:val="pl-PL"/>
              </w:rPr>
            </w:pPr>
            <w:r w:rsidRPr="00FB19DC">
              <w:rPr>
                <w:color w:val="000000"/>
                <w:lang w:val="pl-PL"/>
              </w:rPr>
              <w:t xml:space="preserve">Temat </w:t>
            </w:r>
            <w:r>
              <w:rPr>
                <w:color w:val="000000"/>
                <w:lang w:val="pl-PL"/>
              </w:rPr>
              <w:t>12</w:t>
            </w:r>
            <w:r w:rsidRPr="00FB19DC">
              <w:rPr>
                <w:color w:val="000000"/>
                <w:lang w:val="pl-PL"/>
              </w:rPr>
              <w:t>.</w:t>
            </w:r>
            <w:r>
              <w:rPr>
                <w:color w:val="000000"/>
                <w:lang w:val="pl-PL"/>
              </w:rPr>
              <w:t xml:space="preserve"> Kiedy? W którym roku? </w:t>
            </w:r>
          </w:p>
          <w:p w:rsidR="00E140E4" w:rsidRPr="00FB19DC" w:rsidRDefault="00E140E4" w:rsidP="00505900">
            <w:pPr>
              <w:widowControl w:val="0"/>
              <w:ind w:left="2124" w:hanging="2124"/>
              <w:rPr>
                <w:color w:val="000000"/>
                <w:lang w:val="pl-PL"/>
              </w:rPr>
            </w:pPr>
            <w:r>
              <w:rPr>
                <w:color w:val="000000"/>
                <w:lang w:val="pl-PL"/>
              </w:rPr>
              <w:t>Życzenia. Liczebniki. Powtórzenie.</w:t>
            </w:r>
          </w:p>
        </w:tc>
        <w:tc>
          <w:tcPr>
            <w:tcW w:w="484" w:type="pct"/>
          </w:tcPr>
          <w:p w:rsidR="00E140E4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425" w:type="pct"/>
            <w:shd w:val="clear" w:color="auto" w:fill="auto"/>
          </w:tcPr>
          <w:p w:rsidR="00E140E4" w:rsidRPr="00735DD8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E140E4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91" w:type="pct"/>
          </w:tcPr>
          <w:p w:rsidR="00E140E4" w:rsidRPr="00735DD8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6" w:type="pct"/>
          </w:tcPr>
          <w:p w:rsidR="00E140E4" w:rsidRPr="0096498F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403" w:type="pct"/>
          </w:tcPr>
          <w:p w:rsidR="00E140E4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07" w:type="pct"/>
          </w:tcPr>
          <w:p w:rsidR="00E140E4" w:rsidRPr="0096498F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</w:tr>
      <w:tr w:rsidR="00E140E4" w:rsidRPr="00F750AE" w:rsidTr="00E140E4">
        <w:trPr>
          <w:trHeight w:val="343"/>
        </w:trPr>
        <w:tc>
          <w:tcPr>
            <w:tcW w:w="2201" w:type="pct"/>
          </w:tcPr>
          <w:p w:rsidR="00E140E4" w:rsidRPr="00FB19DC" w:rsidRDefault="00E140E4" w:rsidP="00505900">
            <w:pPr>
              <w:widowControl w:val="0"/>
              <w:rPr>
                <w:color w:val="000000"/>
                <w:lang w:val="pl-PL"/>
              </w:rPr>
            </w:pPr>
            <w:r w:rsidRPr="00FB19DC">
              <w:rPr>
                <w:color w:val="000000"/>
                <w:lang w:val="pl-PL"/>
              </w:rPr>
              <w:t xml:space="preserve">Temat </w:t>
            </w:r>
            <w:r>
              <w:rPr>
                <w:color w:val="000000"/>
                <w:lang w:val="pl-PL"/>
              </w:rPr>
              <w:t>13</w:t>
            </w:r>
            <w:r w:rsidRPr="00FB19DC">
              <w:rPr>
                <w:color w:val="000000"/>
                <w:lang w:val="pl-PL"/>
              </w:rPr>
              <w:t>.</w:t>
            </w:r>
            <w:r>
              <w:rPr>
                <w:color w:val="000000"/>
                <w:lang w:val="pl-PL"/>
              </w:rPr>
              <w:t xml:space="preserve"> Za małe? Za duże? W sam raz. Stopniowanie przymiotników.</w:t>
            </w:r>
          </w:p>
        </w:tc>
        <w:tc>
          <w:tcPr>
            <w:tcW w:w="484" w:type="pct"/>
          </w:tcPr>
          <w:p w:rsidR="00E140E4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425" w:type="pct"/>
            <w:shd w:val="clear" w:color="auto" w:fill="auto"/>
          </w:tcPr>
          <w:p w:rsidR="00E140E4" w:rsidRPr="00735DD8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E140E4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91" w:type="pct"/>
          </w:tcPr>
          <w:p w:rsidR="00E140E4" w:rsidRPr="00735DD8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6" w:type="pct"/>
          </w:tcPr>
          <w:p w:rsidR="00E140E4" w:rsidRPr="0096498F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403" w:type="pct"/>
          </w:tcPr>
          <w:p w:rsidR="00E140E4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07" w:type="pct"/>
          </w:tcPr>
          <w:p w:rsidR="00E140E4" w:rsidRPr="0096498F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</w:tr>
      <w:tr w:rsidR="00E140E4" w:rsidRPr="00F750AE" w:rsidTr="00E140E4">
        <w:trPr>
          <w:trHeight w:val="343"/>
        </w:trPr>
        <w:tc>
          <w:tcPr>
            <w:tcW w:w="2201" w:type="pct"/>
          </w:tcPr>
          <w:p w:rsidR="00E140E4" w:rsidRPr="00B651B1" w:rsidRDefault="00E140E4" w:rsidP="00505900">
            <w:pPr>
              <w:widowControl w:val="0"/>
              <w:rPr>
                <w:i/>
                <w:color w:val="000000"/>
                <w:lang w:val="pl-PL"/>
              </w:rPr>
            </w:pPr>
            <w:r w:rsidRPr="00FB19DC">
              <w:rPr>
                <w:color w:val="000000"/>
                <w:lang w:val="pl-PL"/>
              </w:rPr>
              <w:t xml:space="preserve">Temat </w:t>
            </w:r>
            <w:r>
              <w:rPr>
                <w:color w:val="000000"/>
                <w:lang w:val="pl-PL"/>
              </w:rPr>
              <w:t>14</w:t>
            </w:r>
            <w:r w:rsidRPr="00FB19DC">
              <w:rPr>
                <w:color w:val="000000"/>
                <w:lang w:val="pl-PL"/>
              </w:rPr>
              <w:t>.</w:t>
            </w:r>
            <w:r>
              <w:rPr>
                <w:color w:val="000000"/>
                <w:lang w:val="pl-PL"/>
              </w:rPr>
              <w:t xml:space="preserve"> Zakupy. Pytanie o ceneę – dialogi w sklepie. Przepisy na potra-wy (z fotografii). Sztućce (podstawowe).</w:t>
            </w:r>
          </w:p>
        </w:tc>
        <w:tc>
          <w:tcPr>
            <w:tcW w:w="484" w:type="pct"/>
          </w:tcPr>
          <w:p w:rsidR="00E140E4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425" w:type="pct"/>
            <w:shd w:val="clear" w:color="auto" w:fill="auto"/>
          </w:tcPr>
          <w:p w:rsidR="00E140E4" w:rsidRPr="00735DD8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E140E4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91" w:type="pct"/>
          </w:tcPr>
          <w:p w:rsidR="00E140E4" w:rsidRPr="00735DD8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6" w:type="pct"/>
          </w:tcPr>
          <w:p w:rsidR="00E140E4" w:rsidRPr="0096498F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403" w:type="pct"/>
          </w:tcPr>
          <w:p w:rsidR="00E140E4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07" w:type="pct"/>
          </w:tcPr>
          <w:p w:rsidR="00E140E4" w:rsidRPr="0096498F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</w:tr>
      <w:tr w:rsidR="00E140E4" w:rsidRPr="00F750AE" w:rsidTr="00E140E4">
        <w:trPr>
          <w:trHeight w:val="343"/>
        </w:trPr>
        <w:tc>
          <w:tcPr>
            <w:tcW w:w="2201" w:type="pct"/>
          </w:tcPr>
          <w:p w:rsidR="00E140E4" w:rsidRPr="00B651B1" w:rsidRDefault="00E140E4" w:rsidP="00505900">
            <w:pPr>
              <w:widowControl w:val="0"/>
              <w:rPr>
                <w:i/>
                <w:color w:val="000000"/>
                <w:lang w:val="pl-PL"/>
              </w:rPr>
            </w:pPr>
            <w:r w:rsidRPr="00FB19DC">
              <w:rPr>
                <w:color w:val="000000"/>
                <w:lang w:val="pl-PL"/>
              </w:rPr>
              <w:t xml:space="preserve">Temat </w:t>
            </w:r>
            <w:r>
              <w:rPr>
                <w:color w:val="000000"/>
                <w:lang w:val="pl-PL"/>
              </w:rPr>
              <w:t>15</w:t>
            </w:r>
            <w:r w:rsidRPr="00FB19DC">
              <w:rPr>
                <w:color w:val="000000"/>
                <w:lang w:val="pl-PL"/>
              </w:rPr>
              <w:t>.</w:t>
            </w:r>
            <w:r>
              <w:rPr>
                <w:color w:val="000000"/>
                <w:lang w:val="pl-PL"/>
              </w:rPr>
              <w:t xml:space="preserve"> Ubrania. Konstrukcje: </w:t>
            </w:r>
            <w:r>
              <w:rPr>
                <w:i/>
                <w:color w:val="000000"/>
                <w:lang w:val="pl-PL"/>
              </w:rPr>
              <w:t>mieć na sobie/nosić +biernik</w:t>
            </w:r>
          </w:p>
        </w:tc>
        <w:tc>
          <w:tcPr>
            <w:tcW w:w="484" w:type="pct"/>
          </w:tcPr>
          <w:p w:rsidR="00E140E4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425" w:type="pct"/>
            <w:shd w:val="clear" w:color="auto" w:fill="auto"/>
          </w:tcPr>
          <w:p w:rsidR="00E140E4" w:rsidRPr="00735DD8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E140E4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91" w:type="pct"/>
          </w:tcPr>
          <w:p w:rsidR="00E140E4" w:rsidRPr="00735DD8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6" w:type="pct"/>
          </w:tcPr>
          <w:p w:rsidR="00E140E4" w:rsidRPr="0096498F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403" w:type="pct"/>
          </w:tcPr>
          <w:p w:rsidR="00E140E4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07" w:type="pct"/>
          </w:tcPr>
          <w:p w:rsidR="00E140E4" w:rsidRPr="0096498F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</w:tr>
      <w:tr w:rsidR="00E140E4" w:rsidRPr="00F750AE" w:rsidTr="00E140E4">
        <w:trPr>
          <w:trHeight w:val="343"/>
        </w:trPr>
        <w:tc>
          <w:tcPr>
            <w:tcW w:w="2201" w:type="pct"/>
          </w:tcPr>
          <w:p w:rsidR="00E140E4" w:rsidRPr="006F0013" w:rsidRDefault="00E140E4" w:rsidP="000F6914">
            <w:pPr>
              <w:widowControl w:val="0"/>
              <w:rPr>
                <w:color w:val="000000"/>
              </w:rPr>
            </w:pPr>
            <w:r w:rsidRPr="00FB19DC">
              <w:rPr>
                <w:color w:val="000000"/>
                <w:lang w:val="pl-PL"/>
              </w:rPr>
              <w:t xml:space="preserve">Temat </w:t>
            </w:r>
            <w:r>
              <w:rPr>
                <w:color w:val="000000"/>
                <w:lang w:val="pl-PL"/>
              </w:rPr>
              <w:t>1</w:t>
            </w:r>
            <w:r w:rsidR="000F6914">
              <w:rPr>
                <w:color w:val="000000"/>
                <w:lang w:val="pl-PL"/>
              </w:rPr>
              <w:t>6</w:t>
            </w:r>
            <w:r w:rsidRPr="00FB19DC">
              <w:rPr>
                <w:color w:val="000000"/>
                <w:lang w:val="pl-PL"/>
              </w:rPr>
              <w:t>.</w:t>
            </w:r>
            <w:r>
              <w:rPr>
                <w:color w:val="000000"/>
                <w:lang w:val="pl-PL"/>
              </w:rPr>
              <w:t xml:space="preserve"> Sklep spożywczy, warzywny, mięsny. Czasowniki gotować, piec, smażyć.</w:t>
            </w:r>
          </w:p>
        </w:tc>
        <w:tc>
          <w:tcPr>
            <w:tcW w:w="484" w:type="pct"/>
          </w:tcPr>
          <w:p w:rsidR="00E140E4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425" w:type="pct"/>
            <w:shd w:val="clear" w:color="auto" w:fill="auto"/>
          </w:tcPr>
          <w:p w:rsidR="00E140E4" w:rsidRPr="00735DD8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E140E4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91" w:type="pct"/>
          </w:tcPr>
          <w:p w:rsidR="00E140E4" w:rsidRPr="00735DD8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6" w:type="pct"/>
          </w:tcPr>
          <w:p w:rsidR="00E140E4" w:rsidRPr="0096498F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403" w:type="pct"/>
          </w:tcPr>
          <w:p w:rsidR="00E140E4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07" w:type="pct"/>
          </w:tcPr>
          <w:p w:rsidR="00E140E4" w:rsidRPr="0096498F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</w:tr>
      <w:tr w:rsidR="00E140E4" w:rsidRPr="00F750AE" w:rsidTr="00E140E4">
        <w:trPr>
          <w:trHeight w:val="343"/>
        </w:trPr>
        <w:tc>
          <w:tcPr>
            <w:tcW w:w="2201" w:type="pct"/>
          </w:tcPr>
          <w:p w:rsidR="00E140E4" w:rsidRPr="009F0970" w:rsidRDefault="00E140E4" w:rsidP="000F6914">
            <w:pPr>
              <w:widowControl w:val="0"/>
              <w:rPr>
                <w:sz w:val="20"/>
                <w:szCs w:val="20"/>
                <w:lang w:val="pl-PL" w:eastAsia="en-US"/>
              </w:rPr>
            </w:pPr>
            <w:r w:rsidRPr="00FB19DC">
              <w:rPr>
                <w:color w:val="000000"/>
                <w:lang w:val="pl-PL"/>
              </w:rPr>
              <w:t xml:space="preserve">Temat </w:t>
            </w:r>
            <w:r w:rsidR="000F6914">
              <w:rPr>
                <w:color w:val="000000"/>
                <w:lang w:val="pl-PL"/>
              </w:rPr>
              <w:t>17</w:t>
            </w:r>
            <w:r w:rsidRPr="00FB19DC">
              <w:rPr>
                <w:color w:val="000000"/>
                <w:lang w:val="pl-PL"/>
              </w:rPr>
              <w:t>.</w:t>
            </w:r>
            <w:r>
              <w:rPr>
                <w:color w:val="000000"/>
                <w:lang w:val="pl-PL"/>
              </w:rPr>
              <w:t xml:space="preserve"> Jak cię widzą-tak cię piszą.Stopniowanie przymiotników. Konstrukcje: mieć na sobie....</w:t>
            </w:r>
          </w:p>
        </w:tc>
        <w:tc>
          <w:tcPr>
            <w:tcW w:w="484" w:type="pct"/>
          </w:tcPr>
          <w:p w:rsidR="00E140E4" w:rsidRPr="00A73A20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425" w:type="pct"/>
            <w:shd w:val="clear" w:color="auto" w:fill="auto"/>
          </w:tcPr>
          <w:p w:rsidR="00E140E4" w:rsidRPr="00DB3DF8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E140E4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91" w:type="pct"/>
          </w:tcPr>
          <w:p w:rsidR="00E140E4" w:rsidRPr="005109FA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6" w:type="pct"/>
          </w:tcPr>
          <w:p w:rsidR="00E140E4" w:rsidRPr="005109FA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403" w:type="pct"/>
          </w:tcPr>
          <w:p w:rsidR="00E140E4" w:rsidRPr="00F63851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07" w:type="pct"/>
          </w:tcPr>
          <w:p w:rsidR="00E140E4" w:rsidRPr="005109FA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</w:tr>
      <w:tr w:rsidR="00E140E4" w:rsidRPr="00F750AE" w:rsidTr="00E140E4">
        <w:trPr>
          <w:trHeight w:val="343"/>
        </w:trPr>
        <w:tc>
          <w:tcPr>
            <w:tcW w:w="2201" w:type="pct"/>
          </w:tcPr>
          <w:p w:rsidR="00E140E4" w:rsidRPr="009F0970" w:rsidRDefault="00E140E4" w:rsidP="000F6914">
            <w:pPr>
              <w:widowControl w:val="0"/>
              <w:rPr>
                <w:sz w:val="20"/>
                <w:szCs w:val="20"/>
                <w:lang w:val="pl-PL" w:eastAsia="en-US"/>
              </w:rPr>
            </w:pPr>
            <w:r w:rsidRPr="00FB19DC">
              <w:rPr>
                <w:color w:val="000000"/>
                <w:lang w:val="pl-PL"/>
              </w:rPr>
              <w:t xml:space="preserve">Temat </w:t>
            </w:r>
            <w:r w:rsidR="000F6914">
              <w:rPr>
                <w:color w:val="000000"/>
                <w:lang w:val="pl-PL"/>
              </w:rPr>
              <w:t>18</w:t>
            </w:r>
            <w:r w:rsidRPr="00FB19DC">
              <w:rPr>
                <w:color w:val="000000"/>
                <w:lang w:val="pl-PL"/>
              </w:rPr>
              <w:t>.</w:t>
            </w:r>
            <w:r>
              <w:rPr>
                <w:color w:val="000000"/>
                <w:lang w:val="pl-PL"/>
              </w:rPr>
              <w:t xml:space="preserve"> Wyrażanie aprobaty i dezaprobaty. Akceptacja i odmowa (tak,dziękuję/ chętnie, – nie, dziękuję).</w:t>
            </w:r>
          </w:p>
        </w:tc>
        <w:tc>
          <w:tcPr>
            <w:tcW w:w="484" w:type="pct"/>
          </w:tcPr>
          <w:p w:rsidR="00E140E4" w:rsidRPr="00A73A20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425" w:type="pct"/>
            <w:shd w:val="clear" w:color="auto" w:fill="auto"/>
          </w:tcPr>
          <w:p w:rsidR="00E140E4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E140E4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91" w:type="pct"/>
          </w:tcPr>
          <w:p w:rsidR="00E140E4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6" w:type="pct"/>
          </w:tcPr>
          <w:p w:rsidR="00E140E4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403" w:type="pct"/>
          </w:tcPr>
          <w:p w:rsidR="00E140E4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07" w:type="pct"/>
          </w:tcPr>
          <w:p w:rsidR="00E140E4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</w:tr>
      <w:tr w:rsidR="00E140E4" w:rsidRPr="00F750AE" w:rsidTr="00E140E4">
        <w:trPr>
          <w:trHeight w:val="343"/>
        </w:trPr>
        <w:tc>
          <w:tcPr>
            <w:tcW w:w="2201" w:type="pct"/>
          </w:tcPr>
          <w:p w:rsidR="00E140E4" w:rsidRPr="00FB19DC" w:rsidRDefault="00E140E4" w:rsidP="000F6914">
            <w:pPr>
              <w:widowControl w:val="0"/>
              <w:rPr>
                <w:color w:val="000000"/>
                <w:lang w:val="pl-PL"/>
              </w:rPr>
            </w:pPr>
            <w:r w:rsidRPr="00FB19DC">
              <w:rPr>
                <w:color w:val="000000"/>
                <w:lang w:val="pl-PL"/>
              </w:rPr>
              <w:t xml:space="preserve">Temat </w:t>
            </w:r>
            <w:r w:rsidR="000F6914">
              <w:rPr>
                <w:color w:val="000000"/>
                <w:lang w:val="pl-PL"/>
              </w:rPr>
              <w:t>19</w:t>
            </w:r>
            <w:r w:rsidRPr="00FB19DC">
              <w:rPr>
                <w:color w:val="000000"/>
                <w:lang w:val="pl-PL"/>
              </w:rPr>
              <w:t>.</w:t>
            </w:r>
            <w:r>
              <w:rPr>
                <w:color w:val="000000"/>
                <w:lang w:val="pl-PL"/>
              </w:rPr>
              <w:t xml:space="preserve"> Ani ręką, ani nogą. U lekarza. Idiomy, związane z częściami ciała.</w:t>
            </w:r>
          </w:p>
        </w:tc>
        <w:tc>
          <w:tcPr>
            <w:tcW w:w="484" w:type="pct"/>
          </w:tcPr>
          <w:p w:rsidR="00E140E4" w:rsidRPr="00A73A20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425" w:type="pct"/>
            <w:shd w:val="clear" w:color="auto" w:fill="auto"/>
          </w:tcPr>
          <w:p w:rsidR="00E140E4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E140E4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91" w:type="pct"/>
          </w:tcPr>
          <w:p w:rsidR="00E140E4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6" w:type="pct"/>
          </w:tcPr>
          <w:p w:rsidR="00E140E4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403" w:type="pct"/>
          </w:tcPr>
          <w:p w:rsidR="00E140E4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07" w:type="pct"/>
          </w:tcPr>
          <w:p w:rsidR="00E140E4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</w:tr>
      <w:tr w:rsidR="00E140E4" w:rsidRPr="00F750AE" w:rsidTr="00E140E4">
        <w:trPr>
          <w:trHeight w:val="343"/>
        </w:trPr>
        <w:tc>
          <w:tcPr>
            <w:tcW w:w="2201" w:type="pct"/>
          </w:tcPr>
          <w:p w:rsidR="00E140E4" w:rsidRPr="00FB19DC" w:rsidRDefault="00E140E4" w:rsidP="000F6914">
            <w:pPr>
              <w:widowControl w:val="0"/>
              <w:rPr>
                <w:color w:val="000000"/>
                <w:lang w:val="pl-PL"/>
              </w:rPr>
            </w:pPr>
            <w:r w:rsidRPr="00FB19DC">
              <w:rPr>
                <w:color w:val="000000"/>
                <w:lang w:val="pl-PL"/>
              </w:rPr>
              <w:t xml:space="preserve">Temat </w:t>
            </w:r>
            <w:r>
              <w:rPr>
                <w:color w:val="000000"/>
                <w:lang w:val="pl-PL"/>
              </w:rPr>
              <w:t>2</w:t>
            </w:r>
            <w:r w:rsidR="000F6914">
              <w:rPr>
                <w:color w:val="000000"/>
                <w:lang w:val="pl-PL"/>
              </w:rPr>
              <w:t>0</w:t>
            </w:r>
            <w:r w:rsidRPr="00FB19DC">
              <w:rPr>
                <w:color w:val="000000"/>
                <w:lang w:val="pl-PL"/>
              </w:rPr>
              <w:t>.</w:t>
            </w:r>
            <w:r>
              <w:rPr>
                <w:color w:val="000000"/>
                <w:lang w:val="pl-PL"/>
              </w:rPr>
              <w:t xml:space="preserve"> Same problemy! Wymiana informacji, prośby, reklamacje. Tryby czasownika.</w:t>
            </w:r>
          </w:p>
        </w:tc>
        <w:tc>
          <w:tcPr>
            <w:tcW w:w="484" w:type="pct"/>
          </w:tcPr>
          <w:p w:rsidR="00E140E4" w:rsidRPr="00A73A20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425" w:type="pct"/>
            <w:shd w:val="clear" w:color="auto" w:fill="auto"/>
          </w:tcPr>
          <w:p w:rsidR="00E140E4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E140E4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91" w:type="pct"/>
          </w:tcPr>
          <w:p w:rsidR="00E140E4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6" w:type="pct"/>
          </w:tcPr>
          <w:p w:rsidR="00E140E4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403" w:type="pct"/>
          </w:tcPr>
          <w:p w:rsidR="00E140E4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07" w:type="pct"/>
          </w:tcPr>
          <w:p w:rsidR="00E140E4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</w:tr>
      <w:tr w:rsidR="00E140E4" w:rsidRPr="00F750AE" w:rsidTr="00E140E4">
        <w:trPr>
          <w:trHeight w:val="343"/>
        </w:trPr>
        <w:tc>
          <w:tcPr>
            <w:tcW w:w="2201" w:type="pct"/>
          </w:tcPr>
          <w:p w:rsidR="00E140E4" w:rsidRPr="00FA62C0" w:rsidRDefault="00E140E4" w:rsidP="00505900">
            <w:pPr>
              <w:widowControl w:val="0"/>
              <w:spacing w:line="276" w:lineRule="auto"/>
              <w:rPr>
                <w:lang w:val="pl-PL" w:eastAsia="en-US"/>
              </w:rPr>
            </w:pPr>
            <w:r w:rsidRPr="00FA62C0">
              <w:rPr>
                <w:lang w:val="pl-PL" w:eastAsia="en-US"/>
              </w:rPr>
              <w:t>Sprawdzian</w:t>
            </w:r>
            <w:r w:rsidRPr="00FA62C0">
              <w:rPr>
                <w:lang w:eastAsia="en-US"/>
              </w:rPr>
              <w:t xml:space="preserve">. </w:t>
            </w:r>
            <w:proofErr w:type="spellStart"/>
            <w:r w:rsidRPr="00FA62C0">
              <w:rPr>
                <w:lang w:eastAsia="en-US"/>
              </w:rPr>
              <w:t>МКР</w:t>
            </w:r>
            <w:proofErr w:type="spellEnd"/>
            <w:r w:rsidRPr="00FA62C0">
              <w:rPr>
                <w:lang w:val="pl-PL" w:eastAsia="en-US"/>
              </w:rPr>
              <w:t xml:space="preserve"> 2.</w:t>
            </w:r>
          </w:p>
        </w:tc>
        <w:tc>
          <w:tcPr>
            <w:tcW w:w="484" w:type="pct"/>
          </w:tcPr>
          <w:p w:rsidR="00E140E4" w:rsidRPr="00AB3A16" w:rsidRDefault="00E140E4" w:rsidP="00505900">
            <w:pPr>
              <w:widowControl w:val="0"/>
              <w:jc w:val="center"/>
            </w:pPr>
            <w:r>
              <w:rPr>
                <w:lang w:val="pl-PL"/>
              </w:rPr>
              <w:t>-</w:t>
            </w:r>
          </w:p>
        </w:tc>
        <w:tc>
          <w:tcPr>
            <w:tcW w:w="425" w:type="pct"/>
            <w:shd w:val="clear" w:color="auto" w:fill="auto"/>
          </w:tcPr>
          <w:p w:rsidR="00E140E4" w:rsidRPr="00DB3DF8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E140E4" w:rsidRPr="00FA62C0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1" w:type="pct"/>
          </w:tcPr>
          <w:p w:rsidR="00E140E4" w:rsidRPr="005109FA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6" w:type="pct"/>
          </w:tcPr>
          <w:p w:rsidR="00E140E4" w:rsidRPr="005109FA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403" w:type="pct"/>
          </w:tcPr>
          <w:p w:rsidR="00E140E4" w:rsidRPr="00915C80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07" w:type="pct"/>
          </w:tcPr>
          <w:p w:rsidR="00E140E4" w:rsidRPr="005109FA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</w:tr>
      <w:tr w:rsidR="00E140E4" w:rsidRPr="00F750AE" w:rsidTr="00E140E4">
        <w:trPr>
          <w:trHeight w:val="343"/>
        </w:trPr>
        <w:tc>
          <w:tcPr>
            <w:tcW w:w="2201" w:type="pct"/>
          </w:tcPr>
          <w:p w:rsidR="00E140E4" w:rsidRDefault="00E140E4" w:rsidP="00505900">
            <w:pPr>
              <w:widowControl w:val="0"/>
              <w:spacing w:line="276" w:lineRule="auto"/>
              <w:rPr>
                <w:sz w:val="20"/>
                <w:szCs w:val="20"/>
                <w:lang w:val="pl-PL" w:eastAsia="en-US"/>
              </w:rPr>
            </w:pPr>
            <w:r w:rsidRPr="004D3E72">
              <w:rPr>
                <w:b/>
                <w:bCs/>
                <w:sz w:val="20"/>
                <w:szCs w:val="20"/>
                <w:lang w:eastAsia="en-US"/>
              </w:rPr>
              <w:t xml:space="preserve">Разом за змістовим модулем </w:t>
            </w:r>
            <w:r>
              <w:rPr>
                <w:b/>
                <w:bCs/>
                <w:sz w:val="20"/>
                <w:szCs w:val="20"/>
                <w:lang w:val="pl-PL" w:eastAsia="en-US"/>
              </w:rPr>
              <w:t>2</w:t>
            </w:r>
            <w:r w:rsidRPr="004D3E72">
              <w:rPr>
                <w:b/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84" w:type="pct"/>
          </w:tcPr>
          <w:p w:rsidR="00E140E4" w:rsidRPr="00CC51DA" w:rsidRDefault="00CC51DA" w:rsidP="00505900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80</w:t>
            </w:r>
          </w:p>
        </w:tc>
        <w:tc>
          <w:tcPr>
            <w:tcW w:w="425" w:type="pct"/>
            <w:shd w:val="clear" w:color="auto" w:fill="auto"/>
          </w:tcPr>
          <w:p w:rsidR="00E140E4" w:rsidRPr="00DB3DF8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E140E4" w:rsidRPr="00FA62C0" w:rsidRDefault="00CC51DA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40</w:t>
            </w:r>
          </w:p>
        </w:tc>
        <w:tc>
          <w:tcPr>
            <w:tcW w:w="391" w:type="pct"/>
          </w:tcPr>
          <w:p w:rsidR="00E140E4" w:rsidRPr="005109FA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6" w:type="pct"/>
          </w:tcPr>
          <w:p w:rsidR="00E140E4" w:rsidRPr="005109FA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403" w:type="pct"/>
          </w:tcPr>
          <w:p w:rsidR="00E140E4" w:rsidRPr="005109FA" w:rsidRDefault="00CC51DA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40</w:t>
            </w:r>
          </w:p>
        </w:tc>
        <w:tc>
          <w:tcPr>
            <w:tcW w:w="307" w:type="pct"/>
          </w:tcPr>
          <w:p w:rsidR="00E140E4" w:rsidRPr="005109FA" w:rsidRDefault="00E140E4" w:rsidP="00505900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</w:tr>
      <w:tr w:rsidR="00E140E4" w:rsidRPr="00F750AE" w:rsidTr="00E140E4">
        <w:trPr>
          <w:trHeight w:val="343"/>
        </w:trPr>
        <w:tc>
          <w:tcPr>
            <w:tcW w:w="2201" w:type="pct"/>
          </w:tcPr>
          <w:p w:rsidR="00E140E4" w:rsidRPr="00FA62C0" w:rsidRDefault="00E140E4" w:rsidP="00505900">
            <w:pPr>
              <w:widowControl w:val="0"/>
              <w:spacing w:line="276" w:lineRule="auto"/>
              <w:rPr>
                <w:lang w:val="pl-PL" w:eastAsia="en-US"/>
              </w:rPr>
            </w:pPr>
            <w:r w:rsidRPr="004D3E72">
              <w:rPr>
                <w:b/>
                <w:bCs/>
                <w:sz w:val="20"/>
                <w:szCs w:val="20"/>
                <w:lang w:eastAsia="en-US"/>
              </w:rPr>
              <w:t xml:space="preserve">Разом за змістовим модулем </w:t>
            </w:r>
            <w:r>
              <w:rPr>
                <w:b/>
                <w:bCs/>
                <w:sz w:val="20"/>
                <w:szCs w:val="20"/>
                <w:lang w:eastAsia="en-US"/>
              </w:rPr>
              <w:t>1-</w:t>
            </w:r>
            <w:r>
              <w:rPr>
                <w:b/>
                <w:bCs/>
                <w:sz w:val="20"/>
                <w:szCs w:val="20"/>
                <w:lang w:val="pl-PL" w:eastAsia="en-US"/>
              </w:rPr>
              <w:t>2</w:t>
            </w:r>
          </w:p>
        </w:tc>
        <w:tc>
          <w:tcPr>
            <w:tcW w:w="484" w:type="pct"/>
          </w:tcPr>
          <w:p w:rsidR="00E140E4" w:rsidRPr="007A10CB" w:rsidRDefault="00E140E4" w:rsidP="00505900">
            <w:pPr>
              <w:widowControl w:val="0"/>
              <w:jc w:val="center"/>
              <w:rPr>
                <w:lang w:val="en-US"/>
              </w:rPr>
            </w:pPr>
            <w:r w:rsidRPr="007A10CB">
              <w:rPr>
                <w:lang w:val="en-US"/>
              </w:rPr>
              <w:t>164</w:t>
            </w:r>
          </w:p>
        </w:tc>
        <w:tc>
          <w:tcPr>
            <w:tcW w:w="425" w:type="pct"/>
            <w:shd w:val="clear" w:color="auto" w:fill="auto"/>
          </w:tcPr>
          <w:p w:rsidR="00E140E4" w:rsidRPr="007A10CB" w:rsidRDefault="00E140E4" w:rsidP="00505900">
            <w:pPr>
              <w:widowControl w:val="0"/>
              <w:jc w:val="center"/>
              <w:rPr>
                <w:lang w:val="pl-PL"/>
              </w:rPr>
            </w:pPr>
            <w:r w:rsidRPr="007A10CB">
              <w:rPr>
                <w:lang w:val="pl-PL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E140E4" w:rsidRPr="007A10CB" w:rsidRDefault="00E140E4" w:rsidP="00505900">
            <w:pPr>
              <w:widowControl w:val="0"/>
              <w:jc w:val="center"/>
              <w:rPr>
                <w:lang w:val="en-US"/>
              </w:rPr>
            </w:pPr>
            <w:r w:rsidRPr="007A10CB">
              <w:rPr>
                <w:lang w:val="en-US"/>
              </w:rPr>
              <w:t>82</w:t>
            </w:r>
          </w:p>
        </w:tc>
        <w:tc>
          <w:tcPr>
            <w:tcW w:w="391" w:type="pct"/>
          </w:tcPr>
          <w:p w:rsidR="00E140E4" w:rsidRPr="007A10CB" w:rsidRDefault="00E140E4" w:rsidP="00505900">
            <w:pPr>
              <w:widowControl w:val="0"/>
              <w:jc w:val="center"/>
              <w:rPr>
                <w:lang w:val="pl-PL"/>
              </w:rPr>
            </w:pPr>
            <w:r w:rsidRPr="007A10CB">
              <w:rPr>
                <w:lang w:val="pl-PL"/>
              </w:rPr>
              <w:t>-</w:t>
            </w:r>
          </w:p>
        </w:tc>
        <w:tc>
          <w:tcPr>
            <w:tcW w:w="396" w:type="pct"/>
          </w:tcPr>
          <w:p w:rsidR="00E140E4" w:rsidRPr="007A10CB" w:rsidRDefault="00E140E4" w:rsidP="00505900">
            <w:pPr>
              <w:widowControl w:val="0"/>
              <w:jc w:val="center"/>
              <w:rPr>
                <w:lang w:val="pl-PL"/>
              </w:rPr>
            </w:pPr>
            <w:r w:rsidRPr="007A10CB">
              <w:rPr>
                <w:lang w:val="pl-PL"/>
              </w:rPr>
              <w:t>-</w:t>
            </w:r>
          </w:p>
        </w:tc>
        <w:tc>
          <w:tcPr>
            <w:tcW w:w="403" w:type="pct"/>
          </w:tcPr>
          <w:p w:rsidR="00E140E4" w:rsidRPr="007A10CB" w:rsidRDefault="00E140E4" w:rsidP="00505900">
            <w:pPr>
              <w:widowControl w:val="0"/>
              <w:jc w:val="center"/>
              <w:rPr>
                <w:lang w:val="en-US"/>
              </w:rPr>
            </w:pPr>
            <w:r w:rsidRPr="007A10CB">
              <w:rPr>
                <w:lang w:val="en-US"/>
              </w:rPr>
              <w:t>82</w:t>
            </w:r>
          </w:p>
        </w:tc>
        <w:tc>
          <w:tcPr>
            <w:tcW w:w="307" w:type="pct"/>
          </w:tcPr>
          <w:p w:rsidR="00E140E4" w:rsidRPr="007A10CB" w:rsidRDefault="00E140E4" w:rsidP="00505900">
            <w:pPr>
              <w:widowControl w:val="0"/>
              <w:jc w:val="center"/>
              <w:rPr>
                <w:lang w:val="pl-PL"/>
              </w:rPr>
            </w:pPr>
            <w:r w:rsidRPr="007A10CB">
              <w:rPr>
                <w:lang w:val="pl-PL"/>
              </w:rPr>
              <w:t>-</w:t>
            </w:r>
          </w:p>
        </w:tc>
      </w:tr>
      <w:tr w:rsidR="00E140E4" w:rsidRPr="00F750AE" w:rsidTr="00E140E4">
        <w:trPr>
          <w:trHeight w:val="343"/>
        </w:trPr>
        <w:tc>
          <w:tcPr>
            <w:tcW w:w="2201" w:type="pct"/>
          </w:tcPr>
          <w:p w:rsidR="00E140E4" w:rsidRDefault="00E140E4" w:rsidP="00505900">
            <w:pPr>
              <w:widowControl w:val="0"/>
              <w:spacing w:line="276" w:lineRule="auto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 xml:space="preserve">Разом за 1-2 </w:t>
            </w:r>
            <w:proofErr w:type="spellStart"/>
            <w:r>
              <w:rPr>
                <w:sz w:val="20"/>
                <w:szCs w:val="20"/>
                <w:lang w:val="ru-RU" w:eastAsia="en-US"/>
              </w:rPr>
              <w:t>семестри</w:t>
            </w:r>
            <w:proofErr w:type="spellEnd"/>
          </w:p>
        </w:tc>
        <w:tc>
          <w:tcPr>
            <w:tcW w:w="484" w:type="pct"/>
          </w:tcPr>
          <w:p w:rsidR="00E140E4" w:rsidRPr="007A10CB" w:rsidRDefault="00E140E4" w:rsidP="00505900">
            <w:pPr>
              <w:widowControl w:val="0"/>
              <w:jc w:val="center"/>
              <w:rPr>
                <w:b/>
                <w:lang w:val="en-US"/>
              </w:rPr>
            </w:pPr>
            <w:r w:rsidRPr="007A10CB">
              <w:rPr>
                <w:b/>
                <w:lang w:val="en-US"/>
              </w:rPr>
              <w:t>360</w:t>
            </w:r>
          </w:p>
        </w:tc>
        <w:tc>
          <w:tcPr>
            <w:tcW w:w="425" w:type="pct"/>
            <w:shd w:val="clear" w:color="auto" w:fill="auto"/>
          </w:tcPr>
          <w:p w:rsidR="00E140E4" w:rsidRPr="007A10CB" w:rsidRDefault="00E140E4" w:rsidP="00505900">
            <w:pPr>
              <w:widowControl w:val="0"/>
              <w:jc w:val="center"/>
              <w:rPr>
                <w:b/>
              </w:rPr>
            </w:pPr>
            <w:r w:rsidRPr="007A10CB">
              <w:rPr>
                <w:b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E140E4" w:rsidRPr="007A10CB" w:rsidRDefault="00E140E4" w:rsidP="00505900">
            <w:pPr>
              <w:widowControl w:val="0"/>
              <w:jc w:val="center"/>
              <w:rPr>
                <w:b/>
                <w:lang w:val="en-US"/>
              </w:rPr>
            </w:pPr>
            <w:r w:rsidRPr="007A10CB">
              <w:rPr>
                <w:b/>
                <w:lang w:val="en-US"/>
              </w:rPr>
              <w:t>180</w:t>
            </w:r>
          </w:p>
        </w:tc>
        <w:tc>
          <w:tcPr>
            <w:tcW w:w="391" w:type="pct"/>
          </w:tcPr>
          <w:p w:rsidR="00E140E4" w:rsidRPr="007A10CB" w:rsidRDefault="00E140E4" w:rsidP="00505900">
            <w:pPr>
              <w:widowControl w:val="0"/>
              <w:jc w:val="center"/>
              <w:rPr>
                <w:b/>
              </w:rPr>
            </w:pPr>
            <w:r w:rsidRPr="007A10CB">
              <w:rPr>
                <w:b/>
              </w:rPr>
              <w:t>-</w:t>
            </w:r>
          </w:p>
        </w:tc>
        <w:tc>
          <w:tcPr>
            <w:tcW w:w="396" w:type="pct"/>
          </w:tcPr>
          <w:p w:rsidR="00E140E4" w:rsidRPr="007A10CB" w:rsidRDefault="00E140E4" w:rsidP="00505900">
            <w:pPr>
              <w:widowControl w:val="0"/>
              <w:jc w:val="center"/>
              <w:rPr>
                <w:b/>
              </w:rPr>
            </w:pPr>
            <w:r w:rsidRPr="007A10CB">
              <w:rPr>
                <w:b/>
              </w:rPr>
              <w:t>-</w:t>
            </w:r>
          </w:p>
        </w:tc>
        <w:tc>
          <w:tcPr>
            <w:tcW w:w="403" w:type="pct"/>
          </w:tcPr>
          <w:p w:rsidR="00E140E4" w:rsidRPr="007A10CB" w:rsidRDefault="00E140E4" w:rsidP="00505900">
            <w:pPr>
              <w:widowControl w:val="0"/>
              <w:jc w:val="center"/>
              <w:rPr>
                <w:b/>
                <w:lang w:val="en-US"/>
              </w:rPr>
            </w:pPr>
            <w:r w:rsidRPr="007A10CB">
              <w:rPr>
                <w:b/>
                <w:lang w:val="en-US"/>
              </w:rPr>
              <w:t>180</w:t>
            </w:r>
          </w:p>
        </w:tc>
        <w:tc>
          <w:tcPr>
            <w:tcW w:w="307" w:type="pct"/>
          </w:tcPr>
          <w:p w:rsidR="00E140E4" w:rsidRPr="007A10CB" w:rsidRDefault="00E140E4" w:rsidP="00505900">
            <w:pPr>
              <w:widowControl w:val="0"/>
              <w:jc w:val="center"/>
            </w:pPr>
            <w:r w:rsidRPr="007A10CB">
              <w:t>-</w:t>
            </w:r>
          </w:p>
        </w:tc>
      </w:tr>
    </w:tbl>
    <w:p w:rsidR="00505900" w:rsidRDefault="00505900" w:rsidP="009F7BEB">
      <w:pPr>
        <w:pStyle w:val="3"/>
        <w:keepNext w:val="0"/>
        <w:keepLines w:val="0"/>
        <w:widowControl w:val="0"/>
        <w:numPr>
          <w:ilvl w:val="0"/>
          <w:numId w:val="6"/>
        </w:numPr>
        <w:tabs>
          <w:tab w:val="left" w:pos="567"/>
        </w:tabs>
        <w:spacing w:before="0" w:line="360" w:lineRule="auto"/>
        <w:ind w:left="426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Ф</w:t>
      </w:r>
      <w:r w:rsidRPr="004E6AAF">
        <w:rPr>
          <w:b w:val="0"/>
          <w:color w:val="000000"/>
          <w:sz w:val="28"/>
          <w:szCs w:val="28"/>
        </w:rPr>
        <w:t>орми поточного та підсумкового контролю</w:t>
      </w:r>
      <w:r>
        <w:rPr>
          <w:b w:val="0"/>
          <w:color w:val="000000"/>
          <w:sz w:val="28"/>
          <w:szCs w:val="28"/>
        </w:rPr>
        <w:t>:</w:t>
      </w:r>
    </w:p>
    <w:p w:rsidR="00505900" w:rsidRDefault="00505900" w:rsidP="009F7BEB">
      <w:pPr>
        <w:pStyle w:val="a5"/>
        <w:numPr>
          <w:ilvl w:val="0"/>
          <w:numId w:val="2"/>
        </w:numPr>
        <w:ind w:left="426"/>
      </w:pPr>
      <w:r>
        <w:t>усне і письмове опитування;</w:t>
      </w:r>
    </w:p>
    <w:p w:rsidR="00505900" w:rsidRPr="00BA60EB" w:rsidRDefault="00505900" w:rsidP="009F7BEB">
      <w:pPr>
        <w:pStyle w:val="a5"/>
        <w:numPr>
          <w:ilvl w:val="0"/>
          <w:numId w:val="2"/>
        </w:numPr>
        <w:ind w:left="426"/>
      </w:pPr>
      <w:r>
        <w:t>поточні тестові самостійні роботи;</w:t>
      </w:r>
    </w:p>
    <w:p w:rsidR="00505900" w:rsidRDefault="00505900" w:rsidP="009F7BEB">
      <w:pPr>
        <w:pStyle w:val="a5"/>
        <w:numPr>
          <w:ilvl w:val="0"/>
          <w:numId w:val="2"/>
        </w:numPr>
        <w:ind w:left="426" w:hanging="426"/>
      </w:pPr>
      <w:r>
        <w:t xml:space="preserve">поточні самостійні та </w:t>
      </w:r>
      <w:r w:rsidR="00CC51DA">
        <w:t>модульні контрольні роботи.</w:t>
      </w:r>
    </w:p>
    <w:p w:rsidR="00CC51DA" w:rsidRDefault="00CC51DA" w:rsidP="009F7BEB">
      <w:pPr>
        <w:pStyle w:val="a5"/>
        <w:numPr>
          <w:ilvl w:val="0"/>
          <w:numId w:val="2"/>
        </w:numPr>
        <w:ind w:left="426" w:hanging="426"/>
      </w:pPr>
    </w:p>
    <w:p w:rsidR="00505900" w:rsidRPr="006070C0" w:rsidRDefault="00505900" w:rsidP="00505900">
      <w:pPr>
        <w:pStyle w:val="a5"/>
        <w:ind w:left="1135"/>
      </w:pPr>
    </w:p>
    <w:p w:rsidR="00505900" w:rsidRDefault="00505900" w:rsidP="009F7BEB">
      <w:pPr>
        <w:pStyle w:val="3"/>
        <w:keepNext w:val="0"/>
        <w:keepLines w:val="0"/>
        <w:widowControl w:val="0"/>
        <w:numPr>
          <w:ilvl w:val="0"/>
          <w:numId w:val="6"/>
        </w:numPr>
        <w:tabs>
          <w:tab w:val="left" w:pos="900"/>
        </w:tabs>
        <w:spacing w:before="0"/>
        <w:rPr>
          <w:color w:val="000000"/>
          <w:sz w:val="28"/>
          <w:szCs w:val="28"/>
          <w:lang w:val="en-US"/>
        </w:rPr>
      </w:pPr>
      <w:r w:rsidRPr="0060098B">
        <w:rPr>
          <w:rFonts w:ascii="Times New Roman" w:hAnsi="Times New Roman" w:cs="Times New Roman"/>
          <w:color w:val="auto"/>
          <w:sz w:val="28"/>
          <w:szCs w:val="28"/>
        </w:rPr>
        <w:t>Критерії оцінювання результатів навчання</w:t>
      </w:r>
      <w:r w:rsidRPr="0060098B">
        <w:rPr>
          <w:color w:val="000000"/>
          <w:sz w:val="28"/>
          <w:szCs w:val="28"/>
        </w:rPr>
        <w:t xml:space="preserve"> </w:t>
      </w:r>
    </w:p>
    <w:p w:rsidR="00505900" w:rsidRPr="004931F0" w:rsidRDefault="00505900" w:rsidP="009F7BEB">
      <w:pPr>
        <w:pStyle w:val="a5"/>
        <w:numPr>
          <w:ilvl w:val="0"/>
          <w:numId w:val="5"/>
        </w:numPr>
        <w:ind w:left="360"/>
        <w:rPr>
          <w:sz w:val="28"/>
          <w:szCs w:val="28"/>
        </w:rPr>
      </w:pPr>
      <w:r w:rsidRPr="004931F0">
        <w:rPr>
          <w:sz w:val="28"/>
          <w:szCs w:val="28"/>
        </w:rPr>
        <w:t>Залік (1)</w:t>
      </w:r>
    </w:p>
    <w:tbl>
      <w:tblPr>
        <w:tblW w:w="95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6"/>
        <w:gridCol w:w="1800"/>
        <w:gridCol w:w="2175"/>
        <w:gridCol w:w="1989"/>
        <w:gridCol w:w="1708"/>
      </w:tblGrid>
      <w:tr w:rsidR="00505900" w:rsidRPr="004931F0" w:rsidTr="00B54B42">
        <w:trPr>
          <w:cantSplit/>
          <w:trHeight w:val="289"/>
        </w:trPr>
        <w:tc>
          <w:tcPr>
            <w:tcW w:w="7810" w:type="dxa"/>
            <w:gridSpan w:val="4"/>
            <w:shd w:val="clear" w:color="auto" w:fill="auto"/>
            <w:vAlign w:val="center"/>
          </w:tcPr>
          <w:p w:rsidR="00505900" w:rsidRPr="007F6415" w:rsidRDefault="00505900" w:rsidP="00505900">
            <w:pPr>
              <w:widowControl w:val="0"/>
              <w:jc w:val="center"/>
              <w:rPr>
                <w:b/>
              </w:rPr>
            </w:pPr>
            <w:r w:rsidRPr="007F6415">
              <w:rPr>
                <w:b/>
              </w:rPr>
              <w:t>Поточний і модульний контроль (100 балів)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505900" w:rsidRPr="007F6415" w:rsidRDefault="00505900" w:rsidP="00505900">
            <w:pPr>
              <w:widowControl w:val="0"/>
              <w:jc w:val="center"/>
              <w:rPr>
                <w:b/>
              </w:rPr>
            </w:pPr>
            <w:r w:rsidRPr="007F6415">
              <w:rPr>
                <w:b/>
              </w:rPr>
              <w:t>Сума</w:t>
            </w:r>
          </w:p>
        </w:tc>
      </w:tr>
      <w:tr w:rsidR="00B54B42" w:rsidRPr="004931F0" w:rsidTr="00B54B42">
        <w:trPr>
          <w:cantSplit/>
          <w:trHeight w:val="289"/>
        </w:trPr>
        <w:tc>
          <w:tcPr>
            <w:tcW w:w="3646" w:type="dxa"/>
            <w:gridSpan w:val="2"/>
            <w:shd w:val="clear" w:color="auto" w:fill="auto"/>
            <w:vAlign w:val="center"/>
          </w:tcPr>
          <w:p w:rsidR="00B54B42" w:rsidRPr="007F6415" w:rsidRDefault="00B54B42" w:rsidP="00B54B42">
            <w:pPr>
              <w:widowControl w:val="0"/>
              <w:jc w:val="center"/>
            </w:pPr>
            <w:r w:rsidRPr="007F6415">
              <w:t>Змістовий модуль 1</w:t>
            </w:r>
          </w:p>
          <w:p w:rsidR="00B54B42" w:rsidRDefault="00B54B42" w:rsidP="00B54B42">
            <w:pPr>
              <w:widowControl w:val="0"/>
              <w:jc w:val="center"/>
              <w:rPr>
                <w:b/>
              </w:rPr>
            </w:pPr>
            <w:r w:rsidRPr="007F6415">
              <w:rPr>
                <w:lang w:val="en-US"/>
              </w:rPr>
              <w:t>(</w:t>
            </w:r>
            <w:r>
              <w:t>50</w:t>
            </w:r>
            <w:r w:rsidRPr="007F6415">
              <w:rPr>
                <w:lang w:val="en-US"/>
              </w:rPr>
              <w:t xml:space="preserve"> </w:t>
            </w:r>
            <w:r w:rsidRPr="007F6415">
              <w:t>балів</w:t>
            </w:r>
            <w:r w:rsidRPr="007F6415">
              <w:rPr>
                <w:lang w:val="en-US"/>
              </w:rPr>
              <w:t>)</w:t>
            </w:r>
          </w:p>
          <w:p w:rsidR="00B54B42" w:rsidRPr="007F6415" w:rsidRDefault="00B54B42" w:rsidP="00505900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164" w:type="dxa"/>
            <w:gridSpan w:val="2"/>
            <w:shd w:val="clear" w:color="auto" w:fill="auto"/>
            <w:vAlign w:val="center"/>
          </w:tcPr>
          <w:p w:rsidR="00B54B42" w:rsidRPr="007F6415" w:rsidRDefault="00B54B42" w:rsidP="00B54B42">
            <w:pPr>
              <w:widowControl w:val="0"/>
              <w:jc w:val="center"/>
            </w:pPr>
            <w:r w:rsidRPr="007F6415">
              <w:t xml:space="preserve">Змістовий модуль </w:t>
            </w:r>
            <w:r>
              <w:t>2</w:t>
            </w:r>
          </w:p>
          <w:p w:rsidR="00B54B42" w:rsidRDefault="00B54B42" w:rsidP="00B54B42">
            <w:pPr>
              <w:widowControl w:val="0"/>
              <w:jc w:val="center"/>
              <w:rPr>
                <w:b/>
              </w:rPr>
            </w:pPr>
            <w:r w:rsidRPr="007F6415">
              <w:rPr>
                <w:lang w:val="en-US"/>
              </w:rPr>
              <w:t>(</w:t>
            </w:r>
            <w:r>
              <w:t>50</w:t>
            </w:r>
            <w:r w:rsidRPr="007F6415">
              <w:rPr>
                <w:lang w:val="en-US"/>
              </w:rPr>
              <w:t xml:space="preserve"> </w:t>
            </w:r>
            <w:r w:rsidRPr="007F6415">
              <w:t>балів</w:t>
            </w:r>
            <w:r w:rsidRPr="007F6415">
              <w:rPr>
                <w:lang w:val="en-US"/>
              </w:rPr>
              <w:t>)</w:t>
            </w:r>
          </w:p>
          <w:p w:rsidR="00B54B42" w:rsidRPr="007F6415" w:rsidRDefault="00B54B42" w:rsidP="00505900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708" w:type="dxa"/>
            <w:vMerge w:val="restart"/>
            <w:shd w:val="clear" w:color="auto" w:fill="auto"/>
            <w:vAlign w:val="center"/>
          </w:tcPr>
          <w:p w:rsidR="00B54B42" w:rsidRDefault="00B54B42" w:rsidP="00505900">
            <w:pPr>
              <w:widowControl w:val="0"/>
              <w:jc w:val="both"/>
              <w:rPr>
                <w:sz w:val="28"/>
                <w:szCs w:val="28"/>
                <w:lang w:val="en-US"/>
              </w:rPr>
            </w:pPr>
          </w:p>
          <w:p w:rsidR="00B54B42" w:rsidRDefault="00B54B42" w:rsidP="00505900">
            <w:pPr>
              <w:widowControl w:val="0"/>
              <w:jc w:val="both"/>
              <w:rPr>
                <w:sz w:val="28"/>
                <w:szCs w:val="28"/>
                <w:lang w:val="en-US"/>
              </w:rPr>
            </w:pPr>
          </w:p>
          <w:p w:rsidR="00B54B42" w:rsidRPr="007F6415" w:rsidRDefault="00B54B42" w:rsidP="00CC51DA">
            <w:pPr>
              <w:widowControl w:val="0"/>
              <w:jc w:val="center"/>
              <w:rPr>
                <w:b/>
              </w:rPr>
            </w:pPr>
            <w:r>
              <w:rPr>
                <w:sz w:val="28"/>
                <w:szCs w:val="28"/>
                <w:lang w:val="en-US"/>
              </w:rPr>
              <w:t>100</w:t>
            </w:r>
          </w:p>
        </w:tc>
      </w:tr>
      <w:tr w:rsidR="00B54B42" w:rsidRPr="004931F0" w:rsidTr="00B54B42">
        <w:trPr>
          <w:trHeight w:val="530"/>
        </w:trPr>
        <w:tc>
          <w:tcPr>
            <w:tcW w:w="1846" w:type="dxa"/>
            <w:shd w:val="clear" w:color="auto" w:fill="auto"/>
            <w:vAlign w:val="center"/>
          </w:tcPr>
          <w:p w:rsidR="00B54B42" w:rsidRPr="007F6415" w:rsidRDefault="00B54B42" w:rsidP="00505900">
            <w:pPr>
              <w:widowControl w:val="0"/>
              <w:jc w:val="center"/>
            </w:pPr>
            <w:r w:rsidRPr="007F6415">
              <w:t>Поточний контроль</w:t>
            </w:r>
          </w:p>
          <w:p w:rsidR="00B54B42" w:rsidRPr="007F6415" w:rsidRDefault="00B54B42" w:rsidP="00505900">
            <w:pPr>
              <w:widowControl w:val="0"/>
              <w:jc w:val="center"/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B54B42" w:rsidRPr="007F6415" w:rsidRDefault="00B54B42" w:rsidP="00505900">
            <w:pPr>
              <w:widowControl w:val="0"/>
              <w:jc w:val="center"/>
            </w:pPr>
            <w:r w:rsidRPr="007F6415">
              <w:t>МКР</w:t>
            </w:r>
          </w:p>
          <w:p w:rsidR="00B54B42" w:rsidRPr="007F6415" w:rsidRDefault="00B54B42" w:rsidP="00505900">
            <w:pPr>
              <w:widowControl w:val="0"/>
              <w:jc w:val="center"/>
            </w:pPr>
          </w:p>
        </w:tc>
        <w:tc>
          <w:tcPr>
            <w:tcW w:w="2175" w:type="dxa"/>
            <w:shd w:val="clear" w:color="auto" w:fill="auto"/>
            <w:vAlign w:val="center"/>
          </w:tcPr>
          <w:p w:rsidR="00B54B42" w:rsidRPr="007F6415" w:rsidRDefault="00B54B42" w:rsidP="00505900">
            <w:pPr>
              <w:widowControl w:val="0"/>
              <w:jc w:val="center"/>
            </w:pPr>
            <w:r w:rsidRPr="007F6415">
              <w:t>Поточний контроль</w:t>
            </w:r>
          </w:p>
          <w:p w:rsidR="00B54B42" w:rsidRPr="007F6415" w:rsidRDefault="00B54B42" w:rsidP="00505900">
            <w:pPr>
              <w:widowControl w:val="0"/>
              <w:jc w:val="center"/>
            </w:pPr>
          </w:p>
        </w:tc>
        <w:tc>
          <w:tcPr>
            <w:tcW w:w="1989" w:type="dxa"/>
            <w:shd w:val="clear" w:color="auto" w:fill="auto"/>
            <w:vAlign w:val="center"/>
          </w:tcPr>
          <w:p w:rsidR="00B54B42" w:rsidRPr="007F6415" w:rsidRDefault="00B54B42" w:rsidP="00505900">
            <w:pPr>
              <w:widowControl w:val="0"/>
              <w:jc w:val="center"/>
            </w:pPr>
            <w:r w:rsidRPr="007F6415">
              <w:t>МКР</w:t>
            </w:r>
          </w:p>
          <w:p w:rsidR="00B54B42" w:rsidRPr="007F6415" w:rsidRDefault="00B54B42" w:rsidP="00505900">
            <w:pPr>
              <w:widowControl w:val="0"/>
              <w:jc w:val="center"/>
            </w:pPr>
          </w:p>
        </w:tc>
        <w:tc>
          <w:tcPr>
            <w:tcW w:w="1708" w:type="dxa"/>
            <w:vMerge/>
            <w:shd w:val="clear" w:color="auto" w:fill="auto"/>
          </w:tcPr>
          <w:p w:rsidR="00B54B42" w:rsidRPr="00CC51DA" w:rsidRDefault="00B54B42" w:rsidP="00CC51DA">
            <w:pPr>
              <w:widowControl w:val="0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B54B42" w:rsidRPr="004931F0" w:rsidTr="00B54B42">
        <w:trPr>
          <w:trHeight w:val="785"/>
        </w:trPr>
        <w:tc>
          <w:tcPr>
            <w:tcW w:w="1846" w:type="dxa"/>
            <w:shd w:val="clear" w:color="auto" w:fill="auto"/>
            <w:vAlign w:val="center"/>
          </w:tcPr>
          <w:p w:rsidR="00B54B42" w:rsidRPr="007F6415" w:rsidRDefault="00B54B42" w:rsidP="00B54B42">
            <w:pPr>
              <w:widowControl w:val="0"/>
              <w:jc w:val="center"/>
            </w:pPr>
            <w:r>
              <w:rPr>
                <w:lang w:val="en-US"/>
              </w:rPr>
              <w:lastRenderedPageBreak/>
              <w:t>2</w:t>
            </w:r>
            <w:r w:rsidRPr="007F6415">
              <w:t>5 балів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54B42" w:rsidRPr="007F6415" w:rsidRDefault="00B54B42" w:rsidP="00505900">
            <w:pPr>
              <w:widowControl w:val="0"/>
              <w:jc w:val="center"/>
            </w:pPr>
            <w:r>
              <w:rPr>
                <w:lang w:val="en-US"/>
              </w:rPr>
              <w:t>2</w:t>
            </w:r>
            <w:r w:rsidRPr="007F6415">
              <w:t>5</w:t>
            </w:r>
            <w:r>
              <w:t xml:space="preserve"> </w:t>
            </w:r>
            <w:r w:rsidRPr="007F6415">
              <w:t>балів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B54B42" w:rsidRPr="00B54B42" w:rsidRDefault="00B54B42" w:rsidP="00CC51DA">
            <w:pPr>
              <w:widowControl w:val="0"/>
              <w:jc w:val="center"/>
            </w:pPr>
            <w:r w:rsidRPr="007F6415">
              <w:t>2</w:t>
            </w:r>
            <w:r>
              <w:rPr>
                <w:lang w:val="en-US"/>
              </w:rPr>
              <w:t>5</w:t>
            </w:r>
            <w:r>
              <w:t xml:space="preserve"> </w:t>
            </w:r>
            <w:r w:rsidRPr="007F6415">
              <w:t>балів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B54B42" w:rsidRPr="00B54B42" w:rsidRDefault="00B54B42" w:rsidP="00CC51DA">
            <w:pPr>
              <w:widowControl w:val="0"/>
              <w:jc w:val="center"/>
            </w:pPr>
            <w:r w:rsidRPr="007F6415">
              <w:t>2</w:t>
            </w:r>
            <w:r>
              <w:rPr>
                <w:lang w:val="en-US"/>
              </w:rPr>
              <w:t>5</w:t>
            </w:r>
            <w:r>
              <w:t xml:space="preserve"> </w:t>
            </w:r>
            <w:r w:rsidRPr="007F6415">
              <w:t>балів</w:t>
            </w:r>
          </w:p>
        </w:tc>
        <w:tc>
          <w:tcPr>
            <w:tcW w:w="1708" w:type="dxa"/>
            <w:vMerge/>
            <w:shd w:val="clear" w:color="auto" w:fill="auto"/>
          </w:tcPr>
          <w:p w:rsidR="00B54B42" w:rsidRPr="004931F0" w:rsidRDefault="00B54B42" w:rsidP="00505900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</w:tbl>
    <w:p w:rsidR="00CC51DA" w:rsidRDefault="00CC51DA" w:rsidP="00CC51DA">
      <w:pPr>
        <w:widowControl w:val="0"/>
        <w:rPr>
          <w:sz w:val="28"/>
          <w:szCs w:val="28"/>
          <w:lang w:val="en-US"/>
        </w:rPr>
      </w:pPr>
    </w:p>
    <w:p w:rsidR="00B54B42" w:rsidRDefault="00B54B42" w:rsidP="00B54B42">
      <w:pPr>
        <w:pStyle w:val="a5"/>
        <w:widowControl w:val="0"/>
        <w:rPr>
          <w:sz w:val="28"/>
          <w:szCs w:val="28"/>
        </w:rPr>
      </w:pPr>
    </w:p>
    <w:p w:rsidR="00505900" w:rsidRPr="00CC51DA" w:rsidRDefault="00505900" w:rsidP="00CC51DA">
      <w:pPr>
        <w:pStyle w:val="a5"/>
        <w:widowControl w:val="0"/>
        <w:numPr>
          <w:ilvl w:val="0"/>
          <w:numId w:val="5"/>
        </w:numPr>
        <w:rPr>
          <w:sz w:val="28"/>
          <w:szCs w:val="28"/>
        </w:rPr>
      </w:pPr>
      <w:r w:rsidRPr="00CC51DA">
        <w:rPr>
          <w:sz w:val="28"/>
          <w:szCs w:val="28"/>
        </w:rPr>
        <w:t>екзамен  (2)</w:t>
      </w:r>
    </w:p>
    <w:tbl>
      <w:tblPr>
        <w:tblW w:w="95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40"/>
        <w:gridCol w:w="2104"/>
        <w:gridCol w:w="1418"/>
        <w:gridCol w:w="2049"/>
        <w:gridCol w:w="1275"/>
        <w:gridCol w:w="1276"/>
      </w:tblGrid>
      <w:tr w:rsidR="00505900" w:rsidRPr="007F6415" w:rsidTr="00505900">
        <w:trPr>
          <w:cantSplit/>
          <w:trHeight w:val="495"/>
        </w:trPr>
        <w:tc>
          <w:tcPr>
            <w:tcW w:w="7011" w:type="dxa"/>
            <w:gridSpan w:val="4"/>
            <w:shd w:val="clear" w:color="auto" w:fill="auto"/>
            <w:vAlign w:val="center"/>
          </w:tcPr>
          <w:p w:rsidR="00505900" w:rsidRPr="007F6415" w:rsidRDefault="00505900" w:rsidP="00505900">
            <w:pPr>
              <w:widowControl w:val="0"/>
              <w:jc w:val="center"/>
              <w:rPr>
                <w:b/>
              </w:rPr>
            </w:pPr>
            <w:r w:rsidRPr="007F6415">
              <w:rPr>
                <w:b/>
              </w:rPr>
              <w:t>Поточний і модульний контроль (60 балів)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05900" w:rsidRPr="007F6415" w:rsidRDefault="00505900" w:rsidP="00505900">
            <w:pPr>
              <w:widowControl w:val="0"/>
              <w:jc w:val="center"/>
              <w:rPr>
                <w:b/>
              </w:rPr>
            </w:pPr>
            <w:r w:rsidRPr="007F6415">
              <w:rPr>
                <w:b/>
              </w:rPr>
              <w:t>Екзамен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5900" w:rsidRPr="007F6415" w:rsidRDefault="00505900" w:rsidP="00505900">
            <w:pPr>
              <w:widowControl w:val="0"/>
              <w:jc w:val="center"/>
              <w:rPr>
                <w:b/>
              </w:rPr>
            </w:pPr>
            <w:r w:rsidRPr="007F6415">
              <w:rPr>
                <w:b/>
              </w:rPr>
              <w:t>Сума</w:t>
            </w:r>
          </w:p>
        </w:tc>
      </w:tr>
      <w:tr w:rsidR="00CC51DA" w:rsidRPr="007F6415" w:rsidTr="00CC51DA">
        <w:trPr>
          <w:trHeight w:val="699"/>
        </w:trPr>
        <w:tc>
          <w:tcPr>
            <w:tcW w:w="3544" w:type="dxa"/>
            <w:gridSpan w:val="2"/>
            <w:shd w:val="clear" w:color="auto" w:fill="auto"/>
            <w:vAlign w:val="center"/>
          </w:tcPr>
          <w:p w:rsidR="00CC51DA" w:rsidRPr="007F6415" w:rsidRDefault="00CC51DA" w:rsidP="00505900">
            <w:pPr>
              <w:widowControl w:val="0"/>
              <w:jc w:val="center"/>
            </w:pPr>
            <w:r w:rsidRPr="007F6415">
              <w:t>Змістовий модуль 1</w:t>
            </w:r>
          </w:p>
          <w:p w:rsidR="00CC51DA" w:rsidRPr="007F6415" w:rsidRDefault="00CC51DA" w:rsidP="00B54B42">
            <w:pPr>
              <w:widowControl w:val="0"/>
              <w:jc w:val="center"/>
              <w:rPr>
                <w:lang w:val="en-US"/>
              </w:rPr>
            </w:pPr>
            <w:r w:rsidRPr="007F6415">
              <w:rPr>
                <w:lang w:val="en-US"/>
              </w:rPr>
              <w:t>(</w:t>
            </w:r>
            <w:r w:rsidR="00B54B42">
              <w:t>30</w:t>
            </w:r>
            <w:r w:rsidRPr="007F6415">
              <w:rPr>
                <w:lang w:val="en-US"/>
              </w:rPr>
              <w:t xml:space="preserve"> </w:t>
            </w:r>
            <w:r w:rsidRPr="007F6415">
              <w:t>балів</w:t>
            </w:r>
            <w:r w:rsidRPr="007F6415">
              <w:rPr>
                <w:lang w:val="en-US"/>
              </w:rPr>
              <w:t>)</w:t>
            </w:r>
          </w:p>
        </w:tc>
        <w:tc>
          <w:tcPr>
            <w:tcW w:w="3467" w:type="dxa"/>
            <w:gridSpan w:val="2"/>
            <w:shd w:val="clear" w:color="auto" w:fill="auto"/>
            <w:vAlign w:val="center"/>
          </w:tcPr>
          <w:p w:rsidR="00CC51DA" w:rsidRPr="007F6415" w:rsidRDefault="00CC51DA" w:rsidP="00505900">
            <w:pPr>
              <w:widowControl w:val="0"/>
              <w:ind w:left="53"/>
              <w:jc w:val="center"/>
            </w:pPr>
            <w:r w:rsidRPr="007F6415">
              <w:t>Змістовий модуль  2</w:t>
            </w:r>
          </w:p>
          <w:p w:rsidR="00CC51DA" w:rsidRPr="007F6415" w:rsidRDefault="00CC51DA" w:rsidP="00B54B42">
            <w:pPr>
              <w:widowControl w:val="0"/>
              <w:jc w:val="center"/>
            </w:pPr>
            <w:r w:rsidRPr="007F6415">
              <w:t>(</w:t>
            </w:r>
            <w:r w:rsidR="00B54B42">
              <w:t>30</w:t>
            </w:r>
            <w:r w:rsidRPr="007F6415">
              <w:t xml:space="preserve"> балів)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CC51DA" w:rsidRPr="007F6415" w:rsidRDefault="00CC51DA" w:rsidP="00505900">
            <w:pPr>
              <w:widowControl w:val="0"/>
              <w:jc w:val="center"/>
            </w:pPr>
            <w:r w:rsidRPr="007F6415">
              <w:t>40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C51DA" w:rsidRPr="007F6415" w:rsidRDefault="00CC51DA" w:rsidP="00505900">
            <w:pPr>
              <w:widowControl w:val="0"/>
              <w:jc w:val="center"/>
            </w:pPr>
            <w:r w:rsidRPr="007F6415">
              <w:t>100</w:t>
            </w:r>
          </w:p>
        </w:tc>
      </w:tr>
      <w:tr w:rsidR="00CC51DA" w:rsidRPr="007F6415" w:rsidTr="00CC51DA">
        <w:trPr>
          <w:trHeight w:val="679"/>
        </w:trPr>
        <w:tc>
          <w:tcPr>
            <w:tcW w:w="1440" w:type="dxa"/>
            <w:shd w:val="clear" w:color="auto" w:fill="auto"/>
            <w:vAlign w:val="center"/>
          </w:tcPr>
          <w:p w:rsidR="00CC51DA" w:rsidRPr="007F6415" w:rsidRDefault="00CC51DA" w:rsidP="00505900">
            <w:pPr>
              <w:widowControl w:val="0"/>
              <w:jc w:val="center"/>
            </w:pPr>
            <w:r w:rsidRPr="007F6415">
              <w:t>Поточний контроль</w:t>
            </w:r>
          </w:p>
        </w:tc>
        <w:tc>
          <w:tcPr>
            <w:tcW w:w="2104" w:type="dxa"/>
            <w:shd w:val="clear" w:color="auto" w:fill="auto"/>
            <w:vAlign w:val="center"/>
          </w:tcPr>
          <w:p w:rsidR="00CC51DA" w:rsidRPr="007F6415" w:rsidRDefault="00CC51DA" w:rsidP="00505900">
            <w:pPr>
              <w:widowControl w:val="0"/>
              <w:jc w:val="center"/>
            </w:pPr>
            <w:r w:rsidRPr="007F6415">
              <w:t>МКР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C51DA" w:rsidRPr="007F6415" w:rsidRDefault="00CC51DA" w:rsidP="00505900">
            <w:pPr>
              <w:widowControl w:val="0"/>
              <w:jc w:val="center"/>
            </w:pPr>
            <w:r w:rsidRPr="007F6415">
              <w:t>Поточний контроль</w:t>
            </w:r>
          </w:p>
        </w:tc>
        <w:tc>
          <w:tcPr>
            <w:tcW w:w="2049" w:type="dxa"/>
            <w:shd w:val="clear" w:color="auto" w:fill="auto"/>
            <w:vAlign w:val="center"/>
          </w:tcPr>
          <w:p w:rsidR="00CC51DA" w:rsidRPr="007F6415" w:rsidRDefault="00CC51DA" w:rsidP="00327DA2">
            <w:pPr>
              <w:widowControl w:val="0"/>
              <w:jc w:val="center"/>
            </w:pPr>
            <w:proofErr w:type="spellStart"/>
            <w:r w:rsidRPr="007F6415">
              <w:t>МКР</w:t>
            </w:r>
            <w:proofErr w:type="spellEnd"/>
          </w:p>
        </w:tc>
        <w:tc>
          <w:tcPr>
            <w:tcW w:w="1275" w:type="dxa"/>
            <w:vMerge/>
            <w:shd w:val="clear" w:color="auto" w:fill="auto"/>
          </w:tcPr>
          <w:p w:rsidR="00CC51DA" w:rsidRPr="007F6415" w:rsidRDefault="00CC51DA" w:rsidP="00505900">
            <w:pPr>
              <w:widowControl w:val="0"/>
              <w:jc w:val="both"/>
            </w:pPr>
          </w:p>
        </w:tc>
        <w:tc>
          <w:tcPr>
            <w:tcW w:w="1276" w:type="dxa"/>
            <w:vMerge/>
            <w:shd w:val="clear" w:color="auto" w:fill="auto"/>
          </w:tcPr>
          <w:p w:rsidR="00CC51DA" w:rsidRPr="007F6415" w:rsidRDefault="00CC51DA" w:rsidP="00505900">
            <w:pPr>
              <w:widowControl w:val="0"/>
              <w:jc w:val="both"/>
            </w:pPr>
          </w:p>
        </w:tc>
      </w:tr>
      <w:tr w:rsidR="00CC51DA" w:rsidRPr="007F6415" w:rsidTr="00CC51DA">
        <w:trPr>
          <w:trHeight w:val="479"/>
        </w:trPr>
        <w:tc>
          <w:tcPr>
            <w:tcW w:w="1440" w:type="dxa"/>
            <w:shd w:val="clear" w:color="auto" w:fill="auto"/>
            <w:vAlign w:val="center"/>
          </w:tcPr>
          <w:p w:rsidR="00CC51DA" w:rsidRPr="007F6415" w:rsidRDefault="00CC51DA" w:rsidP="00B54B42">
            <w:pPr>
              <w:widowControl w:val="0"/>
              <w:jc w:val="center"/>
            </w:pPr>
            <w:r w:rsidRPr="007F6415">
              <w:t>1</w:t>
            </w:r>
            <w:r w:rsidR="00B54B42">
              <w:t>5</w:t>
            </w:r>
            <w:r w:rsidRPr="007F6415">
              <w:t xml:space="preserve"> балів</w:t>
            </w:r>
          </w:p>
        </w:tc>
        <w:tc>
          <w:tcPr>
            <w:tcW w:w="2104" w:type="dxa"/>
            <w:shd w:val="clear" w:color="auto" w:fill="auto"/>
            <w:vAlign w:val="center"/>
          </w:tcPr>
          <w:p w:rsidR="00CC51DA" w:rsidRPr="007F6415" w:rsidRDefault="00CC51DA" w:rsidP="00505900">
            <w:pPr>
              <w:widowControl w:val="0"/>
              <w:jc w:val="center"/>
            </w:pPr>
            <w:r w:rsidRPr="007F6415">
              <w:t>15 балів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C51DA" w:rsidRPr="007F6415" w:rsidRDefault="00CC51DA" w:rsidP="00B54B42">
            <w:pPr>
              <w:widowControl w:val="0"/>
              <w:jc w:val="center"/>
            </w:pPr>
            <w:r w:rsidRPr="007F6415">
              <w:t>1</w:t>
            </w:r>
            <w:r w:rsidR="00B54B42">
              <w:t>5</w:t>
            </w:r>
            <w:r w:rsidRPr="007F6415">
              <w:t xml:space="preserve"> балів</w:t>
            </w:r>
          </w:p>
        </w:tc>
        <w:tc>
          <w:tcPr>
            <w:tcW w:w="2049" w:type="dxa"/>
            <w:shd w:val="clear" w:color="auto" w:fill="auto"/>
            <w:vAlign w:val="center"/>
          </w:tcPr>
          <w:p w:rsidR="00CC51DA" w:rsidRPr="007F6415" w:rsidRDefault="00CC51DA" w:rsidP="00327DA2">
            <w:pPr>
              <w:widowControl w:val="0"/>
              <w:jc w:val="center"/>
            </w:pPr>
            <w:r w:rsidRPr="007F6415">
              <w:rPr>
                <w:lang w:val="pl-PL"/>
              </w:rPr>
              <w:t>15</w:t>
            </w:r>
            <w:r w:rsidRPr="007F6415">
              <w:t xml:space="preserve"> балів</w:t>
            </w:r>
          </w:p>
        </w:tc>
        <w:tc>
          <w:tcPr>
            <w:tcW w:w="1275" w:type="dxa"/>
            <w:vMerge/>
            <w:shd w:val="clear" w:color="auto" w:fill="auto"/>
          </w:tcPr>
          <w:p w:rsidR="00CC51DA" w:rsidRPr="007F6415" w:rsidRDefault="00CC51DA" w:rsidP="00505900">
            <w:pPr>
              <w:widowControl w:val="0"/>
              <w:jc w:val="both"/>
            </w:pPr>
          </w:p>
        </w:tc>
        <w:tc>
          <w:tcPr>
            <w:tcW w:w="1276" w:type="dxa"/>
            <w:vMerge/>
            <w:shd w:val="clear" w:color="auto" w:fill="auto"/>
          </w:tcPr>
          <w:p w:rsidR="00CC51DA" w:rsidRPr="007F6415" w:rsidRDefault="00CC51DA" w:rsidP="00505900">
            <w:pPr>
              <w:widowControl w:val="0"/>
              <w:jc w:val="both"/>
            </w:pPr>
          </w:p>
        </w:tc>
      </w:tr>
    </w:tbl>
    <w:p w:rsidR="00505900" w:rsidRPr="004931F0" w:rsidRDefault="00505900" w:rsidP="00505900">
      <w:pPr>
        <w:widowControl w:val="0"/>
        <w:rPr>
          <w:sz w:val="28"/>
          <w:szCs w:val="28"/>
        </w:rPr>
      </w:pPr>
    </w:p>
    <w:p w:rsidR="00505900" w:rsidRPr="007160AA" w:rsidRDefault="00505900" w:rsidP="00505900">
      <w:pPr>
        <w:widowControl w:val="0"/>
        <w:jc w:val="center"/>
      </w:pPr>
    </w:p>
    <w:p w:rsidR="00505900" w:rsidRDefault="00505900" w:rsidP="00505900">
      <w:pPr>
        <w:widowControl w:val="0"/>
        <w:ind w:left="360"/>
        <w:jc w:val="center"/>
        <w:rPr>
          <w:sz w:val="28"/>
          <w:szCs w:val="28"/>
        </w:rPr>
      </w:pPr>
      <w:r w:rsidRPr="00DD0A94">
        <w:rPr>
          <w:sz w:val="28"/>
          <w:szCs w:val="28"/>
        </w:rPr>
        <w:t>Таблиця відповідності шкал оцінювання навчальних досягнень здобувачів вищої освіти</w:t>
      </w:r>
      <w:r w:rsidRPr="00DD0A94">
        <w:rPr>
          <w:sz w:val="28"/>
          <w:szCs w:val="28"/>
        </w:rPr>
        <w:cr/>
      </w:r>
    </w:p>
    <w:p w:rsidR="00505900" w:rsidRPr="0058488D" w:rsidRDefault="00505900" w:rsidP="00505900">
      <w:pPr>
        <w:widowControl w:val="0"/>
        <w:ind w:left="360"/>
        <w:jc w:val="center"/>
        <w:rPr>
          <w:sz w:val="16"/>
          <w:szCs w:val="16"/>
        </w:rPr>
      </w:pPr>
    </w:p>
    <w:tbl>
      <w:tblPr>
        <w:tblW w:w="98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62"/>
        <w:gridCol w:w="932"/>
        <w:gridCol w:w="1984"/>
        <w:gridCol w:w="1843"/>
        <w:gridCol w:w="1585"/>
        <w:gridCol w:w="1756"/>
      </w:tblGrid>
      <w:tr w:rsidR="00505900" w:rsidRPr="00812C89" w:rsidTr="00505900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900" w:rsidRPr="00812C89" w:rsidRDefault="00505900" w:rsidP="00505900">
            <w:pPr>
              <w:widowControl w:val="0"/>
              <w:ind w:left="-108" w:right="-108" w:firstLine="108"/>
              <w:jc w:val="center"/>
              <w:rPr>
                <w:b/>
                <w:sz w:val="20"/>
                <w:szCs w:val="20"/>
              </w:rPr>
            </w:pPr>
            <w:r w:rsidRPr="00812C89">
              <w:rPr>
                <w:b/>
                <w:sz w:val="20"/>
                <w:szCs w:val="20"/>
              </w:rPr>
              <w:t>Рейтингова оцінка з навчальної дисципліни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900" w:rsidRPr="00812C89" w:rsidRDefault="00505900" w:rsidP="0050590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812C89">
              <w:rPr>
                <w:b/>
                <w:sz w:val="20"/>
                <w:szCs w:val="20"/>
              </w:rPr>
              <w:t>Оцінка за шкалою ЕСТS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900" w:rsidRPr="00812C89" w:rsidRDefault="00505900" w:rsidP="0050590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Пояснення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900" w:rsidRPr="00812C89" w:rsidRDefault="00505900" w:rsidP="00505900">
            <w:pPr>
              <w:widowControl w:val="0"/>
              <w:jc w:val="center"/>
              <w:rPr>
                <w:b/>
                <w:sz w:val="20"/>
                <w:szCs w:val="20"/>
                <w:highlight w:val="yellow"/>
              </w:rPr>
            </w:pPr>
            <w:r w:rsidRPr="00812C89">
              <w:rPr>
                <w:b/>
                <w:sz w:val="20"/>
                <w:szCs w:val="20"/>
              </w:rPr>
              <w:t>Рекомендовані системою ЕСТS статистичні значення (у %)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900" w:rsidRPr="00812C89" w:rsidRDefault="00505900" w:rsidP="00505900">
            <w:pPr>
              <w:widowControl w:val="0"/>
              <w:ind w:left="-133" w:right="-108"/>
              <w:jc w:val="center"/>
              <w:rPr>
                <w:b/>
                <w:sz w:val="20"/>
                <w:szCs w:val="20"/>
              </w:rPr>
            </w:pPr>
            <w:r w:rsidRPr="00812C89">
              <w:rPr>
                <w:b/>
                <w:sz w:val="20"/>
                <w:szCs w:val="20"/>
              </w:rPr>
              <w:t>Екзаменаційна оцінка за національною шкалою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900" w:rsidRPr="00812C89" w:rsidRDefault="00505900" w:rsidP="00505900">
            <w:pPr>
              <w:widowControl w:val="0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812C89">
              <w:rPr>
                <w:b/>
                <w:sz w:val="20"/>
                <w:szCs w:val="20"/>
              </w:rPr>
              <w:t>Національна залікова оцінка</w:t>
            </w:r>
          </w:p>
        </w:tc>
      </w:tr>
      <w:tr w:rsidR="00505900" w:rsidRPr="00812C89" w:rsidTr="00505900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900" w:rsidRPr="00812C89" w:rsidRDefault="00505900" w:rsidP="00505900">
            <w:pPr>
              <w:widowControl w:val="0"/>
              <w:jc w:val="center"/>
              <w:rPr>
                <w:sz w:val="20"/>
                <w:szCs w:val="20"/>
              </w:rPr>
            </w:pPr>
            <w:r w:rsidRPr="00812C89">
              <w:rPr>
                <w:sz w:val="20"/>
                <w:szCs w:val="20"/>
              </w:rPr>
              <w:t>90-100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900" w:rsidRPr="00812C89" w:rsidRDefault="00505900" w:rsidP="00505900">
            <w:pPr>
              <w:widowControl w:val="0"/>
              <w:ind w:left="-27"/>
              <w:jc w:val="center"/>
              <w:rPr>
                <w:sz w:val="20"/>
                <w:szCs w:val="20"/>
              </w:rPr>
            </w:pPr>
            <w:r w:rsidRPr="00812C89">
              <w:rPr>
                <w:sz w:val="20"/>
                <w:szCs w:val="20"/>
              </w:rPr>
              <w:t xml:space="preserve">А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900" w:rsidRPr="00812C89" w:rsidRDefault="00505900" w:rsidP="00505900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 w:rsidRPr="00863B05">
              <w:rPr>
                <w:sz w:val="20"/>
                <w:szCs w:val="20"/>
                <w:lang w:val="ru-RU"/>
              </w:rPr>
              <w:t>Відмінно</w:t>
            </w:r>
            <w:proofErr w:type="spellEnd"/>
            <w:r w:rsidRPr="00863B05">
              <w:rPr>
                <w:sz w:val="20"/>
                <w:szCs w:val="20"/>
                <w:lang w:val="ru-RU"/>
              </w:rPr>
              <w:br/>
              <w:t>(</w:t>
            </w:r>
            <w:proofErr w:type="spellStart"/>
            <w:r w:rsidRPr="00863B05">
              <w:rPr>
                <w:sz w:val="20"/>
                <w:szCs w:val="20"/>
                <w:lang w:val="ru-RU"/>
              </w:rPr>
              <w:t>відмінне</w:t>
            </w:r>
            <w:proofErr w:type="spellEnd"/>
            <w:r w:rsidRPr="00863B05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63B05">
              <w:rPr>
                <w:sz w:val="20"/>
                <w:szCs w:val="20"/>
                <w:lang w:val="ru-RU"/>
              </w:rPr>
              <w:t>виконання</w:t>
            </w:r>
            <w:proofErr w:type="spellEnd"/>
            <w:r w:rsidRPr="00863B05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63B05">
              <w:rPr>
                <w:sz w:val="20"/>
                <w:szCs w:val="20"/>
                <w:lang w:val="ru-RU"/>
              </w:rPr>
              <w:t>лише</w:t>
            </w:r>
            <w:proofErr w:type="spellEnd"/>
            <w:r w:rsidRPr="00863B05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63B05">
              <w:rPr>
                <w:sz w:val="20"/>
                <w:szCs w:val="20"/>
                <w:lang w:val="ru-RU"/>
              </w:rPr>
              <w:t>з</w:t>
            </w:r>
            <w:proofErr w:type="spellEnd"/>
            <w:r w:rsidRPr="00863B05">
              <w:rPr>
                <w:sz w:val="20"/>
                <w:szCs w:val="20"/>
                <w:lang w:val="ru-RU"/>
              </w:rPr>
              <w:br/>
            </w:r>
            <w:proofErr w:type="spellStart"/>
            <w:r w:rsidRPr="00863B05">
              <w:rPr>
                <w:sz w:val="20"/>
                <w:szCs w:val="20"/>
                <w:lang w:val="ru-RU"/>
              </w:rPr>
              <w:t>незначною</w:t>
            </w:r>
            <w:proofErr w:type="spellEnd"/>
            <w:r w:rsidRPr="00863B05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63B05">
              <w:rPr>
                <w:sz w:val="20"/>
                <w:szCs w:val="20"/>
                <w:lang w:val="ru-RU"/>
              </w:rPr>
              <w:t>кількістю</w:t>
            </w:r>
            <w:proofErr w:type="spellEnd"/>
            <w:r w:rsidRPr="00863B05">
              <w:rPr>
                <w:sz w:val="20"/>
                <w:szCs w:val="20"/>
                <w:lang w:val="ru-RU"/>
              </w:rPr>
              <w:br/>
            </w:r>
            <w:proofErr w:type="spellStart"/>
            <w:r w:rsidRPr="00863B05">
              <w:rPr>
                <w:sz w:val="20"/>
                <w:szCs w:val="20"/>
                <w:lang w:val="ru-RU"/>
              </w:rPr>
              <w:t>помилок</w:t>
            </w:r>
            <w:proofErr w:type="spellEnd"/>
            <w:r w:rsidRPr="00863B05"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900" w:rsidRPr="00812C89" w:rsidRDefault="00505900" w:rsidP="00505900">
            <w:pPr>
              <w:widowControl w:val="0"/>
              <w:jc w:val="center"/>
              <w:rPr>
                <w:sz w:val="20"/>
                <w:szCs w:val="20"/>
              </w:rPr>
            </w:pPr>
            <w:r w:rsidRPr="00812C89">
              <w:rPr>
                <w:sz w:val="20"/>
                <w:szCs w:val="20"/>
              </w:rPr>
              <w:t>10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900" w:rsidRPr="00812C89" w:rsidRDefault="00505900" w:rsidP="00505900">
            <w:pPr>
              <w:widowControl w:val="0"/>
              <w:jc w:val="center"/>
              <w:rPr>
                <w:sz w:val="20"/>
                <w:szCs w:val="20"/>
              </w:rPr>
            </w:pPr>
            <w:r w:rsidRPr="00812C89">
              <w:rPr>
                <w:sz w:val="20"/>
                <w:szCs w:val="20"/>
              </w:rPr>
              <w:t>відмінно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900" w:rsidRPr="00812C89" w:rsidRDefault="00505900" w:rsidP="00505900">
            <w:pPr>
              <w:widowControl w:val="0"/>
              <w:jc w:val="center"/>
              <w:rPr>
                <w:sz w:val="20"/>
                <w:szCs w:val="20"/>
              </w:rPr>
            </w:pPr>
            <w:r w:rsidRPr="00812C89">
              <w:rPr>
                <w:sz w:val="20"/>
                <w:szCs w:val="20"/>
              </w:rPr>
              <w:t>зараховано</w:t>
            </w:r>
          </w:p>
        </w:tc>
      </w:tr>
      <w:tr w:rsidR="00505900" w:rsidRPr="00812C89" w:rsidTr="00505900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900" w:rsidRPr="00812C89" w:rsidRDefault="00505900" w:rsidP="00505900">
            <w:pPr>
              <w:widowControl w:val="0"/>
              <w:jc w:val="center"/>
              <w:rPr>
                <w:sz w:val="20"/>
                <w:szCs w:val="20"/>
              </w:rPr>
            </w:pPr>
            <w:r w:rsidRPr="00812C89">
              <w:rPr>
                <w:sz w:val="20"/>
                <w:szCs w:val="20"/>
              </w:rPr>
              <w:t>82-89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900" w:rsidRPr="00812C89" w:rsidRDefault="00505900" w:rsidP="00505900">
            <w:pPr>
              <w:widowControl w:val="0"/>
              <w:jc w:val="center"/>
              <w:rPr>
                <w:sz w:val="20"/>
                <w:szCs w:val="20"/>
              </w:rPr>
            </w:pPr>
            <w:r w:rsidRPr="00812C89">
              <w:rPr>
                <w:sz w:val="20"/>
                <w:szCs w:val="20"/>
              </w:rPr>
              <w:t xml:space="preserve">В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900" w:rsidRPr="00812C89" w:rsidRDefault="00505900" w:rsidP="00505900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 w:rsidRPr="0041761D">
              <w:rPr>
                <w:sz w:val="20"/>
                <w:szCs w:val="20"/>
                <w:lang w:val="ru-RU"/>
              </w:rPr>
              <w:t>Дуже</w:t>
            </w:r>
            <w:proofErr w:type="spellEnd"/>
            <w:r w:rsidRPr="0041761D">
              <w:rPr>
                <w:sz w:val="20"/>
                <w:szCs w:val="20"/>
                <w:lang w:val="ru-RU"/>
              </w:rPr>
              <w:t xml:space="preserve"> добре</w:t>
            </w:r>
            <w:r w:rsidRPr="0041761D">
              <w:rPr>
                <w:sz w:val="20"/>
                <w:szCs w:val="20"/>
                <w:lang w:val="ru-RU"/>
              </w:rPr>
              <w:br/>
              <w:t>(</w:t>
            </w:r>
            <w:proofErr w:type="spellStart"/>
            <w:r w:rsidRPr="0041761D">
              <w:rPr>
                <w:sz w:val="20"/>
                <w:szCs w:val="20"/>
                <w:lang w:val="ru-RU"/>
              </w:rPr>
              <w:t>вище</w:t>
            </w:r>
            <w:proofErr w:type="spellEnd"/>
            <w:r w:rsidRPr="0041761D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1761D">
              <w:rPr>
                <w:sz w:val="20"/>
                <w:szCs w:val="20"/>
                <w:lang w:val="ru-RU"/>
              </w:rPr>
              <w:t>середнього</w:t>
            </w:r>
            <w:proofErr w:type="spellEnd"/>
            <w:r w:rsidRPr="0041761D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 w:rsidRPr="0041761D">
              <w:rPr>
                <w:sz w:val="20"/>
                <w:szCs w:val="20"/>
                <w:lang w:val="ru-RU"/>
              </w:rPr>
              <w:t>р</w:t>
            </w:r>
            <w:proofErr w:type="gramEnd"/>
            <w:r w:rsidRPr="0041761D">
              <w:rPr>
                <w:sz w:val="20"/>
                <w:szCs w:val="20"/>
                <w:lang w:val="ru-RU"/>
              </w:rPr>
              <w:t>івня</w:t>
            </w:r>
            <w:proofErr w:type="spellEnd"/>
            <w:r w:rsidRPr="0041761D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1761D">
              <w:rPr>
                <w:sz w:val="20"/>
                <w:szCs w:val="20"/>
                <w:lang w:val="ru-RU"/>
              </w:rPr>
              <w:t>з</w:t>
            </w:r>
            <w:proofErr w:type="spellEnd"/>
            <w:r w:rsidRPr="0041761D">
              <w:rPr>
                <w:sz w:val="20"/>
                <w:szCs w:val="20"/>
                <w:lang w:val="ru-RU"/>
              </w:rPr>
              <w:br/>
            </w:r>
            <w:proofErr w:type="spellStart"/>
            <w:r w:rsidRPr="0041761D">
              <w:rPr>
                <w:sz w:val="20"/>
                <w:szCs w:val="20"/>
                <w:lang w:val="ru-RU"/>
              </w:rPr>
              <w:t>кількома</w:t>
            </w:r>
            <w:proofErr w:type="spellEnd"/>
            <w:r w:rsidRPr="0041761D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1761D">
              <w:rPr>
                <w:sz w:val="20"/>
                <w:szCs w:val="20"/>
                <w:lang w:val="ru-RU"/>
              </w:rPr>
              <w:t>помилками</w:t>
            </w:r>
            <w:proofErr w:type="spellEnd"/>
            <w:r w:rsidRPr="0041761D"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900" w:rsidRPr="00812C89" w:rsidRDefault="00505900" w:rsidP="00505900">
            <w:pPr>
              <w:widowControl w:val="0"/>
              <w:jc w:val="center"/>
              <w:rPr>
                <w:sz w:val="20"/>
                <w:szCs w:val="20"/>
              </w:rPr>
            </w:pPr>
            <w:r w:rsidRPr="00812C89">
              <w:rPr>
                <w:sz w:val="20"/>
                <w:szCs w:val="20"/>
              </w:rPr>
              <w:t>25</w:t>
            </w:r>
          </w:p>
        </w:tc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900" w:rsidRPr="00812C89" w:rsidRDefault="00505900" w:rsidP="00505900">
            <w:pPr>
              <w:widowControl w:val="0"/>
              <w:jc w:val="center"/>
              <w:rPr>
                <w:sz w:val="20"/>
                <w:szCs w:val="20"/>
              </w:rPr>
            </w:pPr>
            <w:r w:rsidRPr="00812C89">
              <w:rPr>
                <w:sz w:val="20"/>
                <w:szCs w:val="20"/>
              </w:rPr>
              <w:t>добре</w:t>
            </w: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900" w:rsidRPr="00812C89" w:rsidRDefault="00505900" w:rsidP="0050590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05900" w:rsidRPr="00812C89" w:rsidTr="00505900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900" w:rsidRPr="00812C89" w:rsidRDefault="00505900" w:rsidP="00505900">
            <w:pPr>
              <w:widowControl w:val="0"/>
              <w:jc w:val="center"/>
              <w:rPr>
                <w:sz w:val="20"/>
                <w:szCs w:val="20"/>
              </w:rPr>
            </w:pPr>
            <w:r w:rsidRPr="00812C89">
              <w:rPr>
                <w:sz w:val="20"/>
                <w:szCs w:val="20"/>
              </w:rPr>
              <w:t>75-81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900" w:rsidRPr="00812C89" w:rsidRDefault="00505900" w:rsidP="00505900">
            <w:pPr>
              <w:widowControl w:val="0"/>
              <w:jc w:val="center"/>
              <w:rPr>
                <w:sz w:val="20"/>
                <w:szCs w:val="20"/>
              </w:rPr>
            </w:pPr>
            <w:r w:rsidRPr="00812C89">
              <w:rPr>
                <w:sz w:val="20"/>
                <w:szCs w:val="20"/>
              </w:rPr>
              <w:t xml:space="preserve">С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900" w:rsidRPr="0089625E" w:rsidRDefault="00505900" w:rsidP="00505900">
            <w:pPr>
              <w:widowControl w:val="0"/>
              <w:jc w:val="center"/>
              <w:rPr>
                <w:sz w:val="20"/>
                <w:szCs w:val="20"/>
              </w:rPr>
            </w:pPr>
            <w:r w:rsidRPr="0089625E">
              <w:rPr>
                <w:sz w:val="20"/>
                <w:szCs w:val="20"/>
              </w:rPr>
              <w:t>Добре</w:t>
            </w:r>
          </w:p>
          <w:p w:rsidR="00505900" w:rsidRPr="0089625E" w:rsidRDefault="00505900" w:rsidP="00505900">
            <w:pPr>
              <w:widowControl w:val="0"/>
              <w:jc w:val="center"/>
              <w:rPr>
                <w:sz w:val="20"/>
                <w:szCs w:val="20"/>
              </w:rPr>
            </w:pPr>
            <w:r w:rsidRPr="0089625E">
              <w:rPr>
                <w:sz w:val="20"/>
                <w:szCs w:val="20"/>
              </w:rPr>
              <w:t>(в цілому правильне</w:t>
            </w:r>
          </w:p>
          <w:p w:rsidR="00505900" w:rsidRPr="0089625E" w:rsidRDefault="00505900" w:rsidP="00505900">
            <w:pPr>
              <w:widowControl w:val="0"/>
              <w:jc w:val="center"/>
              <w:rPr>
                <w:sz w:val="20"/>
                <w:szCs w:val="20"/>
              </w:rPr>
            </w:pPr>
            <w:r w:rsidRPr="0089625E">
              <w:rPr>
                <w:sz w:val="20"/>
                <w:szCs w:val="20"/>
              </w:rPr>
              <w:t>виконання з певною</w:t>
            </w:r>
          </w:p>
          <w:p w:rsidR="00505900" w:rsidRPr="00812C89" w:rsidRDefault="00505900" w:rsidP="00505900">
            <w:pPr>
              <w:widowControl w:val="0"/>
              <w:jc w:val="center"/>
              <w:rPr>
                <w:sz w:val="20"/>
                <w:szCs w:val="20"/>
              </w:rPr>
            </w:pPr>
            <w:r w:rsidRPr="0089625E">
              <w:rPr>
                <w:sz w:val="20"/>
                <w:szCs w:val="20"/>
              </w:rPr>
              <w:t>кількістю суттєвих помилок)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900" w:rsidRPr="00812C89" w:rsidRDefault="00505900" w:rsidP="00505900">
            <w:pPr>
              <w:widowControl w:val="0"/>
              <w:jc w:val="center"/>
              <w:rPr>
                <w:sz w:val="20"/>
                <w:szCs w:val="20"/>
              </w:rPr>
            </w:pPr>
            <w:r w:rsidRPr="00812C89">
              <w:rPr>
                <w:sz w:val="20"/>
                <w:szCs w:val="20"/>
              </w:rPr>
              <w:t>30</w:t>
            </w:r>
          </w:p>
        </w:tc>
        <w:tc>
          <w:tcPr>
            <w:tcW w:w="1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900" w:rsidRPr="00812C89" w:rsidRDefault="00505900" w:rsidP="0050590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900" w:rsidRPr="00812C89" w:rsidRDefault="00505900" w:rsidP="0050590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05900" w:rsidRPr="00812C89" w:rsidTr="00505900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900" w:rsidRPr="00812C89" w:rsidRDefault="00505900" w:rsidP="00505900">
            <w:pPr>
              <w:widowControl w:val="0"/>
              <w:jc w:val="center"/>
              <w:rPr>
                <w:sz w:val="20"/>
                <w:szCs w:val="20"/>
              </w:rPr>
            </w:pPr>
            <w:r w:rsidRPr="00812C89">
              <w:rPr>
                <w:sz w:val="20"/>
                <w:szCs w:val="20"/>
              </w:rPr>
              <w:t>67-74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900" w:rsidRPr="00812C89" w:rsidRDefault="00505900" w:rsidP="00505900">
            <w:pPr>
              <w:widowControl w:val="0"/>
              <w:jc w:val="center"/>
              <w:rPr>
                <w:sz w:val="20"/>
                <w:szCs w:val="20"/>
              </w:rPr>
            </w:pPr>
            <w:r w:rsidRPr="00812C89">
              <w:rPr>
                <w:sz w:val="20"/>
                <w:szCs w:val="20"/>
                <w:lang w:val="en-US"/>
              </w:rPr>
              <w:t>D</w:t>
            </w:r>
            <w:r w:rsidRPr="00812C8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900" w:rsidRPr="0089625E" w:rsidRDefault="00505900" w:rsidP="00505900">
            <w:pPr>
              <w:widowControl w:val="0"/>
              <w:jc w:val="center"/>
              <w:rPr>
                <w:sz w:val="20"/>
                <w:szCs w:val="20"/>
              </w:rPr>
            </w:pPr>
            <w:r w:rsidRPr="0089625E">
              <w:rPr>
                <w:sz w:val="20"/>
                <w:szCs w:val="20"/>
              </w:rPr>
              <w:t>Задовільно</w:t>
            </w:r>
          </w:p>
          <w:p w:rsidR="00505900" w:rsidRPr="0089625E" w:rsidRDefault="00505900" w:rsidP="00505900">
            <w:pPr>
              <w:widowControl w:val="0"/>
              <w:jc w:val="center"/>
              <w:rPr>
                <w:sz w:val="20"/>
                <w:szCs w:val="20"/>
              </w:rPr>
            </w:pPr>
            <w:r w:rsidRPr="0089625E">
              <w:rPr>
                <w:sz w:val="20"/>
                <w:szCs w:val="20"/>
              </w:rPr>
              <w:t>(непогано, але зі значною</w:t>
            </w:r>
          </w:p>
          <w:p w:rsidR="00505900" w:rsidRPr="00812C89" w:rsidRDefault="00505900" w:rsidP="00505900">
            <w:pPr>
              <w:widowControl w:val="0"/>
              <w:jc w:val="center"/>
              <w:rPr>
                <w:sz w:val="20"/>
                <w:szCs w:val="20"/>
              </w:rPr>
            </w:pPr>
            <w:r w:rsidRPr="0089625E">
              <w:rPr>
                <w:sz w:val="20"/>
                <w:szCs w:val="20"/>
              </w:rPr>
              <w:t>кількістю недоліків)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900" w:rsidRPr="00812C89" w:rsidRDefault="00505900" w:rsidP="00505900">
            <w:pPr>
              <w:widowControl w:val="0"/>
              <w:jc w:val="center"/>
              <w:rPr>
                <w:sz w:val="20"/>
                <w:szCs w:val="20"/>
              </w:rPr>
            </w:pPr>
            <w:r w:rsidRPr="00812C89">
              <w:rPr>
                <w:sz w:val="20"/>
                <w:szCs w:val="20"/>
              </w:rPr>
              <w:t>25</w:t>
            </w:r>
          </w:p>
        </w:tc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900" w:rsidRPr="00812C89" w:rsidRDefault="00505900" w:rsidP="00505900">
            <w:pPr>
              <w:widowControl w:val="0"/>
              <w:jc w:val="center"/>
              <w:rPr>
                <w:sz w:val="20"/>
                <w:szCs w:val="20"/>
              </w:rPr>
            </w:pPr>
            <w:r w:rsidRPr="00812C89">
              <w:rPr>
                <w:sz w:val="20"/>
                <w:szCs w:val="20"/>
              </w:rPr>
              <w:t>задовільно</w:t>
            </w: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900" w:rsidRPr="00812C89" w:rsidRDefault="00505900" w:rsidP="0050590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05900" w:rsidRPr="00812C89" w:rsidTr="00505900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900" w:rsidRPr="00812C89" w:rsidRDefault="00505900" w:rsidP="00505900">
            <w:pPr>
              <w:widowControl w:val="0"/>
              <w:jc w:val="center"/>
              <w:rPr>
                <w:sz w:val="20"/>
                <w:szCs w:val="20"/>
              </w:rPr>
            </w:pPr>
            <w:r w:rsidRPr="00812C89">
              <w:rPr>
                <w:sz w:val="20"/>
                <w:szCs w:val="20"/>
              </w:rPr>
              <w:t>60-66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900" w:rsidRPr="00812C89" w:rsidRDefault="00505900" w:rsidP="00505900">
            <w:pPr>
              <w:widowControl w:val="0"/>
              <w:jc w:val="center"/>
              <w:rPr>
                <w:sz w:val="20"/>
                <w:szCs w:val="20"/>
              </w:rPr>
            </w:pPr>
            <w:r w:rsidRPr="00812C89">
              <w:rPr>
                <w:sz w:val="20"/>
                <w:szCs w:val="20"/>
              </w:rPr>
              <w:t xml:space="preserve">Е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900" w:rsidRPr="0089625E" w:rsidRDefault="00505900" w:rsidP="00505900">
            <w:pPr>
              <w:widowControl w:val="0"/>
              <w:jc w:val="center"/>
              <w:rPr>
                <w:sz w:val="20"/>
                <w:szCs w:val="20"/>
              </w:rPr>
            </w:pPr>
            <w:r w:rsidRPr="0089625E">
              <w:rPr>
                <w:sz w:val="20"/>
                <w:szCs w:val="20"/>
              </w:rPr>
              <w:t>Достатньо</w:t>
            </w:r>
          </w:p>
          <w:p w:rsidR="00505900" w:rsidRPr="0089625E" w:rsidRDefault="00505900" w:rsidP="00505900">
            <w:pPr>
              <w:widowControl w:val="0"/>
              <w:jc w:val="center"/>
              <w:rPr>
                <w:sz w:val="20"/>
                <w:szCs w:val="20"/>
              </w:rPr>
            </w:pPr>
            <w:r w:rsidRPr="0089625E">
              <w:rPr>
                <w:sz w:val="20"/>
                <w:szCs w:val="20"/>
              </w:rPr>
              <w:t>(виконання задовольняє</w:t>
            </w:r>
          </w:p>
          <w:p w:rsidR="00505900" w:rsidRPr="00812C89" w:rsidRDefault="00505900" w:rsidP="00505900">
            <w:pPr>
              <w:widowControl w:val="0"/>
              <w:jc w:val="center"/>
              <w:rPr>
                <w:sz w:val="20"/>
                <w:szCs w:val="20"/>
              </w:rPr>
            </w:pPr>
            <w:r w:rsidRPr="0089625E">
              <w:rPr>
                <w:sz w:val="20"/>
                <w:szCs w:val="20"/>
              </w:rPr>
              <w:t>мінімальним критеріям)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900" w:rsidRPr="00812C89" w:rsidRDefault="00505900" w:rsidP="00505900">
            <w:pPr>
              <w:widowControl w:val="0"/>
              <w:jc w:val="center"/>
              <w:rPr>
                <w:sz w:val="20"/>
                <w:szCs w:val="20"/>
              </w:rPr>
            </w:pPr>
            <w:r w:rsidRPr="00812C89">
              <w:rPr>
                <w:sz w:val="20"/>
                <w:szCs w:val="20"/>
              </w:rPr>
              <w:t>10</w:t>
            </w:r>
          </w:p>
        </w:tc>
        <w:tc>
          <w:tcPr>
            <w:tcW w:w="1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900" w:rsidRPr="00812C89" w:rsidRDefault="00505900" w:rsidP="0050590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900" w:rsidRPr="00812C89" w:rsidRDefault="00505900" w:rsidP="0050590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05900" w:rsidRPr="00812C89" w:rsidTr="00505900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900" w:rsidRPr="00812C89" w:rsidRDefault="00505900" w:rsidP="00505900">
            <w:pPr>
              <w:widowControl w:val="0"/>
              <w:jc w:val="center"/>
              <w:rPr>
                <w:sz w:val="20"/>
                <w:szCs w:val="20"/>
              </w:rPr>
            </w:pPr>
            <w:r w:rsidRPr="00812C89">
              <w:rPr>
                <w:sz w:val="20"/>
                <w:szCs w:val="20"/>
              </w:rPr>
              <w:t>35-59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900" w:rsidRPr="00812C89" w:rsidRDefault="00505900" w:rsidP="00505900">
            <w:pPr>
              <w:widowControl w:val="0"/>
              <w:jc w:val="center"/>
              <w:rPr>
                <w:sz w:val="20"/>
                <w:szCs w:val="20"/>
              </w:rPr>
            </w:pPr>
            <w:r w:rsidRPr="00812C89">
              <w:rPr>
                <w:sz w:val="20"/>
                <w:szCs w:val="20"/>
                <w:lang w:val="en-US"/>
              </w:rPr>
              <w:t>FX</w:t>
            </w:r>
            <w:r w:rsidRPr="00812C8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900" w:rsidRPr="0089625E" w:rsidRDefault="00505900" w:rsidP="00505900">
            <w:pPr>
              <w:widowControl w:val="0"/>
              <w:jc w:val="center"/>
              <w:rPr>
                <w:sz w:val="20"/>
                <w:szCs w:val="20"/>
              </w:rPr>
            </w:pPr>
            <w:r w:rsidRPr="0089625E">
              <w:rPr>
                <w:sz w:val="20"/>
                <w:szCs w:val="20"/>
              </w:rPr>
              <w:t>Незадовільно</w:t>
            </w:r>
          </w:p>
          <w:p w:rsidR="00505900" w:rsidRPr="0089625E" w:rsidRDefault="00505900" w:rsidP="00505900">
            <w:pPr>
              <w:widowControl w:val="0"/>
              <w:jc w:val="center"/>
              <w:rPr>
                <w:sz w:val="20"/>
                <w:szCs w:val="20"/>
              </w:rPr>
            </w:pPr>
            <w:r w:rsidRPr="0089625E">
              <w:rPr>
                <w:sz w:val="20"/>
                <w:szCs w:val="20"/>
              </w:rPr>
              <w:t>(з можливістю повторного</w:t>
            </w:r>
          </w:p>
          <w:p w:rsidR="00505900" w:rsidRPr="00812C89" w:rsidRDefault="00505900" w:rsidP="00505900">
            <w:pPr>
              <w:widowControl w:val="0"/>
              <w:jc w:val="center"/>
              <w:rPr>
                <w:sz w:val="20"/>
                <w:szCs w:val="20"/>
              </w:rPr>
            </w:pPr>
            <w:r w:rsidRPr="0089625E">
              <w:rPr>
                <w:sz w:val="20"/>
                <w:szCs w:val="20"/>
              </w:rPr>
              <w:t>складання)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900" w:rsidRPr="00812C89" w:rsidRDefault="00505900" w:rsidP="0050590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900" w:rsidRPr="00812C89" w:rsidRDefault="00505900" w:rsidP="00505900">
            <w:pPr>
              <w:widowControl w:val="0"/>
              <w:jc w:val="center"/>
              <w:rPr>
                <w:sz w:val="20"/>
                <w:szCs w:val="20"/>
              </w:rPr>
            </w:pPr>
            <w:r w:rsidRPr="00812C89">
              <w:rPr>
                <w:sz w:val="20"/>
                <w:szCs w:val="20"/>
              </w:rPr>
              <w:t>незадовільно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900" w:rsidRPr="00812C89" w:rsidRDefault="00505900" w:rsidP="00505900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505900" w:rsidRPr="00812C89" w:rsidRDefault="00505900" w:rsidP="00505900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505900" w:rsidRPr="00812C89" w:rsidRDefault="00505900" w:rsidP="00505900">
            <w:pPr>
              <w:widowControl w:val="0"/>
              <w:jc w:val="center"/>
              <w:rPr>
                <w:sz w:val="20"/>
                <w:szCs w:val="20"/>
              </w:rPr>
            </w:pPr>
            <w:r w:rsidRPr="00812C89">
              <w:rPr>
                <w:sz w:val="20"/>
                <w:szCs w:val="20"/>
              </w:rPr>
              <w:t>не зараховано</w:t>
            </w:r>
          </w:p>
          <w:p w:rsidR="00505900" w:rsidRPr="00812C89" w:rsidRDefault="00505900" w:rsidP="00505900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505900" w:rsidRPr="00812C89" w:rsidRDefault="00505900" w:rsidP="0050590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05900" w:rsidRPr="00812C89" w:rsidTr="00505900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900" w:rsidRPr="00812C89" w:rsidRDefault="00505900" w:rsidP="0050590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</w:t>
            </w:r>
            <w:r w:rsidRPr="00812C89">
              <w:rPr>
                <w:sz w:val="20"/>
                <w:szCs w:val="20"/>
              </w:rPr>
              <w:t xml:space="preserve">34 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900" w:rsidRPr="00812C89" w:rsidRDefault="00505900" w:rsidP="00505900">
            <w:pPr>
              <w:widowControl w:val="0"/>
              <w:jc w:val="center"/>
              <w:rPr>
                <w:sz w:val="20"/>
                <w:szCs w:val="20"/>
              </w:rPr>
            </w:pPr>
            <w:r w:rsidRPr="00812C89">
              <w:rPr>
                <w:sz w:val="20"/>
                <w:szCs w:val="20"/>
                <w:lang w:val="en-US"/>
              </w:rPr>
              <w:t>F</w:t>
            </w:r>
            <w:r w:rsidRPr="00812C8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900" w:rsidRPr="00726F20" w:rsidRDefault="00505900" w:rsidP="00505900">
            <w:pPr>
              <w:widowControl w:val="0"/>
              <w:jc w:val="center"/>
              <w:rPr>
                <w:sz w:val="20"/>
                <w:szCs w:val="20"/>
              </w:rPr>
            </w:pPr>
            <w:r w:rsidRPr="00726F20">
              <w:rPr>
                <w:sz w:val="20"/>
                <w:szCs w:val="20"/>
              </w:rPr>
              <w:t>Незадовільно</w:t>
            </w:r>
          </w:p>
          <w:p w:rsidR="00505900" w:rsidRPr="00726F20" w:rsidRDefault="00505900" w:rsidP="00505900">
            <w:pPr>
              <w:widowControl w:val="0"/>
              <w:jc w:val="center"/>
              <w:rPr>
                <w:sz w:val="20"/>
                <w:szCs w:val="20"/>
              </w:rPr>
            </w:pPr>
            <w:r w:rsidRPr="00726F20">
              <w:rPr>
                <w:sz w:val="20"/>
                <w:szCs w:val="20"/>
              </w:rPr>
              <w:t>(з обов'язковим повторним</w:t>
            </w:r>
          </w:p>
          <w:p w:rsidR="00505900" w:rsidRPr="00812C89" w:rsidRDefault="00505900" w:rsidP="00505900">
            <w:pPr>
              <w:widowControl w:val="0"/>
              <w:jc w:val="center"/>
              <w:rPr>
                <w:sz w:val="20"/>
                <w:szCs w:val="20"/>
              </w:rPr>
            </w:pPr>
            <w:r w:rsidRPr="00726F20">
              <w:rPr>
                <w:sz w:val="20"/>
                <w:szCs w:val="20"/>
              </w:rPr>
              <w:lastRenderedPageBreak/>
              <w:t>курсом)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900" w:rsidRPr="00812C89" w:rsidRDefault="00505900" w:rsidP="0050590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900" w:rsidRPr="00812C89" w:rsidRDefault="00505900" w:rsidP="0050590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900" w:rsidRPr="00812C89" w:rsidRDefault="00505900" w:rsidP="0050590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</w:tbl>
    <w:p w:rsidR="00505900" w:rsidRDefault="00505900" w:rsidP="00505900"/>
    <w:p w:rsidR="00505900" w:rsidRDefault="00505900" w:rsidP="009F7BEB">
      <w:pPr>
        <w:pStyle w:val="3"/>
        <w:keepNext w:val="0"/>
        <w:keepLines w:val="0"/>
        <w:widowControl w:val="0"/>
        <w:numPr>
          <w:ilvl w:val="0"/>
          <w:numId w:val="6"/>
        </w:numPr>
        <w:tabs>
          <w:tab w:val="left" w:pos="900"/>
        </w:tabs>
        <w:spacing w:before="0"/>
        <w:ind w:left="0" w:firstLine="36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0098B">
        <w:rPr>
          <w:rFonts w:ascii="Times New Roman" w:hAnsi="Times New Roman" w:cs="Times New Roman"/>
          <w:color w:val="000000"/>
          <w:sz w:val="28"/>
          <w:szCs w:val="28"/>
        </w:rPr>
        <w:t>Рекомендована література:</w:t>
      </w:r>
    </w:p>
    <w:p w:rsidR="00505900" w:rsidRDefault="00505900" w:rsidP="00505900"/>
    <w:p w:rsidR="00505900" w:rsidRPr="00432B2D" w:rsidRDefault="00505900" w:rsidP="009F7BEB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426" w:hanging="426"/>
        <w:rPr>
          <w:sz w:val="28"/>
          <w:szCs w:val="28"/>
        </w:rPr>
      </w:pPr>
      <w:r w:rsidRPr="00432B2D">
        <w:rPr>
          <w:sz w:val="28"/>
          <w:szCs w:val="28"/>
          <w:lang w:val="pl-PL"/>
        </w:rPr>
        <w:t>Stempek I.,</w:t>
      </w:r>
      <w:r w:rsidRPr="00432B2D">
        <w:rPr>
          <w:rStyle w:val="apple-converted-space"/>
          <w:sz w:val="28"/>
          <w:szCs w:val="28"/>
          <w:lang w:val="pl-PL"/>
        </w:rPr>
        <w:t> </w:t>
      </w:r>
      <w:r w:rsidRPr="00432B2D">
        <w:rPr>
          <w:sz w:val="28"/>
          <w:szCs w:val="28"/>
          <w:lang w:val="pl-PL"/>
        </w:rPr>
        <w:t>Stelmach A.,</w:t>
      </w:r>
      <w:r w:rsidRPr="00432B2D">
        <w:rPr>
          <w:rStyle w:val="apple-converted-space"/>
          <w:sz w:val="28"/>
          <w:szCs w:val="28"/>
          <w:lang w:val="pl-PL"/>
        </w:rPr>
        <w:t> </w:t>
      </w:r>
      <w:r w:rsidRPr="00432B2D">
        <w:rPr>
          <w:sz w:val="28"/>
          <w:szCs w:val="28"/>
          <w:lang w:val="pl-PL"/>
        </w:rPr>
        <w:t>Dawidek S.,</w:t>
      </w:r>
      <w:r w:rsidRPr="00432B2D">
        <w:rPr>
          <w:rStyle w:val="apple-converted-space"/>
          <w:sz w:val="28"/>
          <w:szCs w:val="28"/>
          <w:lang w:val="pl-PL"/>
        </w:rPr>
        <w:t> </w:t>
      </w:r>
      <w:r w:rsidRPr="00432B2D">
        <w:rPr>
          <w:sz w:val="28"/>
          <w:szCs w:val="28"/>
          <w:lang w:val="pl-PL"/>
        </w:rPr>
        <w:t xml:space="preserve">Szymkiewicz A., Polski krok po kroku A1. </w:t>
      </w:r>
      <w:r w:rsidRPr="00432B2D">
        <w:rPr>
          <w:bCs/>
          <w:sz w:val="28"/>
          <w:szCs w:val="28"/>
          <w:shd w:val="clear" w:color="auto" w:fill="FFFFFF"/>
          <w:lang w:val="pl-PL"/>
        </w:rPr>
        <w:t>Podręcznik do nauki języka polskiego dla obcokrajowców + CD MP3.</w:t>
      </w:r>
      <w:r w:rsidRPr="00432B2D">
        <w:rPr>
          <w:sz w:val="28"/>
          <w:szCs w:val="28"/>
          <w:lang w:val="pl-PL"/>
        </w:rPr>
        <w:t xml:space="preserve"> – Kraków : </w:t>
      </w:r>
      <w:r w:rsidR="00E12293">
        <w:fldChar w:fldCharType="begin"/>
      </w:r>
      <w:r>
        <w:instrText>HYPERLINK "http://www.dobre-ksiazki.com.pl/polishcoursescom-pub7893.html"</w:instrText>
      </w:r>
      <w:r w:rsidR="00E12293">
        <w:fldChar w:fldCharType="separate"/>
      </w:r>
      <w:r w:rsidRPr="00432B2D">
        <w:rPr>
          <w:rStyle w:val="ad"/>
          <w:bCs/>
          <w:sz w:val="28"/>
          <w:szCs w:val="28"/>
          <w:shd w:val="clear" w:color="auto" w:fill="FFFFFF"/>
          <w:lang w:val="pl-PL"/>
        </w:rPr>
        <w:t>Wydawnictwo: polish-courses.com</w:t>
      </w:r>
      <w:r w:rsidR="00E12293">
        <w:fldChar w:fldCharType="end"/>
      </w:r>
      <w:r w:rsidRPr="00432B2D">
        <w:rPr>
          <w:sz w:val="28"/>
          <w:szCs w:val="28"/>
          <w:lang w:val="pl-PL"/>
        </w:rPr>
        <w:t xml:space="preserve">, 2010. – 180 s. </w:t>
      </w:r>
    </w:p>
    <w:p w:rsidR="00505900" w:rsidRPr="00432B2D" w:rsidRDefault="00505900" w:rsidP="009F7BEB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426" w:hanging="426"/>
        <w:rPr>
          <w:sz w:val="28"/>
          <w:szCs w:val="28"/>
        </w:rPr>
      </w:pPr>
      <w:r w:rsidRPr="00432B2D">
        <w:rPr>
          <w:sz w:val="28"/>
          <w:szCs w:val="28"/>
          <w:lang w:val="pl-PL"/>
        </w:rPr>
        <w:t>Stempek I.,</w:t>
      </w:r>
      <w:r w:rsidRPr="00432B2D">
        <w:rPr>
          <w:rStyle w:val="apple-converted-space"/>
          <w:sz w:val="28"/>
          <w:szCs w:val="28"/>
          <w:lang w:val="pl-PL"/>
        </w:rPr>
        <w:t xml:space="preserve"> Grudzień M. </w:t>
      </w:r>
      <w:r w:rsidRPr="00432B2D">
        <w:rPr>
          <w:sz w:val="28"/>
          <w:szCs w:val="28"/>
          <w:lang w:val="pl-PL"/>
        </w:rPr>
        <w:t xml:space="preserve">Polski krok po kroku A1. Zeszyt ćwiczeń. </w:t>
      </w:r>
      <w:r w:rsidRPr="00432B2D">
        <w:rPr>
          <w:bCs/>
          <w:sz w:val="28"/>
          <w:szCs w:val="28"/>
          <w:shd w:val="clear" w:color="auto" w:fill="FFFFFF"/>
          <w:lang w:val="pl-PL"/>
        </w:rPr>
        <w:t>+ CD MP3.</w:t>
      </w:r>
      <w:r w:rsidRPr="00432B2D">
        <w:rPr>
          <w:sz w:val="28"/>
          <w:szCs w:val="28"/>
          <w:lang w:val="pl-PL"/>
        </w:rPr>
        <w:t xml:space="preserve"> – Kraków : </w:t>
      </w:r>
      <w:r w:rsidR="00E12293">
        <w:fldChar w:fldCharType="begin"/>
      </w:r>
      <w:r>
        <w:instrText>HYPERLINK "http://www.dobre-ksiazki.com.pl/polishcoursescom-pub7893.html"</w:instrText>
      </w:r>
      <w:r w:rsidR="00E12293">
        <w:fldChar w:fldCharType="separate"/>
      </w:r>
      <w:r w:rsidRPr="00432B2D">
        <w:rPr>
          <w:rStyle w:val="ad"/>
          <w:bCs/>
          <w:sz w:val="28"/>
          <w:szCs w:val="28"/>
          <w:shd w:val="clear" w:color="auto" w:fill="FFFFFF"/>
          <w:lang w:val="pl-PL"/>
        </w:rPr>
        <w:t>Wydawnictwo: polish-courses.com</w:t>
      </w:r>
      <w:r w:rsidR="00E12293">
        <w:fldChar w:fldCharType="end"/>
      </w:r>
      <w:r w:rsidRPr="00432B2D">
        <w:rPr>
          <w:sz w:val="28"/>
          <w:szCs w:val="28"/>
          <w:lang w:val="pl-PL"/>
        </w:rPr>
        <w:t xml:space="preserve">, 2010. – 102 s. </w:t>
      </w:r>
    </w:p>
    <w:p w:rsidR="00505900" w:rsidRPr="00432B2D" w:rsidRDefault="00505900" w:rsidP="009F7BEB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426" w:hanging="426"/>
        <w:rPr>
          <w:sz w:val="28"/>
          <w:szCs w:val="28"/>
        </w:rPr>
      </w:pPr>
      <w:r w:rsidRPr="00432B2D">
        <w:rPr>
          <w:sz w:val="28"/>
          <w:szCs w:val="28"/>
          <w:lang w:val="pl-PL"/>
        </w:rPr>
        <w:t>Stelmach</w:t>
      </w:r>
      <w:r w:rsidRPr="00432B2D">
        <w:rPr>
          <w:sz w:val="28"/>
          <w:szCs w:val="28"/>
        </w:rPr>
        <w:t xml:space="preserve"> </w:t>
      </w:r>
      <w:r w:rsidRPr="00432B2D">
        <w:rPr>
          <w:sz w:val="28"/>
          <w:szCs w:val="28"/>
          <w:lang w:val="pl-PL"/>
        </w:rPr>
        <w:t>A</w:t>
      </w:r>
      <w:r w:rsidRPr="00432B2D">
        <w:rPr>
          <w:sz w:val="28"/>
          <w:szCs w:val="28"/>
        </w:rPr>
        <w:t xml:space="preserve">. </w:t>
      </w:r>
      <w:r w:rsidRPr="00432B2D">
        <w:rPr>
          <w:sz w:val="28"/>
          <w:szCs w:val="28"/>
          <w:lang w:val="pl-PL"/>
        </w:rPr>
        <w:t>Czytaj</w:t>
      </w:r>
      <w:r w:rsidRPr="00432B2D">
        <w:rPr>
          <w:sz w:val="28"/>
          <w:szCs w:val="28"/>
        </w:rPr>
        <w:t xml:space="preserve"> </w:t>
      </w:r>
      <w:r w:rsidRPr="00432B2D">
        <w:rPr>
          <w:sz w:val="28"/>
          <w:szCs w:val="28"/>
          <w:lang w:val="pl-PL"/>
        </w:rPr>
        <w:t>krok</w:t>
      </w:r>
      <w:r w:rsidRPr="00432B2D">
        <w:rPr>
          <w:sz w:val="28"/>
          <w:szCs w:val="28"/>
        </w:rPr>
        <w:t xml:space="preserve"> </w:t>
      </w:r>
      <w:r w:rsidRPr="00432B2D">
        <w:rPr>
          <w:sz w:val="28"/>
          <w:szCs w:val="28"/>
          <w:lang w:val="pl-PL"/>
        </w:rPr>
        <w:t>po</w:t>
      </w:r>
      <w:r w:rsidRPr="00432B2D">
        <w:rPr>
          <w:sz w:val="28"/>
          <w:szCs w:val="28"/>
        </w:rPr>
        <w:t xml:space="preserve"> </w:t>
      </w:r>
      <w:r w:rsidRPr="00432B2D">
        <w:rPr>
          <w:sz w:val="28"/>
          <w:szCs w:val="28"/>
          <w:lang w:val="pl-PL"/>
        </w:rPr>
        <w:t>kroku</w:t>
      </w:r>
      <w:r w:rsidRPr="00432B2D">
        <w:rPr>
          <w:sz w:val="28"/>
          <w:szCs w:val="28"/>
        </w:rPr>
        <w:t>.</w:t>
      </w:r>
      <w:r w:rsidRPr="00432B2D">
        <w:rPr>
          <w:sz w:val="28"/>
          <w:szCs w:val="28"/>
          <w:lang w:val="pl-PL"/>
        </w:rPr>
        <w:t xml:space="preserve"> Proste historie. Cześć 1.</w:t>
      </w:r>
      <w:r w:rsidRPr="00432B2D">
        <w:rPr>
          <w:sz w:val="28"/>
          <w:szCs w:val="28"/>
        </w:rPr>
        <w:t xml:space="preserve"> – </w:t>
      </w:r>
      <w:r w:rsidRPr="00432B2D">
        <w:rPr>
          <w:sz w:val="28"/>
          <w:szCs w:val="28"/>
          <w:lang w:val="pl-PL"/>
        </w:rPr>
        <w:t>Krak</w:t>
      </w:r>
      <w:r w:rsidRPr="00432B2D">
        <w:rPr>
          <w:sz w:val="28"/>
          <w:szCs w:val="28"/>
        </w:rPr>
        <w:t>ó</w:t>
      </w:r>
      <w:r w:rsidRPr="00432B2D">
        <w:rPr>
          <w:sz w:val="28"/>
          <w:szCs w:val="28"/>
          <w:lang w:val="pl-PL"/>
        </w:rPr>
        <w:t>w</w:t>
      </w:r>
      <w:r w:rsidRPr="00432B2D">
        <w:rPr>
          <w:sz w:val="28"/>
          <w:szCs w:val="28"/>
        </w:rPr>
        <w:t xml:space="preserve"> : </w:t>
      </w:r>
      <w:r w:rsidRPr="00432B2D">
        <w:rPr>
          <w:sz w:val="28"/>
          <w:szCs w:val="28"/>
          <w:lang w:val="pl-PL"/>
        </w:rPr>
        <w:t>Glossa</w:t>
      </w:r>
      <w:r w:rsidRPr="00432B2D">
        <w:rPr>
          <w:sz w:val="28"/>
          <w:szCs w:val="28"/>
        </w:rPr>
        <w:t xml:space="preserve">, 2018. – 72 </w:t>
      </w:r>
      <w:r w:rsidRPr="00432B2D">
        <w:rPr>
          <w:sz w:val="28"/>
          <w:szCs w:val="28"/>
          <w:lang w:val="pl-PL"/>
        </w:rPr>
        <w:t>s</w:t>
      </w:r>
      <w:r w:rsidRPr="00432B2D">
        <w:rPr>
          <w:sz w:val="28"/>
          <w:szCs w:val="28"/>
        </w:rPr>
        <w:t>.</w:t>
      </w:r>
    </w:p>
    <w:p w:rsidR="00505900" w:rsidRPr="00432B2D" w:rsidRDefault="00505900" w:rsidP="009F7BEB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426" w:hanging="426"/>
        <w:rPr>
          <w:sz w:val="28"/>
          <w:szCs w:val="28"/>
        </w:rPr>
      </w:pPr>
      <w:r w:rsidRPr="00432B2D">
        <w:rPr>
          <w:sz w:val="28"/>
          <w:szCs w:val="28"/>
          <w:lang w:val="pl-PL"/>
        </w:rPr>
        <w:t>Stelmach</w:t>
      </w:r>
      <w:r w:rsidRPr="00432B2D">
        <w:rPr>
          <w:sz w:val="28"/>
          <w:szCs w:val="28"/>
        </w:rPr>
        <w:t xml:space="preserve"> </w:t>
      </w:r>
      <w:r w:rsidRPr="00432B2D">
        <w:rPr>
          <w:sz w:val="28"/>
          <w:szCs w:val="28"/>
          <w:lang w:val="pl-PL"/>
        </w:rPr>
        <w:t>A</w:t>
      </w:r>
      <w:r w:rsidRPr="00432B2D">
        <w:rPr>
          <w:sz w:val="28"/>
          <w:szCs w:val="28"/>
        </w:rPr>
        <w:t xml:space="preserve">. </w:t>
      </w:r>
      <w:r w:rsidRPr="00432B2D">
        <w:rPr>
          <w:sz w:val="28"/>
          <w:szCs w:val="28"/>
          <w:lang w:val="pl-PL"/>
        </w:rPr>
        <w:t>Czytaj</w:t>
      </w:r>
      <w:r w:rsidRPr="00432B2D">
        <w:rPr>
          <w:sz w:val="28"/>
          <w:szCs w:val="28"/>
        </w:rPr>
        <w:t xml:space="preserve"> </w:t>
      </w:r>
      <w:r w:rsidRPr="00432B2D">
        <w:rPr>
          <w:sz w:val="28"/>
          <w:szCs w:val="28"/>
          <w:lang w:val="pl-PL"/>
        </w:rPr>
        <w:t>krok</w:t>
      </w:r>
      <w:r w:rsidRPr="00432B2D">
        <w:rPr>
          <w:sz w:val="28"/>
          <w:szCs w:val="28"/>
        </w:rPr>
        <w:t xml:space="preserve"> </w:t>
      </w:r>
      <w:r w:rsidRPr="00432B2D">
        <w:rPr>
          <w:sz w:val="28"/>
          <w:szCs w:val="28"/>
          <w:lang w:val="pl-PL"/>
        </w:rPr>
        <w:t>po</w:t>
      </w:r>
      <w:r w:rsidRPr="00432B2D">
        <w:rPr>
          <w:sz w:val="28"/>
          <w:szCs w:val="28"/>
        </w:rPr>
        <w:t xml:space="preserve"> </w:t>
      </w:r>
      <w:r w:rsidRPr="00432B2D">
        <w:rPr>
          <w:sz w:val="28"/>
          <w:szCs w:val="28"/>
          <w:lang w:val="pl-PL"/>
        </w:rPr>
        <w:t>kroku</w:t>
      </w:r>
      <w:r w:rsidRPr="00432B2D">
        <w:rPr>
          <w:sz w:val="28"/>
          <w:szCs w:val="28"/>
        </w:rPr>
        <w:t>.</w:t>
      </w:r>
      <w:r w:rsidRPr="00432B2D">
        <w:rPr>
          <w:sz w:val="28"/>
          <w:szCs w:val="28"/>
          <w:lang w:val="pl-PL"/>
        </w:rPr>
        <w:t xml:space="preserve"> Proste historie. Cześć 2.</w:t>
      </w:r>
      <w:r w:rsidRPr="00432B2D">
        <w:rPr>
          <w:sz w:val="28"/>
          <w:szCs w:val="28"/>
        </w:rPr>
        <w:t xml:space="preserve"> – </w:t>
      </w:r>
      <w:r w:rsidRPr="00432B2D">
        <w:rPr>
          <w:sz w:val="28"/>
          <w:szCs w:val="28"/>
          <w:lang w:val="pl-PL"/>
        </w:rPr>
        <w:t>Krak</w:t>
      </w:r>
      <w:r w:rsidRPr="00432B2D">
        <w:rPr>
          <w:sz w:val="28"/>
          <w:szCs w:val="28"/>
        </w:rPr>
        <w:t>ó</w:t>
      </w:r>
      <w:r w:rsidRPr="00432B2D">
        <w:rPr>
          <w:sz w:val="28"/>
          <w:szCs w:val="28"/>
          <w:lang w:val="pl-PL"/>
        </w:rPr>
        <w:t>w</w:t>
      </w:r>
      <w:r w:rsidRPr="00432B2D">
        <w:rPr>
          <w:sz w:val="28"/>
          <w:szCs w:val="28"/>
        </w:rPr>
        <w:t xml:space="preserve"> : </w:t>
      </w:r>
      <w:r w:rsidRPr="00432B2D">
        <w:rPr>
          <w:sz w:val="28"/>
          <w:szCs w:val="28"/>
          <w:lang w:val="pl-PL"/>
        </w:rPr>
        <w:t>Glossa</w:t>
      </w:r>
      <w:r w:rsidRPr="00432B2D">
        <w:rPr>
          <w:sz w:val="28"/>
          <w:szCs w:val="28"/>
        </w:rPr>
        <w:t xml:space="preserve">, 2018. – </w:t>
      </w:r>
      <w:r w:rsidRPr="00432B2D">
        <w:rPr>
          <w:sz w:val="28"/>
          <w:szCs w:val="28"/>
          <w:lang w:val="pl-PL"/>
        </w:rPr>
        <w:t>80</w:t>
      </w:r>
      <w:r w:rsidRPr="00432B2D">
        <w:rPr>
          <w:sz w:val="28"/>
          <w:szCs w:val="28"/>
        </w:rPr>
        <w:t xml:space="preserve"> </w:t>
      </w:r>
      <w:r w:rsidRPr="00432B2D">
        <w:rPr>
          <w:sz w:val="28"/>
          <w:szCs w:val="28"/>
          <w:lang w:val="pl-PL"/>
        </w:rPr>
        <w:t>s</w:t>
      </w:r>
      <w:r w:rsidRPr="00432B2D">
        <w:rPr>
          <w:sz w:val="28"/>
          <w:szCs w:val="28"/>
        </w:rPr>
        <w:t>.</w:t>
      </w:r>
    </w:p>
    <w:p w:rsidR="00505900" w:rsidRPr="00432B2D" w:rsidRDefault="00505900" w:rsidP="009F7BEB">
      <w:pPr>
        <w:widowControl w:val="0"/>
        <w:numPr>
          <w:ilvl w:val="0"/>
          <w:numId w:val="3"/>
        </w:numPr>
        <w:tabs>
          <w:tab w:val="clear" w:pos="720"/>
          <w:tab w:val="left" w:pos="284"/>
        </w:tabs>
        <w:autoSpaceDE w:val="0"/>
        <w:autoSpaceDN w:val="0"/>
        <w:adjustRightInd w:val="0"/>
        <w:ind w:left="426" w:hanging="426"/>
        <w:rPr>
          <w:sz w:val="28"/>
          <w:szCs w:val="28"/>
        </w:rPr>
      </w:pPr>
      <w:r w:rsidRPr="00432B2D">
        <w:rPr>
          <w:sz w:val="28"/>
          <w:szCs w:val="28"/>
          <w:lang w:val="pl-PL"/>
        </w:rPr>
        <w:t>Pasieka M., Język polski dla cudzoziemców. Ćwiczenia dla początkujących. – Wrocław: Wyd. Uniwersytetu Wrocławskiego, 2001. – 193 s.</w:t>
      </w:r>
    </w:p>
    <w:p w:rsidR="00505900" w:rsidRPr="00432B2D" w:rsidRDefault="00505900" w:rsidP="00505900">
      <w:pPr>
        <w:pStyle w:val="a5"/>
        <w:ind w:left="360"/>
        <w:jc w:val="both"/>
        <w:rPr>
          <w:sz w:val="28"/>
          <w:szCs w:val="28"/>
        </w:rPr>
      </w:pPr>
    </w:p>
    <w:p w:rsidR="00505900" w:rsidRPr="007037CF" w:rsidRDefault="00505900" w:rsidP="00505900">
      <w:pPr>
        <w:pStyle w:val="a5"/>
        <w:ind w:left="284"/>
      </w:pPr>
    </w:p>
    <w:p w:rsidR="00505900" w:rsidRDefault="00505900" w:rsidP="00505900">
      <w:pPr>
        <w:pStyle w:val="a5"/>
        <w:jc w:val="center"/>
        <w:rPr>
          <w:b/>
          <w:lang w:val="pl-PL"/>
        </w:rPr>
      </w:pPr>
      <w:r w:rsidRPr="00C306B3">
        <w:rPr>
          <w:b/>
        </w:rPr>
        <w:t>Додаткова:</w:t>
      </w:r>
    </w:p>
    <w:p w:rsidR="00505900" w:rsidRPr="00673735" w:rsidRDefault="00505900" w:rsidP="00E358E5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284" w:firstLine="142"/>
        <w:jc w:val="both"/>
      </w:pPr>
      <w:r w:rsidRPr="00673735">
        <w:t xml:space="preserve">Лобас Н. </w:t>
      </w:r>
      <w:r w:rsidRPr="00673735">
        <w:rPr>
          <w:lang w:val="pl-PL"/>
        </w:rPr>
        <w:t>Mów po polsku</w:t>
      </w:r>
      <w:r w:rsidRPr="00673735">
        <w:t>. Розмовляй польською мовою. Методичний посібник. Тернопіль : «Крок», 2010</w:t>
      </w:r>
      <w:r>
        <w:t xml:space="preserve">. </w:t>
      </w:r>
      <w:r w:rsidRPr="00673735">
        <w:t>194 с.</w:t>
      </w:r>
    </w:p>
    <w:p w:rsidR="00505900" w:rsidRPr="00673735" w:rsidRDefault="00505900" w:rsidP="00E358E5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284" w:firstLine="142"/>
        <w:jc w:val="both"/>
      </w:pPr>
      <w:r w:rsidRPr="00673735">
        <w:t xml:space="preserve">Лобас Н. </w:t>
      </w:r>
      <w:r w:rsidRPr="00673735">
        <w:rPr>
          <w:lang w:val="pl-PL"/>
        </w:rPr>
        <w:t>Mów</w:t>
      </w:r>
      <w:r w:rsidRPr="00673735">
        <w:t xml:space="preserve"> </w:t>
      </w:r>
      <w:r w:rsidRPr="00673735">
        <w:rPr>
          <w:lang w:val="pl-PL"/>
        </w:rPr>
        <w:t>i czytaj po polsku</w:t>
      </w:r>
      <w:r w:rsidRPr="00673735">
        <w:t>.</w:t>
      </w:r>
      <w:r w:rsidRPr="00673735">
        <w:rPr>
          <w:lang w:val="pl-PL"/>
        </w:rPr>
        <w:t xml:space="preserve"> Konwersacja. Lektury.</w:t>
      </w:r>
      <w:r w:rsidRPr="00673735">
        <w:t xml:space="preserve"> Розмовляй</w:t>
      </w:r>
      <w:r w:rsidRPr="00673735">
        <w:rPr>
          <w:lang w:val="pl-PL"/>
        </w:rPr>
        <w:t xml:space="preserve"> </w:t>
      </w:r>
      <w:r w:rsidRPr="00673735">
        <w:t>і читай польською мовою. Розмовні теми. Тексти для читання. Тернопіль : «Крок», 2011. 217 с.</w:t>
      </w:r>
    </w:p>
    <w:p w:rsidR="00505900" w:rsidRPr="00673735" w:rsidRDefault="00505900" w:rsidP="00E358E5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284" w:firstLine="142"/>
        <w:jc w:val="both"/>
      </w:pPr>
      <w:r w:rsidRPr="00673735">
        <w:t>Могила О. Польська мова. Підручник для курсів за вибором і факультативів загальноосвітніх шкіл. Київ : «Райдуга», 1994. 269 с.</w:t>
      </w:r>
    </w:p>
    <w:p w:rsidR="00505900" w:rsidRPr="0096498F" w:rsidRDefault="00505900" w:rsidP="00E358E5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284" w:firstLine="142"/>
        <w:jc w:val="both"/>
      </w:pPr>
      <w:proofErr w:type="spellStart"/>
      <w:r w:rsidRPr="00673735">
        <w:rPr>
          <w:lang w:val="ru-RU"/>
        </w:rPr>
        <w:t>Пуч</w:t>
      </w:r>
      <w:r w:rsidRPr="00673735">
        <w:t>ковський</w:t>
      </w:r>
      <w:proofErr w:type="spellEnd"/>
      <w:r w:rsidRPr="00673735">
        <w:t xml:space="preserve"> Ю.Я. Польська мова. Практичний курс. Київ : «Чумацький шлях», 2013. 263 с.</w:t>
      </w:r>
    </w:p>
    <w:p w:rsidR="00505900" w:rsidRPr="00673735" w:rsidRDefault="00505900" w:rsidP="00E358E5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284" w:firstLine="142"/>
        <w:jc w:val="both"/>
      </w:pPr>
      <w:proofErr w:type="spellStart"/>
      <w:r>
        <w:t>Сухарєва</w:t>
      </w:r>
      <w:proofErr w:type="spellEnd"/>
      <w:r>
        <w:t xml:space="preserve"> С., </w:t>
      </w:r>
      <w:proofErr w:type="spellStart"/>
      <w:r>
        <w:t>Яручик</w:t>
      </w:r>
      <w:proofErr w:type="spellEnd"/>
      <w:r>
        <w:t xml:space="preserve"> О., </w:t>
      </w:r>
      <w:proofErr w:type="spellStart"/>
      <w:r>
        <w:t>Цьолик</w:t>
      </w:r>
      <w:proofErr w:type="spellEnd"/>
      <w:r>
        <w:t xml:space="preserve"> Н. Польська мова. </w:t>
      </w:r>
      <w:r>
        <w:rPr>
          <w:i/>
        </w:rPr>
        <w:t xml:space="preserve">Навчальний посібник для студентів вищих навчальних закладів. </w:t>
      </w:r>
      <w:r>
        <w:t>Луцьк: «Вежа-друк», 2019. 435 с.</w:t>
      </w:r>
    </w:p>
    <w:p w:rsidR="00505900" w:rsidRPr="00673735" w:rsidRDefault="00505900" w:rsidP="00E358E5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284" w:firstLine="142"/>
        <w:jc w:val="both"/>
      </w:pPr>
      <w:r w:rsidRPr="00673735">
        <w:rPr>
          <w:rFonts w:eastAsia="Times New Roman+FPEF"/>
          <w:lang w:val="pl-PL"/>
        </w:rPr>
        <w:t>Budzianka</w:t>
      </w:r>
      <w:r w:rsidRPr="0060098B">
        <w:rPr>
          <w:rFonts w:eastAsia="Times New Roman+FPEF"/>
        </w:rPr>
        <w:t xml:space="preserve"> </w:t>
      </w:r>
      <w:r w:rsidRPr="00673735">
        <w:rPr>
          <w:rFonts w:eastAsia="Times New Roman+FPEF"/>
          <w:lang w:val="pl-PL"/>
        </w:rPr>
        <w:t>K</w:t>
      </w:r>
      <w:r w:rsidRPr="0060098B">
        <w:rPr>
          <w:rFonts w:eastAsia="Times New Roman+FPEF"/>
        </w:rPr>
        <w:t xml:space="preserve">., </w:t>
      </w:r>
      <w:r w:rsidRPr="00673735">
        <w:rPr>
          <w:rFonts w:eastAsia="Times New Roman+FPEF"/>
          <w:lang w:val="pl-PL"/>
        </w:rPr>
        <w:t>Olaczek</w:t>
      </w:r>
      <w:r w:rsidRPr="0060098B">
        <w:rPr>
          <w:rFonts w:eastAsia="Times New Roman+FPEF"/>
        </w:rPr>
        <w:t xml:space="preserve"> </w:t>
      </w:r>
      <w:r w:rsidRPr="00673735">
        <w:rPr>
          <w:rFonts w:eastAsia="Times New Roman+FPEF"/>
          <w:lang w:val="pl-PL"/>
        </w:rPr>
        <w:t>H</w:t>
      </w:r>
      <w:r w:rsidRPr="0060098B">
        <w:rPr>
          <w:rFonts w:eastAsia="Times New Roman+FPEF"/>
        </w:rPr>
        <w:t xml:space="preserve">., </w:t>
      </w:r>
      <w:r w:rsidRPr="00673735">
        <w:rPr>
          <w:rFonts w:eastAsia="Times New Roman+FPEF"/>
          <w:lang w:val="pl-PL"/>
        </w:rPr>
        <w:t>Wr</w:t>
      </w:r>
      <w:r w:rsidRPr="0060098B">
        <w:rPr>
          <w:rFonts w:eastAsia="Times New Roman+FPEF"/>
        </w:rPr>
        <w:t>ó</w:t>
      </w:r>
      <w:r w:rsidRPr="00673735">
        <w:rPr>
          <w:rFonts w:eastAsia="Times New Roman+FPEF"/>
          <w:lang w:val="pl-PL"/>
        </w:rPr>
        <w:t>blewska</w:t>
      </w:r>
      <w:r w:rsidRPr="0060098B">
        <w:rPr>
          <w:rFonts w:eastAsia="Times New Roman+FPEF"/>
        </w:rPr>
        <w:t xml:space="preserve"> </w:t>
      </w:r>
      <w:r w:rsidRPr="00673735">
        <w:rPr>
          <w:rFonts w:eastAsia="Times New Roman+FPEF"/>
          <w:lang w:val="pl-PL"/>
        </w:rPr>
        <w:t>E</w:t>
      </w:r>
      <w:r w:rsidRPr="0060098B">
        <w:rPr>
          <w:rFonts w:eastAsia="Times New Roman+FPEF"/>
        </w:rPr>
        <w:t xml:space="preserve">. </w:t>
      </w:r>
      <w:r w:rsidRPr="00673735">
        <w:rPr>
          <w:rFonts w:eastAsia="Times New Roman+FPEF"/>
          <w:lang w:val="pl-PL"/>
        </w:rPr>
        <w:t>Przygody</w:t>
      </w:r>
      <w:r w:rsidRPr="0060098B">
        <w:rPr>
          <w:rFonts w:eastAsia="Times New Roman+FPEF"/>
        </w:rPr>
        <w:t xml:space="preserve"> </w:t>
      </w:r>
      <w:r w:rsidRPr="00673735">
        <w:rPr>
          <w:rFonts w:eastAsia="Times New Roman+FPEF"/>
          <w:lang w:val="pl-PL"/>
        </w:rPr>
        <w:t>Krystyny</w:t>
      </w:r>
      <w:r w:rsidRPr="0060098B">
        <w:rPr>
          <w:rFonts w:eastAsia="Times New Roman+FPEF"/>
        </w:rPr>
        <w:t xml:space="preserve">, </w:t>
      </w:r>
      <w:r w:rsidRPr="00673735">
        <w:rPr>
          <w:rFonts w:eastAsia="Times New Roman+FPEF"/>
          <w:lang w:val="pl-PL"/>
        </w:rPr>
        <w:t>Paw</w:t>
      </w:r>
      <w:r w:rsidRPr="0060098B">
        <w:rPr>
          <w:rFonts w:eastAsia="Times New Roman+FPEF"/>
        </w:rPr>
        <w:t>ł</w:t>
      </w:r>
      <w:r w:rsidRPr="00673735">
        <w:rPr>
          <w:rFonts w:eastAsia="Times New Roman+FPEF"/>
          <w:lang w:val="pl-PL"/>
        </w:rPr>
        <w:t>a</w:t>
      </w:r>
      <w:r w:rsidRPr="0060098B">
        <w:rPr>
          <w:rFonts w:eastAsia="Times New Roman+FPEF"/>
        </w:rPr>
        <w:t xml:space="preserve"> </w:t>
      </w:r>
      <w:r w:rsidRPr="00673735">
        <w:rPr>
          <w:rFonts w:eastAsia="Times New Roman+FPEF"/>
          <w:lang w:val="pl-PL"/>
        </w:rPr>
        <w:t>i</w:t>
      </w:r>
      <w:r w:rsidRPr="0060098B">
        <w:rPr>
          <w:rFonts w:eastAsia="Times New Roman+FPEF"/>
        </w:rPr>
        <w:t xml:space="preserve"> </w:t>
      </w:r>
      <w:r w:rsidRPr="00673735">
        <w:rPr>
          <w:rFonts w:eastAsia="Times New Roman+FPEF"/>
          <w:lang w:val="pl-PL"/>
        </w:rPr>
        <w:t>Reksa</w:t>
      </w:r>
      <w:r w:rsidRPr="0060098B">
        <w:rPr>
          <w:rFonts w:eastAsia="Times New Roman+FPEF"/>
        </w:rPr>
        <w:t xml:space="preserve">. </w:t>
      </w:r>
      <w:r w:rsidRPr="00673735">
        <w:rPr>
          <w:rFonts w:eastAsia="Times New Roman+FPEF"/>
          <w:lang w:val="pl-PL"/>
        </w:rPr>
        <w:t>Wyb</w:t>
      </w:r>
      <w:r w:rsidRPr="0060098B">
        <w:rPr>
          <w:rFonts w:eastAsia="Times New Roman+FPEF"/>
        </w:rPr>
        <w:t>ó</w:t>
      </w:r>
      <w:r w:rsidRPr="00673735">
        <w:rPr>
          <w:rFonts w:eastAsia="Times New Roman+FPEF"/>
          <w:lang w:val="pl-PL"/>
        </w:rPr>
        <w:t>r</w:t>
      </w:r>
      <w:r w:rsidRPr="0060098B">
        <w:rPr>
          <w:rFonts w:eastAsia="Times New Roman+FPEF"/>
        </w:rPr>
        <w:t xml:space="preserve"> </w:t>
      </w:r>
      <w:r w:rsidRPr="00673735">
        <w:rPr>
          <w:rFonts w:eastAsia="Times New Roman+FPEF"/>
          <w:lang w:val="pl-PL"/>
        </w:rPr>
        <w:t>tekst</w:t>
      </w:r>
      <w:r w:rsidRPr="0060098B">
        <w:rPr>
          <w:rFonts w:eastAsia="Times New Roman+FPEF"/>
        </w:rPr>
        <w:t>ó</w:t>
      </w:r>
      <w:r w:rsidRPr="00673735">
        <w:rPr>
          <w:rFonts w:eastAsia="Times New Roman+FPEF"/>
          <w:lang w:val="pl-PL"/>
        </w:rPr>
        <w:t>w</w:t>
      </w:r>
      <w:r w:rsidRPr="0060098B">
        <w:rPr>
          <w:rFonts w:eastAsia="Times New Roman+FPEF"/>
        </w:rPr>
        <w:t xml:space="preserve"> </w:t>
      </w:r>
      <w:r w:rsidRPr="00673735">
        <w:rPr>
          <w:rFonts w:eastAsia="Times New Roman+FPEF"/>
          <w:lang w:val="pl-PL"/>
        </w:rPr>
        <w:t>do</w:t>
      </w:r>
      <w:r w:rsidRPr="0060098B">
        <w:rPr>
          <w:rFonts w:eastAsia="Times New Roman+FPEF"/>
        </w:rPr>
        <w:t xml:space="preserve"> </w:t>
      </w:r>
      <w:r w:rsidRPr="00673735">
        <w:rPr>
          <w:rFonts w:eastAsia="Times New Roman+FPEF"/>
          <w:lang w:val="pl-PL"/>
        </w:rPr>
        <w:t>nauki</w:t>
      </w:r>
      <w:r w:rsidRPr="0060098B">
        <w:rPr>
          <w:rFonts w:eastAsia="Times New Roman+FPEF"/>
        </w:rPr>
        <w:t xml:space="preserve"> </w:t>
      </w:r>
      <w:r w:rsidRPr="00673735">
        <w:rPr>
          <w:rFonts w:eastAsia="Times New Roman+FPEF"/>
          <w:lang w:val="pl-PL"/>
        </w:rPr>
        <w:t>j</w:t>
      </w:r>
      <w:r w:rsidRPr="0060098B">
        <w:rPr>
          <w:rFonts w:eastAsia="Times New Roman+FPEF"/>
        </w:rPr>
        <w:t>ę</w:t>
      </w:r>
      <w:r w:rsidRPr="00673735">
        <w:rPr>
          <w:rFonts w:eastAsia="Times New Roman+FPEF"/>
          <w:lang w:val="pl-PL"/>
        </w:rPr>
        <w:t>zyka</w:t>
      </w:r>
      <w:r w:rsidRPr="0060098B">
        <w:rPr>
          <w:rFonts w:eastAsia="Times New Roman+FPEF"/>
        </w:rPr>
        <w:t xml:space="preserve"> </w:t>
      </w:r>
      <w:r w:rsidRPr="00673735">
        <w:rPr>
          <w:rFonts w:eastAsia="Times New Roman+FPEF"/>
          <w:lang w:val="pl-PL"/>
        </w:rPr>
        <w:t>polskiego</w:t>
      </w:r>
      <w:r w:rsidRPr="0060098B">
        <w:rPr>
          <w:rFonts w:eastAsia="Times New Roman+FPEF"/>
        </w:rPr>
        <w:t xml:space="preserve"> </w:t>
      </w:r>
      <w:r w:rsidRPr="00673735">
        <w:rPr>
          <w:rFonts w:eastAsia="Times New Roman+FPEF"/>
          <w:lang w:val="pl-PL"/>
        </w:rPr>
        <w:t>dla</w:t>
      </w:r>
      <w:r w:rsidRPr="0060098B">
        <w:rPr>
          <w:rFonts w:eastAsia="Times New Roman+FPEF"/>
        </w:rPr>
        <w:t xml:space="preserve"> </w:t>
      </w:r>
      <w:r>
        <w:rPr>
          <w:rFonts w:eastAsia="Times New Roman+FPEF"/>
          <w:lang w:val="pl-PL"/>
        </w:rPr>
        <w:t xml:space="preserve">cudzoziemców. </w:t>
      </w:r>
      <w:r w:rsidRPr="00673735">
        <w:rPr>
          <w:rFonts w:eastAsia="Times New Roman+FPEF"/>
          <w:lang w:val="pl-PL"/>
        </w:rPr>
        <w:t xml:space="preserve"> Łódź : Wydawnictwo Uniwersytetu Łódzkiego, 1996. 61 s.</w:t>
      </w:r>
    </w:p>
    <w:p w:rsidR="00505900" w:rsidRPr="00673735" w:rsidRDefault="00505900" w:rsidP="00E358E5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284" w:firstLine="142"/>
        <w:jc w:val="both"/>
      </w:pPr>
      <w:r w:rsidRPr="00673735">
        <w:rPr>
          <w:lang w:val="pl-PL"/>
        </w:rPr>
        <w:t>Dubisz</w:t>
      </w:r>
      <w:r w:rsidRPr="00673735">
        <w:t xml:space="preserve"> </w:t>
      </w:r>
      <w:r w:rsidRPr="00673735">
        <w:rPr>
          <w:lang w:val="pl-PL"/>
        </w:rPr>
        <w:t>S</w:t>
      </w:r>
      <w:r w:rsidRPr="00673735">
        <w:t xml:space="preserve">. </w:t>
      </w:r>
      <w:r w:rsidRPr="00673735">
        <w:rPr>
          <w:lang w:val="pl-PL"/>
        </w:rPr>
        <w:t>Nauka</w:t>
      </w:r>
      <w:r w:rsidRPr="00673735">
        <w:t xml:space="preserve"> </w:t>
      </w:r>
      <w:r w:rsidRPr="00673735">
        <w:rPr>
          <w:lang w:val="pl-PL"/>
        </w:rPr>
        <w:t>o</w:t>
      </w:r>
      <w:r w:rsidRPr="00673735">
        <w:t xml:space="preserve"> </w:t>
      </w:r>
      <w:r w:rsidRPr="00673735">
        <w:rPr>
          <w:lang w:val="pl-PL"/>
        </w:rPr>
        <w:t>j</w:t>
      </w:r>
      <w:r w:rsidRPr="00673735">
        <w:t>ę</w:t>
      </w:r>
      <w:r w:rsidRPr="00673735">
        <w:rPr>
          <w:lang w:val="pl-PL"/>
        </w:rPr>
        <w:t>zyku</w:t>
      </w:r>
      <w:r w:rsidRPr="00673735">
        <w:t xml:space="preserve"> </w:t>
      </w:r>
      <w:r w:rsidRPr="00673735">
        <w:rPr>
          <w:lang w:val="pl-PL"/>
        </w:rPr>
        <w:t>dla</w:t>
      </w:r>
      <w:r w:rsidRPr="00673735">
        <w:t xml:space="preserve"> </w:t>
      </w:r>
      <w:r w:rsidRPr="00673735">
        <w:rPr>
          <w:lang w:val="pl-PL"/>
        </w:rPr>
        <w:t>polonist</w:t>
      </w:r>
      <w:r w:rsidRPr="00673735">
        <w:t>ó</w:t>
      </w:r>
      <w:r w:rsidRPr="00673735">
        <w:rPr>
          <w:lang w:val="pl-PL"/>
        </w:rPr>
        <w:t>w. Warszawa : Ksi</w:t>
      </w:r>
      <w:r w:rsidRPr="00673735">
        <w:t>ąż</w:t>
      </w:r>
      <w:r w:rsidRPr="00673735">
        <w:rPr>
          <w:lang w:val="pl-PL"/>
        </w:rPr>
        <w:t>ka</w:t>
      </w:r>
      <w:r w:rsidRPr="00673735">
        <w:t xml:space="preserve"> </w:t>
      </w:r>
      <w:r w:rsidRPr="00673735">
        <w:rPr>
          <w:lang w:val="pl-PL"/>
        </w:rPr>
        <w:t>i</w:t>
      </w:r>
      <w:r w:rsidRPr="00673735">
        <w:t xml:space="preserve"> </w:t>
      </w:r>
      <w:r w:rsidRPr="00673735">
        <w:rPr>
          <w:lang w:val="pl-PL"/>
        </w:rPr>
        <w:t xml:space="preserve">wiedza. </w:t>
      </w:r>
      <w:r w:rsidRPr="00673735">
        <w:t>2002.</w:t>
      </w:r>
      <w:r w:rsidRPr="00673735">
        <w:rPr>
          <w:lang w:val="pl-PL"/>
        </w:rPr>
        <w:t xml:space="preserve"> 453 s. </w:t>
      </w:r>
    </w:p>
    <w:p w:rsidR="00505900" w:rsidRPr="00673735" w:rsidRDefault="00505900" w:rsidP="00E358E5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284" w:firstLine="142"/>
        <w:jc w:val="both"/>
      </w:pPr>
      <w:r w:rsidRPr="00673735">
        <w:rPr>
          <w:lang w:val="pl-PL"/>
        </w:rPr>
        <w:t>Ostaszewska D., Tambor J. Fonetyka i fonologia współczesnego języka polskiego. Warszawa : Wydawnictwo naukowe PWN. 2000. 142 s.</w:t>
      </w:r>
    </w:p>
    <w:p w:rsidR="00505900" w:rsidRDefault="00505900" w:rsidP="00E358E5">
      <w:pPr>
        <w:pStyle w:val="a5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</w:pPr>
      <w:proofErr w:type="spellStart"/>
      <w:r w:rsidRPr="00673735">
        <w:t>Karczmarczuk</w:t>
      </w:r>
      <w:proofErr w:type="spellEnd"/>
      <w:r w:rsidRPr="00673735">
        <w:t xml:space="preserve">,  B.  </w:t>
      </w:r>
      <w:proofErr w:type="spellStart"/>
      <w:r w:rsidRPr="00673735">
        <w:t>Wymowa</w:t>
      </w:r>
      <w:proofErr w:type="spellEnd"/>
      <w:r w:rsidRPr="00673735">
        <w:t xml:space="preserve">  </w:t>
      </w:r>
      <w:proofErr w:type="spellStart"/>
      <w:r w:rsidRPr="00673735">
        <w:t>polska</w:t>
      </w:r>
      <w:proofErr w:type="spellEnd"/>
      <w:r w:rsidRPr="00673735">
        <w:t xml:space="preserve">  z  </w:t>
      </w:r>
      <w:proofErr w:type="spellStart"/>
      <w:r w:rsidRPr="00673735">
        <w:t>ćwiczeniami</w:t>
      </w:r>
      <w:proofErr w:type="spellEnd"/>
      <w:r>
        <w:t xml:space="preserve">. </w:t>
      </w:r>
      <w:proofErr w:type="spellStart"/>
      <w:r w:rsidRPr="00673735">
        <w:t>B.Karczmarczuk</w:t>
      </w:r>
      <w:proofErr w:type="spellEnd"/>
      <w:r w:rsidRPr="00673735">
        <w:t xml:space="preserve">.  </w:t>
      </w:r>
      <w:proofErr w:type="spellStart"/>
      <w:r w:rsidRPr="00673735">
        <w:t>Lublin</w:t>
      </w:r>
      <w:proofErr w:type="spellEnd"/>
      <w:r w:rsidRPr="00673735">
        <w:t xml:space="preserve">: </w:t>
      </w:r>
      <w:proofErr w:type="spellStart"/>
      <w:r w:rsidRPr="00673735">
        <w:t>Wydawnictwo</w:t>
      </w:r>
      <w:proofErr w:type="spellEnd"/>
      <w:r w:rsidRPr="00673735">
        <w:t xml:space="preserve"> </w:t>
      </w:r>
      <w:proofErr w:type="spellStart"/>
      <w:r w:rsidRPr="00673735">
        <w:t>Polonia</w:t>
      </w:r>
      <w:proofErr w:type="spellEnd"/>
      <w:r w:rsidRPr="00673735">
        <w:t>, 1987. 144 s</w:t>
      </w:r>
      <w:r>
        <w:t>.</w:t>
      </w:r>
    </w:p>
    <w:p w:rsidR="00505900" w:rsidRPr="00645E7A" w:rsidRDefault="00505900" w:rsidP="00E358E5">
      <w:pPr>
        <w:pStyle w:val="a5"/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jc w:val="both"/>
      </w:pPr>
      <w:r w:rsidRPr="00E358E5">
        <w:rPr>
          <w:lang w:val="pl-PL"/>
        </w:rPr>
        <w:t>Mizerski</w:t>
      </w:r>
      <w:r w:rsidRPr="00C306B3">
        <w:t xml:space="preserve"> </w:t>
      </w:r>
      <w:r w:rsidRPr="00E358E5">
        <w:rPr>
          <w:lang w:val="pl-PL"/>
        </w:rPr>
        <w:t>W</w:t>
      </w:r>
      <w:r w:rsidRPr="00C306B3">
        <w:t xml:space="preserve">. </w:t>
      </w:r>
      <w:r w:rsidRPr="00E358E5">
        <w:rPr>
          <w:lang w:val="pl-PL"/>
        </w:rPr>
        <w:t xml:space="preserve">Język polski. Encyklopedia w tabelach. Wydawnictwo Adamantan, Warszawa, 2000. 511 s. </w:t>
      </w:r>
    </w:p>
    <w:p w:rsidR="00505900" w:rsidRPr="00C306B3" w:rsidRDefault="00505900" w:rsidP="00505900">
      <w:pPr>
        <w:tabs>
          <w:tab w:val="left" w:pos="993"/>
        </w:tabs>
        <w:ind w:firstLine="360"/>
        <w:rPr>
          <w:rFonts w:eastAsia="Aldine401PL-Roman"/>
        </w:rPr>
      </w:pPr>
    </w:p>
    <w:p w:rsidR="00505900" w:rsidRDefault="00505900" w:rsidP="00505900">
      <w:pPr>
        <w:tabs>
          <w:tab w:val="left" w:pos="993"/>
        </w:tabs>
        <w:autoSpaceDE w:val="0"/>
        <w:autoSpaceDN w:val="0"/>
        <w:adjustRightInd w:val="0"/>
        <w:ind w:firstLine="360"/>
        <w:rPr>
          <w:rFonts w:eastAsia="Calibri"/>
          <w:b/>
          <w:color w:val="000000"/>
          <w:lang w:val="pl-PL" w:eastAsia="ru-RU"/>
        </w:rPr>
      </w:pPr>
      <w:r w:rsidRPr="00C306B3">
        <w:rPr>
          <w:rFonts w:eastAsia="Calibri"/>
          <w:b/>
          <w:color w:val="000000"/>
          <w:lang w:eastAsia="ru-RU"/>
        </w:rPr>
        <w:t>Ауд</w:t>
      </w:r>
      <w:r w:rsidRPr="00673735">
        <w:rPr>
          <w:rFonts w:eastAsia="Calibri"/>
          <w:b/>
          <w:color w:val="000000"/>
          <w:lang w:eastAsia="ru-RU"/>
        </w:rPr>
        <w:t>і</w:t>
      </w:r>
      <w:r w:rsidRPr="00C306B3">
        <w:rPr>
          <w:rFonts w:eastAsia="Calibri"/>
          <w:b/>
          <w:color w:val="000000"/>
          <w:lang w:eastAsia="ru-RU"/>
        </w:rPr>
        <w:t>ов</w:t>
      </w:r>
      <w:r w:rsidRPr="00673735">
        <w:rPr>
          <w:rFonts w:eastAsia="Calibri"/>
          <w:b/>
          <w:color w:val="000000"/>
          <w:lang w:eastAsia="ru-RU"/>
        </w:rPr>
        <w:t>і</w:t>
      </w:r>
      <w:r w:rsidRPr="00C306B3">
        <w:rPr>
          <w:rFonts w:eastAsia="Calibri"/>
          <w:b/>
          <w:color w:val="000000"/>
          <w:lang w:eastAsia="ru-RU"/>
        </w:rPr>
        <w:t>зуальн</w:t>
      </w:r>
      <w:r w:rsidRPr="00673735">
        <w:rPr>
          <w:rFonts w:eastAsia="Calibri"/>
          <w:b/>
          <w:color w:val="000000"/>
          <w:lang w:eastAsia="ru-RU"/>
        </w:rPr>
        <w:t>і</w:t>
      </w:r>
      <w:r w:rsidRPr="00C306B3">
        <w:rPr>
          <w:rFonts w:eastAsia="Calibri"/>
          <w:b/>
          <w:color w:val="000000"/>
          <w:lang w:eastAsia="ru-RU"/>
        </w:rPr>
        <w:t xml:space="preserve"> </w:t>
      </w:r>
      <w:r w:rsidRPr="00673735">
        <w:rPr>
          <w:rFonts w:eastAsia="Calibri"/>
          <w:b/>
          <w:color w:val="000000"/>
          <w:lang w:eastAsia="ru-RU"/>
        </w:rPr>
        <w:t>джерела</w:t>
      </w:r>
      <w:r w:rsidRPr="00C306B3">
        <w:rPr>
          <w:rFonts w:eastAsia="Calibri"/>
          <w:b/>
          <w:color w:val="000000"/>
          <w:lang w:eastAsia="ru-RU"/>
        </w:rPr>
        <w:t xml:space="preserve"> </w:t>
      </w:r>
      <w:r w:rsidRPr="00673735">
        <w:rPr>
          <w:rFonts w:eastAsia="Calibri"/>
          <w:b/>
          <w:color w:val="000000"/>
          <w:lang w:eastAsia="ru-RU"/>
        </w:rPr>
        <w:t xml:space="preserve">  </w:t>
      </w:r>
    </w:p>
    <w:p w:rsidR="00505900" w:rsidRPr="00A35372" w:rsidRDefault="00505900" w:rsidP="00E358E5">
      <w:pPr>
        <w:pStyle w:val="a5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hanging="294"/>
        <w:rPr>
          <w:rFonts w:eastAsia="Calibri"/>
          <w:color w:val="000000"/>
          <w:lang w:val="pl-PL" w:eastAsia="ru-RU"/>
        </w:rPr>
      </w:pPr>
      <w:r>
        <w:rPr>
          <w:rFonts w:eastAsia="Calibri"/>
          <w:color w:val="000000"/>
          <w:lang w:eastAsia="ru-RU"/>
        </w:rPr>
        <w:t>Кравчук А.  Польська мова. Підручник для вищих навчальних закладів. Київ. «</w:t>
      </w:r>
      <w:proofErr w:type="spellStart"/>
      <w:r>
        <w:rPr>
          <w:rFonts w:eastAsia="Calibri"/>
          <w:color w:val="000000"/>
          <w:lang w:eastAsia="ru-RU"/>
        </w:rPr>
        <w:t>Інкос</w:t>
      </w:r>
      <w:proofErr w:type="spellEnd"/>
      <w:r>
        <w:rPr>
          <w:rFonts w:eastAsia="Calibri"/>
          <w:color w:val="000000"/>
          <w:lang w:eastAsia="ru-RU"/>
        </w:rPr>
        <w:t>», 2015р. (З диском СД.)</w:t>
      </w:r>
    </w:p>
    <w:p w:rsidR="00505900" w:rsidRPr="00673735" w:rsidRDefault="00505900" w:rsidP="00E358E5">
      <w:pPr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ind w:hanging="294"/>
      </w:pPr>
      <w:r w:rsidRPr="00673735">
        <w:rPr>
          <w:iCs/>
          <w:lang w:val="pl-PL"/>
        </w:rPr>
        <w:t>Miodunka</w:t>
      </w:r>
      <w:r w:rsidRPr="00673735">
        <w:rPr>
          <w:iCs/>
        </w:rPr>
        <w:t xml:space="preserve"> </w:t>
      </w:r>
      <w:r w:rsidRPr="00673735">
        <w:rPr>
          <w:iCs/>
          <w:lang w:val="pl-PL"/>
        </w:rPr>
        <w:t>W</w:t>
      </w:r>
      <w:r w:rsidRPr="00673735">
        <w:rPr>
          <w:iCs/>
        </w:rPr>
        <w:t xml:space="preserve">. </w:t>
      </w:r>
      <w:r w:rsidRPr="00673735">
        <w:rPr>
          <w:lang w:val="pl-PL"/>
        </w:rPr>
        <w:t>Uczmy</w:t>
      </w:r>
      <w:r w:rsidRPr="00673735">
        <w:t xml:space="preserve"> </w:t>
      </w:r>
      <w:r w:rsidRPr="00673735">
        <w:rPr>
          <w:lang w:val="pl-PL"/>
        </w:rPr>
        <w:t>si</w:t>
      </w:r>
      <w:r w:rsidRPr="00673735">
        <w:t xml:space="preserve">ę </w:t>
      </w:r>
      <w:r w:rsidRPr="00673735">
        <w:rPr>
          <w:lang w:val="pl-PL"/>
        </w:rPr>
        <w:t>polskiego</w:t>
      </w:r>
      <w:r w:rsidRPr="00673735">
        <w:t xml:space="preserve">. </w:t>
      </w:r>
      <w:r w:rsidRPr="00673735">
        <w:rPr>
          <w:lang w:val="pl-PL"/>
        </w:rPr>
        <w:t>Warszawa</w:t>
      </w:r>
      <w:r w:rsidRPr="00673735">
        <w:t>, 1996. (</w:t>
      </w:r>
      <w:proofErr w:type="spellStart"/>
      <w:r w:rsidRPr="00673735">
        <w:t>Видеокурс</w:t>
      </w:r>
      <w:proofErr w:type="spellEnd"/>
      <w:r w:rsidRPr="00673735">
        <w:t xml:space="preserve"> </w:t>
      </w:r>
      <w:proofErr w:type="spellStart"/>
      <w:r w:rsidRPr="00673735">
        <w:t>польского</w:t>
      </w:r>
      <w:proofErr w:type="spellEnd"/>
      <w:r w:rsidRPr="00673735">
        <w:t xml:space="preserve"> </w:t>
      </w:r>
      <w:proofErr w:type="spellStart"/>
      <w:r w:rsidRPr="00673735">
        <w:t>языка</w:t>
      </w:r>
      <w:proofErr w:type="spellEnd"/>
      <w:r w:rsidRPr="00673735">
        <w:t>)</w:t>
      </w:r>
    </w:p>
    <w:p w:rsidR="00505900" w:rsidRPr="00673735" w:rsidRDefault="00505900" w:rsidP="00E358E5">
      <w:pPr>
        <w:pStyle w:val="a5"/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ind w:hanging="294"/>
      </w:pPr>
      <w:r w:rsidRPr="00673735">
        <w:t xml:space="preserve"> </w:t>
      </w:r>
      <w:r w:rsidRPr="00A35372">
        <w:rPr>
          <w:lang w:val="en-US"/>
        </w:rPr>
        <w:t>Polish</w:t>
      </w:r>
      <w:r w:rsidRPr="00673735">
        <w:t xml:space="preserve"> </w:t>
      </w:r>
      <w:r w:rsidRPr="00A35372">
        <w:rPr>
          <w:lang w:val="en-US"/>
        </w:rPr>
        <w:t>Lessons</w:t>
      </w:r>
      <w:r w:rsidRPr="00673735">
        <w:t xml:space="preserve">. </w:t>
      </w:r>
      <w:r w:rsidRPr="00A35372">
        <w:rPr>
          <w:lang w:val="en-US"/>
        </w:rPr>
        <w:t>Polish</w:t>
      </w:r>
      <w:r w:rsidRPr="00673735">
        <w:t xml:space="preserve"> </w:t>
      </w:r>
      <w:r w:rsidRPr="00A35372">
        <w:rPr>
          <w:lang w:val="en-US"/>
        </w:rPr>
        <w:t>alphabet</w:t>
      </w:r>
      <w:r w:rsidRPr="00673735">
        <w:t xml:space="preserve">. </w:t>
      </w:r>
      <w:r w:rsidRPr="00A35372">
        <w:rPr>
          <w:lang w:val="en-US"/>
        </w:rPr>
        <w:t>Unit</w:t>
      </w:r>
      <w:r w:rsidRPr="00673735">
        <w:t xml:space="preserve"> 1-45.</w:t>
      </w:r>
    </w:p>
    <w:p w:rsidR="00505900" w:rsidRPr="00673735" w:rsidRDefault="00505900" w:rsidP="00505900">
      <w:pPr>
        <w:tabs>
          <w:tab w:val="left" w:pos="993"/>
        </w:tabs>
        <w:ind w:firstLine="360"/>
      </w:pPr>
    </w:p>
    <w:p w:rsidR="00505900" w:rsidRPr="00C306B3" w:rsidRDefault="00505900" w:rsidP="00505900">
      <w:pPr>
        <w:pStyle w:val="a5"/>
        <w:ind w:left="709"/>
        <w:rPr>
          <w:b/>
        </w:rPr>
      </w:pPr>
    </w:p>
    <w:p w:rsidR="00505900" w:rsidRPr="006B40F0" w:rsidRDefault="00505900" w:rsidP="00505900">
      <w:pPr>
        <w:pStyle w:val="3"/>
        <w:keepNext w:val="0"/>
        <w:keepLines w:val="0"/>
        <w:widowControl w:val="0"/>
        <w:tabs>
          <w:tab w:val="left" w:pos="900"/>
        </w:tabs>
        <w:spacing w:before="0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6B40F0">
        <w:rPr>
          <w:rFonts w:ascii="Times New Roman" w:hAnsi="Times New Roman" w:cs="Times New Roman"/>
          <w:b w:val="0"/>
          <w:color w:val="000000"/>
          <w:sz w:val="28"/>
          <w:szCs w:val="28"/>
        </w:rPr>
        <w:t>Рекомендовані джерела інформації</w:t>
      </w:r>
    </w:p>
    <w:p w:rsidR="00505900" w:rsidRPr="002E5CE2" w:rsidRDefault="00505900" w:rsidP="00505900">
      <w:pPr>
        <w:pStyle w:val="3"/>
        <w:keepNext w:val="0"/>
        <w:keepLines w:val="0"/>
        <w:widowControl w:val="0"/>
        <w:tabs>
          <w:tab w:val="left" w:pos="900"/>
        </w:tabs>
        <w:spacing w:before="0"/>
        <w:ind w:left="360"/>
        <w:rPr>
          <w:rFonts w:ascii="Times New Roman" w:hAnsi="Times New Roman" w:cs="Times New Roman"/>
          <w:b w:val="0"/>
          <w:color w:val="000000"/>
          <w:sz w:val="28"/>
          <w:szCs w:val="28"/>
          <w:lang w:val="ru-RU"/>
        </w:rPr>
      </w:pPr>
    </w:p>
    <w:p w:rsidR="00505900" w:rsidRDefault="00505900" w:rsidP="00E358E5">
      <w:pPr>
        <w:pStyle w:val="3"/>
        <w:keepNext w:val="0"/>
        <w:keepLines w:val="0"/>
        <w:widowControl w:val="0"/>
        <w:numPr>
          <w:ilvl w:val="0"/>
          <w:numId w:val="11"/>
        </w:numPr>
        <w:tabs>
          <w:tab w:val="left" w:pos="900"/>
        </w:tabs>
        <w:spacing w:before="0"/>
        <w:rPr>
          <w:rFonts w:ascii="Times New Roman" w:hAnsi="Times New Roman" w:cs="Times New Roman"/>
          <w:b w:val="0"/>
          <w:color w:val="000000"/>
        </w:rPr>
      </w:pPr>
      <w:proofErr w:type="spellStart"/>
      <w:r w:rsidRPr="00D50D26">
        <w:rPr>
          <w:rFonts w:ascii="Times New Roman" w:hAnsi="Times New Roman" w:cs="Times New Roman"/>
          <w:b w:val="0"/>
          <w:color w:val="000000"/>
        </w:rPr>
        <w:t>Ґражина</w:t>
      </w:r>
      <w:proofErr w:type="spellEnd"/>
      <w:r w:rsidRPr="00D50D26">
        <w:rPr>
          <w:rFonts w:ascii="Times New Roman" w:hAnsi="Times New Roman" w:cs="Times New Roman"/>
          <w:b w:val="0"/>
          <w:color w:val="000000"/>
        </w:rPr>
        <w:t xml:space="preserve"> Левицька, Роман Левицький.  Самовчитель польської мови. </w:t>
      </w:r>
      <w:r>
        <w:rPr>
          <w:rFonts w:ascii="Times New Roman" w:hAnsi="Times New Roman" w:cs="Times New Roman"/>
          <w:b w:val="0"/>
          <w:color w:val="000000"/>
        </w:rPr>
        <w:t xml:space="preserve">(Практичний курс). </w:t>
      </w:r>
      <w:r w:rsidRPr="00D50D26">
        <w:rPr>
          <w:rFonts w:ascii="Times New Roman" w:hAnsi="Times New Roman" w:cs="Times New Roman"/>
          <w:b w:val="0"/>
          <w:color w:val="000000"/>
        </w:rPr>
        <w:t>Методика</w:t>
      </w:r>
      <w:r>
        <w:rPr>
          <w:rFonts w:ascii="Times New Roman" w:hAnsi="Times New Roman" w:cs="Times New Roman"/>
          <w:b w:val="0"/>
          <w:color w:val="000000"/>
        </w:rPr>
        <w:t>, Київ, 2011, 240с.</w:t>
      </w:r>
      <w:r>
        <w:rPr>
          <w:b w:val="0"/>
          <w:color w:val="000000"/>
          <w:sz w:val="28"/>
          <w:szCs w:val="28"/>
        </w:rPr>
        <w:t xml:space="preserve">  </w:t>
      </w:r>
      <w:r w:rsidRPr="00794C6E">
        <w:rPr>
          <w:rFonts w:ascii="Times New Roman" w:hAnsi="Times New Roman" w:cs="Times New Roman"/>
          <w:b w:val="0"/>
          <w:color w:val="000000"/>
        </w:rPr>
        <w:t>(СД)</w:t>
      </w:r>
    </w:p>
    <w:p w:rsidR="00505900" w:rsidRPr="00E358E5" w:rsidRDefault="00505900" w:rsidP="00E358E5">
      <w:pPr>
        <w:pStyle w:val="a5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rPr>
          <w:lang w:val="pl-PL"/>
        </w:rPr>
      </w:pPr>
      <w:r w:rsidRPr="00E358E5">
        <w:rPr>
          <w:lang w:val="pl-PL"/>
        </w:rPr>
        <w:lastRenderedPageBreak/>
        <w:t xml:space="preserve">Grzegorz Jagodziński, </w:t>
      </w:r>
      <w:r w:rsidRPr="00E358E5">
        <w:rPr>
          <w:i/>
          <w:iCs/>
          <w:lang w:val="pl-PL"/>
        </w:rPr>
        <w:t>Gramatyka języka polskiego</w:t>
      </w:r>
      <w:r>
        <w:t xml:space="preserve">. </w:t>
      </w:r>
      <w:hyperlink r:id="rId6" w:history="1">
        <w:r w:rsidRPr="00E358E5">
          <w:rPr>
            <w:color w:val="0000FF"/>
            <w:u w:val="single"/>
            <w:lang w:val="pl-PL"/>
          </w:rPr>
          <w:t>http://www.grzegorj.jzn.pl/gram/gram00.html</w:t>
        </w:r>
      </w:hyperlink>
    </w:p>
    <w:p w:rsidR="00505900" w:rsidRPr="00673735" w:rsidRDefault="00505900" w:rsidP="00505900">
      <w:pPr>
        <w:widowControl w:val="0"/>
        <w:tabs>
          <w:tab w:val="left" w:pos="993"/>
        </w:tabs>
        <w:autoSpaceDE w:val="0"/>
        <w:autoSpaceDN w:val="0"/>
        <w:adjustRightInd w:val="0"/>
        <w:ind w:left="720"/>
        <w:rPr>
          <w:lang w:val="pl-PL"/>
        </w:rPr>
      </w:pPr>
      <w:r>
        <w:tab/>
      </w:r>
      <w:r w:rsidRPr="00673735">
        <w:rPr>
          <w:lang w:val="pl-PL"/>
        </w:rPr>
        <w:t xml:space="preserve">Maciej Malinowski, </w:t>
      </w:r>
      <w:r w:rsidRPr="00673735">
        <w:rPr>
          <w:i/>
          <w:iCs/>
          <w:lang w:val="pl-PL"/>
        </w:rPr>
        <w:t>Obcy język polski</w:t>
      </w:r>
      <w:r w:rsidRPr="00673735">
        <w:rPr>
          <w:lang w:val="pl-PL"/>
        </w:rPr>
        <w:t xml:space="preserve"> - </w:t>
      </w:r>
      <w:hyperlink r:id="rId7" w:history="1">
        <w:r w:rsidRPr="00673735">
          <w:rPr>
            <w:color w:val="0000FF"/>
            <w:u w:val="single"/>
            <w:lang w:val="pl-PL"/>
          </w:rPr>
          <w:t>http://www.obcyjezykpolski.interia.pl</w:t>
        </w:r>
      </w:hyperlink>
    </w:p>
    <w:p w:rsidR="00505900" w:rsidRPr="00673735" w:rsidRDefault="00505900" w:rsidP="00505900">
      <w:pPr>
        <w:tabs>
          <w:tab w:val="left" w:pos="993"/>
        </w:tabs>
        <w:ind w:firstLine="360"/>
        <w:rPr>
          <w:i/>
        </w:rPr>
      </w:pPr>
    </w:p>
    <w:p w:rsidR="00505900" w:rsidRPr="00673735" w:rsidRDefault="00505900" w:rsidP="00505900">
      <w:pPr>
        <w:tabs>
          <w:tab w:val="left" w:pos="993"/>
        </w:tabs>
        <w:ind w:firstLine="360"/>
        <w:rPr>
          <w:b/>
        </w:rPr>
      </w:pPr>
      <w:r w:rsidRPr="00673735">
        <w:rPr>
          <w:b/>
        </w:rPr>
        <w:t>Пошукові системи:</w:t>
      </w:r>
    </w:p>
    <w:p w:rsidR="00505900" w:rsidRPr="00673735" w:rsidRDefault="00E12293" w:rsidP="00505900">
      <w:pPr>
        <w:widowControl w:val="0"/>
        <w:tabs>
          <w:tab w:val="left" w:pos="993"/>
        </w:tabs>
        <w:autoSpaceDE w:val="0"/>
        <w:autoSpaceDN w:val="0"/>
        <w:adjustRightInd w:val="0"/>
        <w:ind w:left="720"/>
      </w:pPr>
      <w:hyperlink r:id="rId8" w:history="1">
        <w:r w:rsidR="00505900" w:rsidRPr="00A364F8">
          <w:rPr>
            <w:color w:val="0000FF"/>
            <w:u w:val="single"/>
            <w:lang w:val="pl-PL"/>
          </w:rPr>
          <w:t>www</w:t>
        </w:r>
        <w:r w:rsidR="00505900" w:rsidRPr="00673735">
          <w:rPr>
            <w:color w:val="0000FF"/>
            <w:u w:val="single"/>
          </w:rPr>
          <w:t>.</w:t>
        </w:r>
        <w:r w:rsidR="00505900" w:rsidRPr="00A364F8">
          <w:rPr>
            <w:color w:val="0000FF"/>
            <w:u w:val="single"/>
            <w:lang w:val="pl-PL"/>
          </w:rPr>
          <w:t>wp</w:t>
        </w:r>
        <w:r w:rsidR="00505900" w:rsidRPr="00673735">
          <w:rPr>
            <w:color w:val="0000FF"/>
            <w:u w:val="single"/>
          </w:rPr>
          <w:t>.</w:t>
        </w:r>
        <w:r w:rsidR="00505900" w:rsidRPr="00A364F8">
          <w:rPr>
            <w:color w:val="0000FF"/>
            <w:u w:val="single"/>
            <w:lang w:val="pl-PL"/>
          </w:rPr>
          <w:t>pl</w:t>
        </w:r>
      </w:hyperlink>
    </w:p>
    <w:p w:rsidR="00505900" w:rsidRPr="00673735" w:rsidRDefault="00E12293" w:rsidP="00505900">
      <w:pPr>
        <w:widowControl w:val="0"/>
        <w:tabs>
          <w:tab w:val="left" w:pos="993"/>
        </w:tabs>
        <w:autoSpaceDE w:val="0"/>
        <w:autoSpaceDN w:val="0"/>
        <w:adjustRightInd w:val="0"/>
        <w:ind w:left="720"/>
      </w:pPr>
      <w:hyperlink r:id="rId9" w:history="1">
        <w:r w:rsidR="00505900" w:rsidRPr="00673735">
          <w:rPr>
            <w:color w:val="0000FF"/>
            <w:u w:val="single"/>
            <w:lang w:val="en-US"/>
          </w:rPr>
          <w:t>www</w:t>
        </w:r>
        <w:r w:rsidR="00505900" w:rsidRPr="00673735">
          <w:rPr>
            <w:color w:val="0000FF"/>
            <w:u w:val="single"/>
          </w:rPr>
          <w:t>.</w:t>
        </w:r>
        <w:proofErr w:type="spellStart"/>
        <w:r w:rsidR="00505900" w:rsidRPr="00673735">
          <w:rPr>
            <w:color w:val="0000FF"/>
            <w:u w:val="single"/>
            <w:lang w:val="en-US"/>
          </w:rPr>
          <w:t>interia</w:t>
        </w:r>
        <w:proofErr w:type="spellEnd"/>
        <w:r w:rsidR="00505900" w:rsidRPr="00673735">
          <w:rPr>
            <w:color w:val="0000FF"/>
            <w:u w:val="single"/>
          </w:rPr>
          <w:t>.</w:t>
        </w:r>
        <w:r w:rsidR="00505900" w:rsidRPr="00673735">
          <w:rPr>
            <w:color w:val="0000FF"/>
            <w:u w:val="single"/>
            <w:lang w:val="en-US"/>
          </w:rPr>
          <w:t>pl</w:t>
        </w:r>
      </w:hyperlink>
    </w:p>
    <w:p w:rsidR="00505900" w:rsidRPr="00673735" w:rsidRDefault="00E12293" w:rsidP="00505900">
      <w:pPr>
        <w:widowControl w:val="0"/>
        <w:tabs>
          <w:tab w:val="left" w:pos="993"/>
        </w:tabs>
        <w:autoSpaceDE w:val="0"/>
        <w:autoSpaceDN w:val="0"/>
        <w:adjustRightInd w:val="0"/>
        <w:ind w:left="720"/>
      </w:pPr>
      <w:hyperlink r:id="rId10" w:history="1">
        <w:r w:rsidR="00505900" w:rsidRPr="00673735">
          <w:rPr>
            <w:color w:val="0000FF"/>
            <w:u w:val="single"/>
            <w:lang w:val="en-US"/>
          </w:rPr>
          <w:t>www</w:t>
        </w:r>
        <w:r w:rsidR="00505900" w:rsidRPr="00673735">
          <w:rPr>
            <w:color w:val="0000FF"/>
            <w:u w:val="single"/>
          </w:rPr>
          <w:t>.</w:t>
        </w:r>
        <w:proofErr w:type="spellStart"/>
        <w:r w:rsidR="00505900" w:rsidRPr="00673735">
          <w:rPr>
            <w:color w:val="0000FF"/>
            <w:u w:val="single"/>
            <w:lang w:val="en-US"/>
          </w:rPr>
          <w:t>onet</w:t>
        </w:r>
        <w:proofErr w:type="spellEnd"/>
        <w:r w:rsidR="00505900" w:rsidRPr="00673735">
          <w:rPr>
            <w:color w:val="0000FF"/>
            <w:u w:val="single"/>
          </w:rPr>
          <w:t>.</w:t>
        </w:r>
        <w:r w:rsidR="00505900" w:rsidRPr="00673735">
          <w:rPr>
            <w:color w:val="0000FF"/>
            <w:u w:val="single"/>
            <w:lang w:val="en-US"/>
          </w:rPr>
          <w:t>pl</w:t>
        </w:r>
      </w:hyperlink>
    </w:p>
    <w:p w:rsidR="00505900" w:rsidRDefault="00E12293" w:rsidP="00505900">
      <w:pPr>
        <w:widowControl w:val="0"/>
        <w:tabs>
          <w:tab w:val="left" w:pos="993"/>
        </w:tabs>
        <w:autoSpaceDE w:val="0"/>
        <w:autoSpaceDN w:val="0"/>
        <w:adjustRightInd w:val="0"/>
        <w:ind w:left="720"/>
        <w:rPr>
          <w:sz w:val="52"/>
          <w:szCs w:val="52"/>
        </w:rPr>
      </w:pPr>
      <w:hyperlink r:id="rId11" w:history="1">
        <w:r w:rsidR="00505900" w:rsidRPr="00673735">
          <w:rPr>
            <w:color w:val="0000FF"/>
            <w:u w:val="single"/>
          </w:rPr>
          <w:t>http://e-polish.eu/</w:t>
        </w:r>
      </w:hyperlink>
    </w:p>
    <w:p w:rsidR="00505900" w:rsidRDefault="00505900" w:rsidP="00505900">
      <w:pPr>
        <w:jc w:val="center"/>
        <w:rPr>
          <w:sz w:val="52"/>
          <w:szCs w:val="52"/>
        </w:rPr>
      </w:pPr>
    </w:p>
    <w:p w:rsidR="00505900" w:rsidRDefault="00505900" w:rsidP="00505900"/>
    <w:p w:rsidR="00AB7020" w:rsidRDefault="00AB7020" w:rsidP="00505900">
      <w:pPr>
        <w:pStyle w:val="3"/>
        <w:keepNext w:val="0"/>
        <w:keepLines w:val="0"/>
        <w:widowControl w:val="0"/>
        <w:tabs>
          <w:tab w:val="left" w:pos="567"/>
        </w:tabs>
        <w:spacing w:before="0"/>
        <w:rPr>
          <w:sz w:val="52"/>
          <w:szCs w:val="52"/>
        </w:rPr>
      </w:pPr>
    </w:p>
    <w:p w:rsidR="00AB7020" w:rsidRDefault="00AB7020" w:rsidP="00AB7020">
      <w:pPr>
        <w:jc w:val="center"/>
        <w:rPr>
          <w:sz w:val="52"/>
          <w:szCs w:val="52"/>
        </w:rPr>
      </w:pPr>
    </w:p>
    <w:sectPr w:rsidR="00AB7020" w:rsidSect="001314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horndale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ragmatica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+FPEF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ldine401PL-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D565C"/>
    <w:multiLevelType w:val="hybridMultilevel"/>
    <w:tmpl w:val="89A02DD0"/>
    <w:lvl w:ilvl="0" w:tplc="95B264C0">
      <w:start w:val="1"/>
      <w:numFmt w:val="decimal"/>
      <w:lvlText w:val="%1."/>
      <w:lvlJc w:val="left"/>
      <w:pPr>
        <w:ind w:left="162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>
    <w:nsid w:val="06192A49"/>
    <w:multiLevelType w:val="hybridMultilevel"/>
    <w:tmpl w:val="539CDB2E"/>
    <w:lvl w:ilvl="0" w:tplc="18802DFA">
      <w:start w:val="4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  <w:b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293247F"/>
    <w:multiLevelType w:val="hybridMultilevel"/>
    <w:tmpl w:val="C86E980C"/>
    <w:lvl w:ilvl="0" w:tplc="EA78925E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DDA0BD7"/>
    <w:multiLevelType w:val="hybridMultilevel"/>
    <w:tmpl w:val="F5FA3CFE"/>
    <w:lvl w:ilvl="0" w:tplc="95B264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C70631"/>
    <w:multiLevelType w:val="hybridMultilevel"/>
    <w:tmpl w:val="90F8F568"/>
    <w:lvl w:ilvl="0" w:tplc="042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52264D9"/>
    <w:multiLevelType w:val="hybridMultilevel"/>
    <w:tmpl w:val="8C5E8C4C"/>
    <w:lvl w:ilvl="0" w:tplc="C4A0E9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i w:val="0"/>
        <w:lang w:val="pl-PL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46911AC"/>
    <w:multiLevelType w:val="hybridMultilevel"/>
    <w:tmpl w:val="62827710"/>
    <w:lvl w:ilvl="0" w:tplc="637871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A520AC"/>
    <w:multiLevelType w:val="hybridMultilevel"/>
    <w:tmpl w:val="587C06BC"/>
    <w:lvl w:ilvl="0" w:tplc="0CE05C2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b w:val="0"/>
        <w:i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67A73FC0"/>
    <w:multiLevelType w:val="hybridMultilevel"/>
    <w:tmpl w:val="87A2E1A2"/>
    <w:lvl w:ilvl="0" w:tplc="C9902A18">
      <w:start w:val="2019"/>
      <w:numFmt w:val="bullet"/>
      <w:lvlText w:val="-"/>
      <w:lvlJc w:val="left"/>
      <w:pPr>
        <w:ind w:left="1495" w:hanging="360"/>
      </w:pPr>
      <w:rPr>
        <w:rFonts w:ascii="Times New Roman" w:eastAsiaTheme="majorEastAsia" w:hAnsi="Times New Roman" w:cs="Times New Roman" w:hint="default"/>
        <w:b/>
        <w:i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9">
    <w:nsid w:val="76CB2991"/>
    <w:multiLevelType w:val="hybridMultilevel"/>
    <w:tmpl w:val="DABE6B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B73DCE"/>
    <w:multiLevelType w:val="hybridMultilevel"/>
    <w:tmpl w:val="CF06AEAE"/>
    <w:lvl w:ilvl="0" w:tplc="95B264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7"/>
  </w:num>
  <w:num w:numId="5">
    <w:abstractNumId w:val="9"/>
  </w:num>
  <w:num w:numId="6">
    <w:abstractNumId w:val="1"/>
  </w:num>
  <w:num w:numId="7">
    <w:abstractNumId w:val="2"/>
  </w:num>
  <w:num w:numId="8">
    <w:abstractNumId w:val="3"/>
  </w:num>
  <w:num w:numId="9">
    <w:abstractNumId w:val="6"/>
  </w:num>
  <w:num w:numId="10">
    <w:abstractNumId w:val="0"/>
  </w:num>
  <w:num w:numId="11">
    <w:abstractNumId w:val="10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applyBreakingRules/>
  </w:compat>
  <w:rsids>
    <w:rsidRoot w:val="00455D30"/>
    <w:rsid w:val="00045F4B"/>
    <w:rsid w:val="000806D3"/>
    <w:rsid w:val="000D20D0"/>
    <w:rsid w:val="000E5DC2"/>
    <w:rsid w:val="000F6914"/>
    <w:rsid w:val="00101A81"/>
    <w:rsid w:val="0013142B"/>
    <w:rsid w:val="001B01DB"/>
    <w:rsid w:val="001E74A3"/>
    <w:rsid w:val="0028492F"/>
    <w:rsid w:val="002B5AAF"/>
    <w:rsid w:val="00327DA2"/>
    <w:rsid w:val="003756FF"/>
    <w:rsid w:val="003A5732"/>
    <w:rsid w:val="003F3A29"/>
    <w:rsid w:val="00410529"/>
    <w:rsid w:val="00433B7E"/>
    <w:rsid w:val="00455D30"/>
    <w:rsid w:val="00505900"/>
    <w:rsid w:val="00551F3B"/>
    <w:rsid w:val="0057562A"/>
    <w:rsid w:val="005C134F"/>
    <w:rsid w:val="00602BDC"/>
    <w:rsid w:val="00676A61"/>
    <w:rsid w:val="00700138"/>
    <w:rsid w:val="00742B48"/>
    <w:rsid w:val="007A10CB"/>
    <w:rsid w:val="007D7D5A"/>
    <w:rsid w:val="007F0313"/>
    <w:rsid w:val="008765E6"/>
    <w:rsid w:val="008D1D88"/>
    <w:rsid w:val="009574D3"/>
    <w:rsid w:val="009F7BEB"/>
    <w:rsid w:val="00A27661"/>
    <w:rsid w:val="00A36159"/>
    <w:rsid w:val="00AB0B4D"/>
    <w:rsid w:val="00AB7020"/>
    <w:rsid w:val="00AC459D"/>
    <w:rsid w:val="00B54B42"/>
    <w:rsid w:val="00B551B6"/>
    <w:rsid w:val="00BC513C"/>
    <w:rsid w:val="00C0266A"/>
    <w:rsid w:val="00C760D5"/>
    <w:rsid w:val="00CC51DA"/>
    <w:rsid w:val="00D44EA5"/>
    <w:rsid w:val="00DB2991"/>
    <w:rsid w:val="00DF076E"/>
    <w:rsid w:val="00E07BEE"/>
    <w:rsid w:val="00E12293"/>
    <w:rsid w:val="00E140E4"/>
    <w:rsid w:val="00E358E5"/>
    <w:rsid w:val="00E36EAA"/>
    <w:rsid w:val="00EC2B68"/>
    <w:rsid w:val="00F65706"/>
    <w:rsid w:val="00FD4993"/>
    <w:rsid w:val="00FE3AE9"/>
    <w:rsid w:val="00FF3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uiPriority w:val="9"/>
    <w:qFormat/>
    <w:rsid w:val="00AB702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B702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B702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AB702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70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uk-UA"/>
    </w:rPr>
  </w:style>
  <w:style w:type="character" w:customStyle="1" w:styleId="20">
    <w:name w:val="Заголовок 2 Знак"/>
    <w:basedOn w:val="a0"/>
    <w:link w:val="2"/>
    <w:rsid w:val="00AB702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B702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uk-UA" w:eastAsia="uk-UA"/>
    </w:rPr>
  </w:style>
  <w:style w:type="character" w:customStyle="1" w:styleId="40">
    <w:name w:val="Заголовок 4 Знак"/>
    <w:basedOn w:val="a0"/>
    <w:link w:val="4"/>
    <w:rsid w:val="00AB7020"/>
    <w:rPr>
      <w:rFonts w:ascii="Times New Roman" w:eastAsia="Times New Roman" w:hAnsi="Times New Roman" w:cs="Times New Roman"/>
      <w:b/>
      <w:bCs/>
      <w:sz w:val="28"/>
      <w:szCs w:val="28"/>
      <w:lang w:val="uk-UA" w:eastAsia="uk-UA"/>
    </w:rPr>
  </w:style>
  <w:style w:type="paragraph" w:styleId="a3">
    <w:name w:val="Body Text"/>
    <w:basedOn w:val="a"/>
    <w:link w:val="a4"/>
    <w:rsid w:val="00AB7020"/>
    <w:rPr>
      <w:sz w:val="28"/>
      <w:lang w:eastAsia="ru-RU"/>
    </w:rPr>
  </w:style>
  <w:style w:type="character" w:customStyle="1" w:styleId="a4">
    <w:name w:val="Основной текст Знак"/>
    <w:basedOn w:val="a0"/>
    <w:link w:val="a3"/>
    <w:rsid w:val="00AB7020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AB7020"/>
    <w:pPr>
      <w:ind w:left="720"/>
      <w:contextualSpacing/>
    </w:pPr>
  </w:style>
  <w:style w:type="paragraph" w:styleId="a6">
    <w:name w:val="No Spacing"/>
    <w:uiPriority w:val="1"/>
    <w:qFormat/>
    <w:rsid w:val="00AB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7">
    <w:name w:val="header"/>
    <w:basedOn w:val="a"/>
    <w:link w:val="a8"/>
    <w:uiPriority w:val="99"/>
    <w:semiHidden/>
    <w:unhideWhenUsed/>
    <w:rsid w:val="00AB702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B7020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9">
    <w:name w:val="footer"/>
    <w:basedOn w:val="a"/>
    <w:link w:val="aa"/>
    <w:uiPriority w:val="99"/>
    <w:semiHidden/>
    <w:unhideWhenUsed/>
    <w:rsid w:val="00AB702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B7020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b">
    <w:name w:val="footnote text"/>
    <w:basedOn w:val="a"/>
    <w:link w:val="ac"/>
    <w:semiHidden/>
    <w:rsid w:val="00AB7020"/>
    <w:rPr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AB7020"/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styleId="ad">
    <w:name w:val="Hyperlink"/>
    <w:uiPriority w:val="99"/>
    <w:rsid w:val="00AB7020"/>
    <w:rPr>
      <w:rFonts w:cs="Times New Roman"/>
      <w:color w:val="000080"/>
      <w:u w:val="single"/>
    </w:rPr>
  </w:style>
  <w:style w:type="character" w:customStyle="1" w:styleId="attributedetailsvalue">
    <w:name w:val="attributedetailsvalue"/>
    <w:basedOn w:val="a0"/>
    <w:rsid w:val="00AB7020"/>
  </w:style>
  <w:style w:type="character" w:customStyle="1" w:styleId="post-b">
    <w:name w:val="post-b"/>
    <w:basedOn w:val="a0"/>
    <w:rsid w:val="00AB7020"/>
  </w:style>
  <w:style w:type="table" w:styleId="ae">
    <w:name w:val="Table Grid"/>
    <w:basedOn w:val="a1"/>
    <w:rsid w:val="00AB7020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podstawowyZnak">
    <w:name w:val="Tekst podstawowy Znak"/>
    <w:basedOn w:val="a0"/>
    <w:rsid w:val="00AB7020"/>
    <w:rPr>
      <w:rFonts w:ascii="Thorndale" w:eastAsia="Andale Sans UI" w:hAnsi="Thorndale" w:cs="Tahoma"/>
      <w:sz w:val="24"/>
      <w:szCs w:val="24"/>
      <w:lang w:val="en-US" w:bidi="ar-SA"/>
    </w:rPr>
  </w:style>
  <w:style w:type="character" w:customStyle="1" w:styleId="rvts0">
    <w:name w:val="rvts0"/>
    <w:uiPriority w:val="99"/>
    <w:rsid w:val="00AB7020"/>
  </w:style>
  <w:style w:type="character" w:customStyle="1" w:styleId="apple-converted-space">
    <w:name w:val="apple-converted-space"/>
    <w:basedOn w:val="a0"/>
    <w:rsid w:val="00505900"/>
  </w:style>
  <w:style w:type="paragraph" w:customStyle="1" w:styleId="LO-normal">
    <w:name w:val="LO-normal"/>
    <w:qFormat/>
    <w:rsid w:val="00505900"/>
    <w:pPr>
      <w:widowControl w:val="0"/>
      <w:overflowPunct w:val="0"/>
      <w:spacing w:after="0" w:line="240" w:lineRule="auto"/>
    </w:pPr>
    <w:rPr>
      <w:rFonts w:ascii="Calibri" w:eastAsia="NSimSun" w:hAnsi="Calibri" w:cs="Arial"/>
      <w:sz w:val="24"/>
      <w:szCs w:val="24"/>
      <w:lang w:val="uk-UA" w:eastAsia="zh-CN" w:bidi="hi-IN"/>
    </w:rPr>
  </w:style>
  <w:style w:type="paragraph" w:customStyle="1" w:styleId="Standard">
    <w:name w:val="Standard"/>
    <w:rsid w:val="00505900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val="uk-UA" w:eastAsia="zh-CN" w:bidi="hi-IN"/>
    </w:rPr>
  </w:style>
  <w:style w:type="character" w:customStyle="1" w:styleId="af">
    <w:name w:val="Основной текст_"/>
    <w:link w:val="21"/>
    <w:uiPriority w:val="99"/>
    <w:rsid w:val="00410529"/>
    <w:rPr>
      <w:b/>
      <w:bCs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"/>
    <w:uiPriority w:val="99"/>
    <w:rsid w:val="00410529"/>
    <w:pPr>
      <w:widowControl w:val="0"/>
      <w:shd w:val="clear" w:color="auto" w:fill="FFFFFF"/>
      <w:spacing w:before="1860" w:after="1020" w:line="0" w:lineRule="atLeast"/>
      <w:ind w:hanging="1300"/>
      <w:jc w:val="right"/>
    </w:pPr>
    <w:rPr>
      <w:rFonts w:asciiTheme="minorHAnsi" w:eastAsiaTheme="minorHAnsi" w:hAnsiTheme="minorHAnsi" w:cstheme="minorBidi"/>
      <w:b/>
      <w:bCs/>
      <w:sz w:val="26"/>
      <w:szCs w:val="26"/>
      <w:lang w:val="ru-RU" w:eastAsia="en-US"/>
    </w:rPr>
  </w:style>
  <w:style w:type="character" w:customStyle="1" w:styleId="115pt">
    <w:name w:val="Основной текст + 11;5 pt;Не полужирный"/>
    <w:rsid w:val="004105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uk-UA"/>
    </w:rPr>
  </w:style>
  <w:style w:type="paragraph" w:customStyle="1" w:styleId="11">
    <w:name w:val="Абзац списка1"/>
    <w:basedOn w:val="a"/>
    <w:uiPriority w:val="99"/>
    <w:qFormat/>
    <w:rsid w:val="0041052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  <w:style w:type="character" w:customStyle="1" w:styleId="115pt0">
    <w:name w:val="Основной текст + 11;5 pt"/>
    <w:rsid w:val="00A276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uiPriority w:val="9"/>
    <w:qFormat/>
    <w:rsid w:val="00AB702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B702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B702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AB702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70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uk-UA"/>
    </w:rPr>
  </w:style>
  <w:style w:type="character" w:customStyle="1" w:styleId="20">
    <w:name w:val="Заголовок 2 Знак"/>
    <w:basedOn w:val="a0"/>
    <w:link w:val="2"/>
    <w:rsid w:val="00AB702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B702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uk-UA" w:eastAsia="uk-UA"/>
    </w:rPr>
  </w:style>
  <w:style w:type="character" w:customStyle="1" w:styleId="40">
    <w:name w:val="Заголовок 4 Знак"/>
    <w:basedOn w:val="a0"/>
    <w:link w:val="4"/>
    <w:rsid w:val="00AB7020"/>
    <w:rPr>
      <w:rFonts w:ascii="Times New Roman" w:eastAsia="Times New Roman" w:hAnsi="Times New Roman" w:cs="Times New Roman"/>
      <w:b/>
      <w:bCs/>
      <w:sz w:val="28"/>
      <w:szCs w:val="28"/>
      <w:lang w:val="uk-UA" w:eastAsia="uk-UA"/>
    </w:rPr>
  </w:style>
  <w:style w:type="paragraph" w:styleId="a3">
    <w:name w:val="Body Text"/>
    <w:basedOn w:val="a"/>
    <w:link w:val="a4"/>
    <w:rsid w:val="00AB7020"/>
    <w:rPr>
      <w:sz w:val="28"/>
      <w:lang w:eastAsia="ru-RU"/>
    </w:rPr>
  </w:style>
  <w:style w:type="character" w:customStyle="1" w:styleId="a4">
    <w:name w:val="Основной текст Знак"/>
    <w:basedOn w:val="a0"/>
    <w:link w:val="a3"/>
    <w:rsid w:val="00AB7020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AB7020"/>
    <w:pPr>
      <w:ind w:left="720"/>
      <w:contextualSpacing/>
    </w:pPr>
  </w:style>
  <w:style w:type="paragraph" w:styleId="a6">
    <w:name w:val="No Spacing"/>
    <w:uiPriority w:val="1"/>
    <w:qFormat/>
    <w:rsid w:val="00AB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7">
    <w:name w:val="header"/>
    <w:basedOn w:val="a"/>
    <w:link w:val="a8"/>
    <w:uiPriority w:val="99"/>
    <w:semiHidden/>
    <w:unhideWhenUsed/>
    <w:rsid w:val="00AB702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B7020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9">
    <w:name w:val="footer"/>
    <w:basedOn w:val="a"/>
    <w:link w:val="aa"/>
    <w:uiPriority w:val="99"/>
    <w:semiHidden/>
    <w:unhideWhenUsed/>
    <w:rsid w:val="00AB702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B7020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b">
    <w:name w:val="footnote text"/>
    <w:basedOn w:val="a"/>
    <w:link w:val="ac"/>
    <w:semiHidden/>
    <w:rsid w:val="00AB7020"/>
    <w:rPr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AB7020"/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styleId="ad">
    <w:name w:val="Hyperlink"/>
    <w:uiPriority w:val="99"/>
    <w:rsid w:val="00AB7020"/>
    <w:rPr>
      <w:rFonts w:cs="Times New Roman"/>
      <w:color w:val="000080"/>
      <w:u w:val="single"/>
    </w:rPr>
  </w:style>
  <w:style w:type="character" w:customStyle="1" w:styleId="attributedetailsvalue">
    <w:name w:val="attributedetailsvalue"/>
    <w:basedOn w:val="a0"/>
    <w:rsid w:val="00AB7020"/>
  </w:style>
  <w:style w:type="character" w:customStyle="1" w:styleId="post-b">
    <w:name w:val="post-b"/>
    <w:basedOn w:val="a0"/>
    <w:rsid w:val="00AB7020"/>
  </w:style>
  <w:style w:type="table" w:styleId="ae">
    <w:name w:val="Table Grid"/>
    <w:basedOn w:val="a1"/>
    <w:rsid w:val="00AB7020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podstawowyZnak">
    <w:name w:val="Tekst podstawowy Znak"/>
    <w:basedOn w:val="a0"/>
    <w:rsid w:val="00AB7020"/>
    <w:rPr>
      <w:rFonts w:ascii="Thorndale" w:eastAsia="Andale Sans UI" w:hAnsi="Thorndale" w:cs="Tahoma"/>
      <w:sz w:val="24"/>
      <w:szCs w:val="24"/>
      <w:lang w:val="en-US" w:bidi="ar-SA"/>
    </w:rPr>
  </w:style>
  <w:style w:type="character" w:customStyle="1" w:styleId="rvts0">
    <w:name w:val="rvts0"/>
    <w:uiPriority w:val="99"/>
    <w:rsid w:val="00AB7020"/>
  </w:style>
  <w:style w:type="character" w:customStyle="1" w:styleId="apple-converted-space">
    <w:name w:val="apple-converted-space"/>
    <w:basedOn w:val="a0"/>
    <w:rsid w:val="00505900"/>
  </w:style>
  <w:style w:type="paragraph" w:customStyle="1" w:styleId="LO-normal">
    <w:name w:val="LO-normal"/>
    <w:qFormat/>
    <w:rsid w:val="00505900"/>
    <w:pPr>
      <w:widowControl w:val="0"/>
      <w:overflowPunct w:val="0"/>
      <w:spacing w:after="0" w:line="240" w:lineRule="auto"/>
    </w:pPr>
    <w:rPr>
      <w:rFonts w:ascii="Calibri" w:eastAsia="NSimSun" w:hAnsi="Calibri" w:cs="Arial"/>
      <w:sz w:val="24"/>
      <w:szCs w:val="24"/>
      <w:lang w:val="uk-UA" w:eastAsia="zh-CN" w:bidi="hi-IN"/>
    </w:rPr>
  </w:style>
  <w:style w:type="paragraph" w:customStyle="1" w:styleId="Standard">
    <w:name w:val="Standard"/>
    <w:rsid w:val="00505900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val="uk-UA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p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obcyjezykpolski.interia.pl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rzegorj.jzn.pl/gram/gram00.html" TargetMode="External"/><Relationship Id="rId11" Type="http://schemas.openxmlformats.org/officeDocument/2006/relationships/hyperlink" Target="http://e-polish.e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onet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nteria.pl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9BDF6A-B9F6-4352-92AA-B87A52C7C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2987</Words>
  <Characters>17028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vika</cp:lastModifiedBy>
  <cp:revision>2</cp:revision>
  <dcterms:created xsi:type="dcterms:W3CDTF">2022-09-21T05:34:00Z</dcterms:created>
  <dcterms:modified xsi:type="dcterms:W3CDTF">2022-09-21T05:34:00Z</dcterms:modified>
</cp:coreProperties>
</file>