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CF" w:rsidRPr="003D251A" w:rsidRDefault="006824CF" w:rsidP="006824CF">
      <w:pPr>
        <w:spacing w:line="276" w:lineRule="auto"/>
        <w:jc w:val="center"/>
        <w:rPr>
          <w:sz w:val="28"/>
          <w:szCs w:val="28"/>
        </w:rPr>
      </w:pPr>
      <w:r w:rsidRPr="003D251A">
        <w:rPr>
          <w:sz w:val="28"/>
          <w:szCs w:val="28"/>
        </w:rPr>
        <w:t>Кам’янець-Подільський національний університет імені Івана Огієнка</w:t>
      </w:r>
    </w:p>
    <w:p w:rsidR="006824CF" w:rsidRPr="003D251A" w:rsidRDefault="006824CF" w:rsidP="006824CF">
      <w:pPr>
        <w:spacing w:line="276" w:lineRule="auto"/>
        <w:jc w:val="center"/>
        <w:rPr>
          <w:sz w:val="28"/>
          <w:szCs w:val="28"/>
        </w:rPr>
      </w:pPr>
      <w:r w:rsidRPr="003D251A">
        <w:rPr>
          <w:sz w:val="28"/>
          <w:szCs w:val="28"/>
        </w:rPr>
        <w:t>Факультет іноземної філології</w:t>
      </w:r>
    </w:p>
    <w:p w:rsidR="006824CF" w:rsidRPr="003D251A" w:rsidRDefault="006824CF" w:rsidP="006824CF">
      <w:pPr>
        <w:spacing w:line="276" w:lineRule="auto"/>
        <w:jc w:val="center"/>
        <w:rPr>
          <w:sz w:val="28"/>
          <w:szCs w:val="28"/>
        </w:rPr>
      </w:pPr>
      <w:r w:rsidRPr="003D251A">
        <w:rPr>
          <w:sz w:val="28"/>
          <w:szCs w:val="28"/>
        </w:rPr>
        <w:t>Кафедра слов’янської філології та загального мовознавства</w:t>
      </w:r>
    </w:p>
    <w:p w:rsidR="006824CF" w:rsidRPr="003D251A" w:rsidRDefault="006824CF" w:rsidP="006824CF">
      <w:pPr>
        <w:tabs>
          <w:tab w:val="left" w:pos="4320"/>
        </w:tabs>
        <w:spacing w:line="276" w:lineRule="auto"/>
        <w:jc w:val="center"/>
        <w:rPr>
          <w:sz w:val="28"/>
          <w:szCs w:val="28"/>
        </w:rPr>
      </w:pPr>
    </w:p>
    <w:p w:rsidR="006824CF" w:rsidRDefault="006824CF" w:rsidP="006824CF">
      <w:pPr>
        <w:pStyle w:val="a5"/>
        <w:tabs>
          <w:tab w:val="left" w:pos="4860"/>
          <w:tab w:val="left" w:pos="5220"/>
        </w:tabs>
        <w:snapToGrid w:val="0"/>
        <w:spacing w:line="276" w:lineRule="auto"/>
        <w:ind w:firstLine="4820"/>
        <w:jc w:val="both"/>
        <w:rPr>
          <w:szCs w:val="28"/>
        </w:rPr>
      </w:pPr>
      <w:r>
        <w:rPr>
          <w:szCs w:val="28"/>
        </w:rPr>
        <w:t>ЗАТВЕРДЖУЮ:</w:t>
      </w:r>
    </w:p>
    <w:p w:rsidR="006824CF" w:rsidRDefault="006824CF" w:rsidP="006824CF">
      <w:pPr>
        <w:pBdr>
          <w:top w:val="single" w:sz="4" w:space="1" w:color="FFFFFF"/>
          <w:left w:val="single" w:sz="4" w:space="0" w:color="FFFFFF"/>
          <w:bottom w:val="single" w:sz="4" w:space="23" w:color="FFFFFF"/>
          <w:right w:val="single" w:sz="4" w:space="4" w:color="FFFFFF"/>
        </w:pBdr>
        <w:spacing w:line="276" w:lineRule="auto"/>
        <w:ind w:left="4820"/>
        <w:jc w:val="both"/>
        <w:rPr>
          <w:color w:val="000000"/>
          <w:sz w:val="28"/>
          <w:szCs w:val="28"/>
        </w:rPr>
      </w:pPr>
      <w:r>
        <w:rPr>
          <w:color w:val="000000"/>
          <w:sz w:val="28"/>
          <w:szCs w:val="28"/>
        </w:rPr>
        <w:t xml:space="preserve">Завідувач кафедри слов’янської філології та загального мовознавства </w:t>
      </w:r>
    </w:p>
    <w:p w:rsidR="006824CF" w:rsidRDefault="006824CF" w:rsidP="006824CF">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Pr>
          <w:sz w:val="28"/>
          <w:szCs w:val="28"/>
        </w:rPr>
        <w:t>___________ С.Д. Абрамович</w:t>
      </w:r>
    </w:p>
    <w:p w:rsidR="006824CF" w:rsidRDefault="006824CF" w:rsidP="006824CF">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Pr>
          <w:sz w:val="28"/>
          <w:szCs w:val="28"/>
        </w:rPr>
        <w:t>29 серпня 2019 року</w:t>
      </w:r>
    </w:p>
    <w:p w:rsidR="006824CF" w:rsidRPr="003D251A" w:rsidRDefault="006824CF" w:rsidP="006824CF">
      <w:pPr>
        <w:pStyle w:val="a5"/>
        <w:spacing w:before="80"/>
        <w:ind w:firstLine="567"/>
        <w:jc w:val="both"/>
        <w:rPr>
          <w:b/>
        </w:rPr>
      </w:pPr>
    </w:p>
    <w:p w:rsidR="006824CF" w:rsidRPr="003D251A" w:rsidRDefault="006824CF" w:rsidP="006824CF">
      <w:pPr>
        <w:pStyle w:val="a5"/>
        <w:spacing w:before="80"/>
        <w:ind w:firstLine="567"/>
        <w:jc w:val="both"/>
        <w:rPr>
          <w:b/>
        </w:rPr>
      </w:pPr>
    </w:p>
    <w:p w:rsidR="006824CF" w:rsidRPr="003D251A" w:rsidRDefault="006824CF" w:rsidP="006824CF">
      <w:pPr>
        <w:pStyle w:val="a5"/>
        <w:spacing w:before="80"/>
        <w:ind w:firstLine="567"/>
        <w:jc w:val="both"/>
        <w:rPr>
          <w:b/>
        </w:rPr>
      </w:pPr>
    </w:p>
    <w:p w:rsidR="006824CF" w:rsidRPr="003D251A" w:rsidRDefault="006824CF" w:rsidP="006824CF">
      <w:pPr>
        <w:pStyle w:val="a5"/>
        <w:spacing w:before="80"/>
        <w:ind w:firstLine="567"/>
        <w:jc w:val="both"/>
        <w:rPr>
          <w:b/>
        </w:rPr>
      </w:pPr>
    </w:p>
    <w:p w:rsidR="006824CF" w:rsidRPr="003D251A" w:rsidRDefault="006824CF" w:rsidP="006824CF">
      <w:pPr>
        <w:pStyle w:val="a5"/>
        <w:spacing w:before="80"/>
        <w:ind w:firstLine="567"/>
        <w:jc w:val="center"/>
        <w:rPr>
          <w:b/>
          <w:sz w:val="28"/>
          <w:szCs w:val="28"/>
        </w:rPr>
      </w:pPr>
      <w:r w:rsidRPr="003D251A">
        <w:rPr>
          <w:b/>
          <w:sz w:val="28"/>
          <w:szCs w:val="28"/>
        </w:rPr>
        <w:t>РОБОЧА ПРОГРАМА</w:t>
      </w:r>
    </w:p>
    <w:p w:rsidR="006824CF" w:rsidRPr="003D251A" w:rsidRDefault="006824CF" w:rsidP="006824CF">
      <w:pPr>
        <w:pStyle w:val="a5"/>
        <w:spacing w:before="80"/>
        <w:ind w:firstLine="567"/>
        <w:jc w:val="center"/>
        <w:rPr>
          <w:b/>
          <w:sz w:val="28"/>
          <w:szCs w:val="28"/>
        </w:rPr>
      </w:pPr>
      <w:r w:rsidRPr="003D251A">
        <w:rPr>
          <w:b/>
          <w:sz w:val="28"/>
          <w:szCs w:val="28"/>
        </w:rPr>
        <w:t xml:space="preserve">НАВЧАЛЬНОЇ ОЗНАЙОМЛЮВАЛЬНОЇ </w:t>
      </w:r>
      <w:r w:rsidRPr="003D251A">
        <w:rPr>
          <w:b/>
          <w:iCs/>
          <w:sz w:val="28"/>
          <w:szCs w:val="28"/>
        </w:rPr>
        <w:t>ПЕДАГОГІЧНОЇ</w:t>
      </w:r>
      <w:r w:rsidRPr="003D251A">
        <w:rPr>
          <w:b/>
          <w:sz w:val="28"/>
          <w:szCs w:val="28"/>
        </w:rPr>
        <w:t xml:space="preserve"> ПРАКТИКИ</w:t>
      </w:r>
    </w:p>
    <w:p w:rsidR="006824CF" w:rsidRPr="003D251A" w:rsidRDefault="006824CF" w:rsidP="006824CF">
      <w:pPr>
        <w:rPr>
          <w:sz w:val="28"/>
          <w:szCs w:val="28"/>
        </w:rPr>
      </w:pPr>
    </w:p>
    <w:p w:rsidR="006824CF" w:rsidRPr="006824CF" w:rsidRDefault="006824CF" w:rsidP="006824CF">
      <w:pPr>
        <w:rPr>
          <w:i/>
          <w:sz w:val="28"/>
          <w:szCs w:val="28"/>
        </w:rPr>
      </w:pPr>
      <w:r w:rsidRPr="006824CF">
        <w:rPr>
          <w:sz w:val="28"/>
          <w:szCs w:val="28"/>
        </w:rPr>
        <w:t xml:space="preserve">підготовки фахівців </w:t>
      </w:r>
      <w:r w:rsidRPr="006824CF">
        <w:rPr>
          <w:b/>
          <w:i/>
          <w:sz w:val="28"/>
          <w:szCs w:val="28"/>
        </w:rPr>
        <w:t>першого (бакалаврського)</w:t>
      </w:r>
      <w:r w:rsidRPr="006824CF">
        <w:rPr>
          <w:b/>
          <w:sz w:val="28"/>
          <w:szCs w:val="28"/>
        </w:rPr>
        <w:t xml:space="preserve"> </w:t>
      </w:r>
      <w:r w:rsidRPr="006824CF">
        <w:rPr>
          <w:sz w:val="28"/>
          <w:szCs w:val="28"/>
        </w:rPr>
        <w:t>рівня вищої освіти</w:t>
      </w:r>
      <w:r w:rsidRPr="006824CF">
        <w:rPr>
          <w:i/>
          <w:sz w:val="28"/>
          <w:szCs w:val="28"/>
        </w:rPr>
        <w:t xml:space="preserve"> </w:t>
      </w:r>
    </w:p>
    <w:p w:rsidR="006824CF" w:rsidRPr="006824CF" w:rsidRDefault="006824CF" w:rsidP="006824CF">
      <w:pPr>
        <w:spacing w:line="276" w:lineRule="auto"/>
        <w:rPr>
          <w:b/>
          <w:i/>
          <w:sz w:val="28"/>
          <w:szCs w:val="28"/>
        </w:rPr>
      </w:pPr>
      <w:r w:rsidRPr="006824CF">
        <w:rPr>
          <w:sz w:val="28"/>
          <w:szCs w:val="28"/>
        </w:rPr>
        <w:t xml:space="preserve">за </w:t>
      </w:r>
      <w:proofErr w:type="spellStart"/>
      <w:r w:rsidRPr="006824CF">
        <w:rPr>
          <w:sz w:val="28"/>
          <w:szCs w:val="28"/>
        </w:rPr>
        <w:t>освітньо</w:t>
      </w:r>
      <w:proofErr w:type="spellEnd"/>
      <w:r w:rsidRPr="006824CF">
        <w:rPr>
          <w:sz w:val="28"/>
          <w:szCs w:val="28"/>
          <w:lang w:val="en-US"/>
        </w:rPr>
        <w:t>-</w:t>
      </w:r>
      <w:r w:rsidRPr="006824CF">
        <w:rPr>
          <w:sz w:val="28"/>
          <w:szCs w:val="28"/>
        </w:rPr>
        <w:t>професійною ю програмою</w:t>
      </w:r>
      <w:r w:rsidRPr="006824CF">
        <w:rPr>
          <w:sz w:val="28"/>
          <w:szCs w:val="28"/>
          <w:lang w:val="en-US"/>
        </w:rPr>
        <w:t xml:space="preserve"> </w:t>
      </w:r>
      <w:r w:rsidRPr="006824CF">
        <w:rPr>
          <w:b/>
          <w:i/>
          <w:sz w:val="28"/>
          <w:szCs w:val="28"/>
        </w:rPr>
        <w:t>Середня освіта (Польська мова і зарубіжна література)</w:t>
      </w:r>
    </w:p>
    <w:p w:rsidR="006824CF" w:rsidRPr="006824CF" w:rsidRDefault="006824CF" w:rsidP="006824CF">
      <w:pPr>
        <w:spacing w:line="276" w:lineRule="auto"/>
        <w:rPr>
          <w:sz w:val="28"/>
          <w:szCs w:val="28"/>
        </w:rPr>
      </w:pPr>
      <w:r w:rsidRPr="006824CF">
        <w:rPr>
          <w:sz w:val="28"/>
          <w:szCs w:val="28"/>
        </w:rPr>
        <w:t xml:space="preserve">спеціальністю </w:t>
      </w:r>
      <w:r w:rsidRPr="006824CF">
        <w:rPr>
          <w:b/>
          <w:i/>
          <w:sz w:val="28"/>
          <w:szCs w:val="28"/>
        </w:rPr>
        <w:t>014 Середня освіта</w:t>
      </w:r>
      <w:r w:rsidRPr="006824CF">
        <w:rPr>
          <w:b/>
          <w:sz w:val="28"/>
          <w:szCs w:val="28"/>
        </w:rPr>
        <w:t xml:space="preserve"> </w:t>
      </w:r>
      <w:r w:rsidRPr="006824CF">
        <w:rPr>
          <w:b/>
          <w:i/>
          <w:sz w:val="28"/>
          <w:szCs w:val="28"/>
        </w:rPr>
        <w:t>(Мова і література (польська)</w:t>
      </w:r>
      <w:r w:rsidRPr="006824CF">
        <w:rPr>
          <w:sz w:val="28"/>
          <w:szCs w:val="28"/>
        </w:rPr>
        <w:t xml:space="preserve"> </w:t>
      </w:r>
    </w:p>
    <w:p w:rsidR="006824CF" w:rsidRPr="006824CF" w:rsidRDefault="006824CF" w:rsidP="006824CF">
      <w:pPr>
        <w:tabs>
          <w:tab w:val="left" w:pos="1995"/>
        </w:tabs>
        <w:rPr>
          <w:b/>
          <w:i/>
          <w:sz w:val="28"/>
          <w:szCs w:val="28"/>
        </w:rPr>
      </w:pPr>
      <w:r w:rsidRPr="006824CF">
        <w:rPr>
          <w:sz w:val="28"/>
          <w:szCs w:val="28"/>
        </w:rPr>
        <w:t>з додатковою предметною спеціальністю</w:t>
      </w:r>
      <w:r w:rsidRPr="006824CF">
        <w:rPr>
          <w:b/>
          <w:i/>
          <w:sz w:val="28"/>
          <w:szCs w:val="28"/>
        </w:rPr>
        <w:t xml:space="preserve"> Середня освіта (Мова і література (англійська) / Середня освіта (Мова і література (німецька)</w:t>
      </w:r>
    </w:p>
    <w:p w:rsidR="006824CF" w:rsidRPr="006824CF" w:rsidRDefault="006824CF" w:rsidP="006824CF">
      <w:pPr>
        <w:spacing w:line="276" w:lineRule="auto"/>
        <w:rPr>
          <w:b/>
          <w:i/>
          <w:iCs/>
          <w:sz w:val="28"/>
          <w:szCs w:val="28"/>
        </w:rPr>
      </w:pPr>
      <w:r w:rsidRPr="006824CF">
        <w:rPr>
          <w:iCs/>
          <w:sz w:val="28"/>
          <w:szCs w:val="28"/>
        </w:rPr>
        <w:t xml:space="preserve">галузі знань </w:t>
      </w:r>
      <w:r w:rsidRPr="006824CF">
        <w:rPr>
          <w:b/>
          <w:i/>
          <w:iCs/>
          <w:sz w:val="28"/>
          <w:szCs w:val="28"/>
        </w:rPr>
        <w:t>0</w:t>
      </w:r>
      <w:r w:rsidRPr="006824CF">
        <w:rPr>
          <w:b/>
          <w:i/>
          <w:iCs/>
          <w:sz w:val="28"/>
          <w:szCs w:val="28"/>
          <w:lang w:val="ru-RU"/>
        </w:rPr>
        <w:t>1</w:t>
      </w:r>
      <w:r w:rsidRPr="006824CF">
        <w:rPr>
          <w:b/>
          <w:i/>
          <w:iCs/>
          <w:sz w:val="28"/>
          <w:szCs w:val="28"/>
        </w:rPr>
        <w:t xml:space="preserve"> Освіта / Педагогіка</w:t>
      </w:r>
    </w:p>
    <w:p w:rsidR="006824CF" w:rsidRPr="006824CF" w:rsidRDefault="006824CF" w:rsidP="006824CF">
      <w:pPr>
        <w:spacing w:line="276" w:lineRule="auto"/>
        <w:jc w:val="both"/>
        <w:rPr>
          <w:sz w:val="28"/>
          <w:szCs w:val="28"/>
          <w:highlight w:val="yellow"/>
        </w:rPr>
      </w:pPr>
      <w:r w:rsidRPr="006824CF">
        <w:rPr>
          <w:iCs/>
          <w:sz w:val="28"/>
          <w:szCs w:val="28"/>
        </w:rPr>
        <w:t>денної форми навчання</w:t>
      </w:r>
    </w:p>
    <w:p w:rsidR="006824CF" w:rsidRPr="003D251A" w:rsidRDefault="006824CF" w:rsidP="006824CF">
      <w:pPr>
        <w:spacing w:line="276" w:lineRule="auto"/>
        <w:rPr>
          <w:sz w:val="28"/>
          <w:szCs w:val="28"/>
        </w:rPr>
      </w:pPr>
    </w:p>
    <w:p w:rsidR="006824CF" w:rsidRDefault="006824CF" w:rsidP="006824CF">
      <w:pPr>
        <w:widowControl w:val="0"/>
        <w:tabs>
          <w:tab w:val="left" w:pos="993"/>
        </w:tabs>
        <w:spacing w:line="276" w:lineRule="auto"/>
        <w:ind w:left="284" w:hanging="284"/>
        <w:rPr>
          <w:b/>
          <w:i/>
          <w:sz w:val="28"/>
          <w:szCs w:val="28"/>
        </w:rPr>
      </w:pPr>
      <w:r w:rsidRPr="003D251A">
        <w:rPr>
          <w:sz w:val="28"/>
          <w:szCs w:val="28"/>
        </w:rPr>
        <w:t xml:space="preserve">факультету </w:t>
      </w:r>
      <w:r w:rsidRPr="003D251A">
        <w:rPr>
          <w:b/>
          <w:i/>
          <w:sz w:val="28"/>
          <w:szCs w:val="28"/>
        </w:rPr>
        <w:t>іноземної філології</w:t>
      </w: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widowControl w:val="0"/>
        <w:tabs>
          <w:tab w:val="left" w:pos="993"/>
        </w:tabs>
        <w:spacing w:line="276" w:lineRule="auto"/>
        <w:ind w:left="284" w:hanging="284"/>
        <w:rPr>
          <w:b/>
          <w:i/>
          <w:sz w:val="28"/>
          <w:szCs w:val="28"/>
        </w:rPr>
      </w:pPr>
    </w:p>
    <w:p w:rsidR="006824CF" w:rsidRDefault="006824CF" w:rsidP="006824CF">
      <w:pPr>
        <w:spacing w:line="360" w:lineRule="auto"/>
        <w:jc w:val="center"/>
        <w:rPr>
          <w:sz w:val="28"/>
          <w:szCs w:val="28"/>
        </w:rPr>
      </w:pPr>
    </w:p>
    <w:p w:rsidR="006824CF" w:rsidRDefault="006824CF" w:rsidP="006824CF">
      <w:pPr>
        <w:spacing w:line="360" w:lineRule="auto"/>
        <w:jc w:val="center"/>
        <w:rPr>
          <w:sz w:val="28"/>
          <w:szCs w:val="28"/>
        </w:rPr>
      </w:pPr>
    </w:p>
    <w:p w:rsidR="006824CF" w:rsidRDefault="006824CF" w:rsidP="006824CF">
      <w:pPr>
        <w:spacing w:line="360" w:lineRule="auto"/>
        <w:jc w:val="center"/>
        <w:rPr>
          <w:sz w:val="28"/>
          <w:szCs w:val="28"/>
        </w:rPr>
      </w:pPr>
      <w:r>
        <w:rPr>
          <w:sz w:val="28"/>
          <w:szCs w:val="28"/>
        </w:rPr>
        <w:t>2019-2020 навчальний рік</w:t>
      </w:r>
    </w:p>
    <w:p w:rsidR="006824CF" w:rsidRPr="003D251A" w:rsidRDefault="006824CF" w:rsidP="006824CF">
      <w:pPr>
        <w:spacing w:line="276" w:lineRule="auto"/>
        <w:rPr>
          <w:i/>
          <w:sz w:val="28"/>
          <w:szCs w:val="28"/>
        </w:rPr>
      </w:pPr>
      <w:r w:rsidRPr="003D251A">
        <w:rPr>
          <w:i/>
          <w:sz w:val="28"/>
          <w:szCs w:val="28"/>
        </w:rPr>
        <w:lastRenderedPageBreak/>
        <w:t>Розробники програми:</w:t>
      </w:r>
    </w:p>
    <w:p w:rsidR="006824CF" w:rsidRPr="003D251A" w:rsidRDefault="006824CF" w:rsidP="006824CF">
      <w:pPr>
        <w:spacing w:line="276" w:lineRule="auto"/>
        <w:jc w:val="both"/>
        <w:rPr>
          <w:sz w:val="28"/>
          <w:szCs w:val="28"/>
        </w:rPr>
      </w:pPr>
      <w:r w:rsidRPr="006824CF">
        <w:rPr>
          <w:b/>
          <w:sz w:val="28"/>
          <w:szCs w:val="28"/>
        </w:rPr>
        <w:t>Т.П. Білоусова</w:t>
      </w:r>
      <w:r w:rsidRPr="003D251A">
        <w:rPr>
          <w:sz w:val="28"/>
          <w:szCs w:val="28"/>
        </w:rPr>
        <w:t xml:space="preserve">, кандидат філологічних наук, доцент, </w:t>
      </w:r>
      <w:proofErr w:type="spellStart"/>
      <w:r w:rsidRPr="003D251A">
        <w:rPr>
          <w:sz w:val="28"/>
          <w:szCs w:val="28"/>
        </w:rPr>
        <w:t>доцент</w:t>
      </w:r>
      <w:proofErr w:type="spellEnd"/>
      <w:r w:rsidRPr="003D251A">
        <w:rPr>
          <w:sz w:val="28"/>
          <w:szCs w:val="28"/>
        </w:rPr>
        <w:t xml:space="preserve"> кафедри слов’янської філології та загального мовознавства;</w:t>
      </w:r>
    </w:p>
    <w:p w:rsidR="006824CF" w:rsidRPr="003D251A" w:rsidRDefault="006824CF" w:rsidP="006824CF">
      <w:pPr>
        <w:spacing w:line="276" w:lineRule="auto"/>
        <w:jc w:val="both"/>
        <w:rPr>
          <w:sz w:val="28"/>
          <w:szCs w:val="28"/>
        </w:rPr>
      </w:pPr>
      <w:proofErr w:type="spellStart"/>
      <w:r w:rsidRPr="006824CF">
        <w:rPr>
          <w:b/>
          <w:sz w:val="28"/>
          <w:szCs w:val="28"/>
        </w:rPr>
        <w:t>Стахнюк</w:t>
      </w:r>
      <w:proofErr w:type="spellEnd"/>
      <w:r w:rsidRPr="006824CF">
        <w:rPr>
          <w:b/>
          <w:sz w:val="28"/>
          <w:szCs w:val="28"/>
        </w:rPr>
        <w:t xml:space="preserve"> Н.О.,</w:t>
      </w:r>
      <w:r w:rsidRPr="003D251A">
        <w:rPr>
          <w:sz w:val="28"/>
          <w:szCs w:val="28"/>
        </w:rPr>
        <w:t xml:space="preserve"> кандидат філологічних наук, доцент, </w:t>
      </w:r>
      <w:proofErr w:type="spellStart"/>
      <w:r w:rsidRPr="003D251A">
        <w:rPr>
          <w:sz w:val="28"/>
          <w:szCs w:val="28"/>
        </w:rPr>
        <w:t>доцент</w:t>
      </w:r>
      <w:proofErr w:type="spellEnd"/>
      <w:r w:rsidRPr="003D251A">
        <w:rPr>
          <w:sz w:val="28"/>
          <w:szCs w:val="28"/>
        </w:rPr>
        <w:t xml:space="preserve"> кафедри слов’янської філології та загального мовознавства.</w:t>
      </w:r>
    </w:p>
    <w:p w:rsidR="006824CF" w:rsidRPr="003D251A" w:rsidRDefault="006824CF" w:rsidP="006824CF">
      <w:pPr>
        <w:spacing w:line="276" w:lineRule="auto"/>
        <w:rPr>
          <w:sz w:val="28"/>
          <w:szCs w:val="28"/>
        </w:rPr>
      </w:pPr>
    </w:p>
    <w:p w:rsidR="006824CF" w:rsidRPr="003D251A" w:rsidRDefault="006824CF" w:rsidP="006824CF">
      <w:pPr>
        <w:spacing w:line="276" w:lineRule="auto"/>
        <w:jc w:val="both"/>
        <w:rPr>
          <w:sz w:val="28"/>
          <w:szCs w:val="28"/>
        </w:rPr>
      </w:pPr>
      <w:r w:rsidRPr="003D251A">
        <w:rPr>
          <w:sz w:val="28"/>
          <w:szCs w:val="28"/>
        </w:rPr>
        <w:t xml:space="preserve">Обговорено та схвалено на засіданні кафедри </w:t>
      </w:r>
    </w:p>
    <w:p w:rsidR="006824CF" w:rsidRPr="003D251A" w:rsidRDefault="006824CF" w:rsidP="006824CF">
      <w:pPr>
        <w:spacing w:line="276" w:lineRule="auto"/>
        <w:jc w:val="both"/>
        <w:rPr>
          <w:sz w:val="28"/>
          <w:szCs w:val="28"/>
        </w:rPr>
      </w:pPr>
      <w:r w:rsidRPr="003D251A">
        <w:rPr>
          <w:i/>
          <w:sz w:val="28"/>
          <w:szCs w:val="28"/>
        </w:rPr>
        <w:t>слов’янської філології та загального мовознавства</w:t>
      </w:r>
      <w:r w:rsidRPr="003D251A">
        <w:rPr>
          <w:sz w:val="28"/>
          <w:szCs w:val="28"/>
        </w:rPr>
        <w:t xml:space="preserve"> (2</w:t>
      </w:r>
      <w:r>
        <w:rPr>
          <w:sz w:val="28"/>
          <w:szCs w:val="28"/>
        </w:rPr>
        <w:t>9</w:t>
      </w:r>
      <w:r w:rsidRPr="003D251A">
        <w:rPr>
          <w:sz w:val="28"/>
          <w:szCs w:val="28"/>
        </w:rPr>
        <w:t xml:space="preserve"> серпня 20</w:t>
      </w:r>
      <w:r>
        <w:rPr>
          <w:sz w:val="28"/>
          <w:szCs w:val="28"/>
        </w:rPr>
        <w:t>19</w:t>
      </w:r>
      <w:r w:rsidRPr="003D251A">
        <w:rPr>
          <w:sz w:val="28"/>
          <w:szCs w:val="28"/>
        </w:rPr>
        <w:t xml:space="preserve"> року, протокол № </w:t>
      </w:r>
      <w:r>
        <w:rPr>
          <w:sz w:val="28"/>
          <w:szCs w:val="28"/>
        </w:rPr>
        <w:t>8</w:t>
      </w:r>
      <w:r w:rsidRPr="003D251A">
        <w:rPr>
          <w:sz w:val="28"/>
          <w:szCs w:val="28"/>
        </w:rPr>
        <w:t>)</w:t>
      </w:r>
    </w:p>
    <w:p w:rsidR="006824CF" w:rsidRPr="003D251A" w:rsidRDefault="006824CF" w:rsidP="006824CF">
      <w:pPr>
        <w:spacing w:line="276" w:lineRule="auto"/>
        <w:rPr>
          <w:sz w:val="28"/>
          <w:szCs w:val="28"/>
        </w:rPr>
      </w:pPr>
    </w:p>
    <w:p w:rsidR="006824CF" w:rsidRPr="003D251A" w:rsidRDefault="006824CF" w:rsidP="006824CF">
      <w:pPr>
        <w:spacing w:line="276" w:lineRule="auto"/>
        <w:rPr>
          <w:sz w:val="28"/>
          <w:szCs w:val="28"/>
        </w:rPr>
      </w:pPr>
      <w:r w:rsidRPr="003D251A">
        <w:rPr>
          <w:sz w:val="28"/>
          <w:szCs w:val="28"/>
        </w:rPr>
        <w:t xml:space="preserve">Обговорено та схвалено </w:t>
      </w:r>
      <w:r w:rsidRPr="003D251A">
        <w:rPr>
          <w:i/>
          <w:sz w:val="28"/>
          <w:szCs w:val="28"/>
        </w:rPr>
        <w:t xml:space="preserve">науково-методичною радою факультету іноземної філології </w:t>
      </w:r>
      <w:r w:rsidRPr="003D251A">
        <w:rPr>
          <w:sz w:val="28"/>
          <w:szCs w:val="28"/>
        </w:rPr>
        <w:t>2</w:t>
      </w:r>
      <w:r>
        <w:rPr>
          <w:sz w:val="28"/>
          <w:szCs w:val="28"/>
        </w:rPr>
        <w:t>9</w:t>
      </w:r>
      <w:r w:rsidRPr="003D251A">
        <w:rPr>
          <w:sz w:val="28"/>
          <w:szCs w:val="28"/>
        </w:rPr>
        <w:t xml:space="preserve"> серпня 20</w:t>
      </w:r>
      <w:r>
        <w:rPr>
          <w:sz w:val="28"/>
          <w:szCs w:val="28"/>
        </w:rPr>
        <w:t>19</w:t>
      </w:r>
      <w:r w:rsidRPr="003D251A">
        <w:rPr>
          <w:sz w:val="28"/>
          <w:szCs w:val="28"/>
        </w:rPr>
        <w:t xml:space="preserve"> року, протокол № 6</w:t>
      </w:r>
    </w:p>
    <w:p w:rsidR="006824CF" w:rsidRPr="003D251A" w:rsidRDefault="006824CF" w:rsidP="006824CF">
      <w:pPr>
        <w:spacing w:after="200" w:line="276" w:lineRule="auto"/>
        <w:rPr>
          <w:iCs/>
          <w:lang w:val="ru-RU"/>
        </w:rPr>
      </w:pPr>
      <w:r w:rsidRPr="003D251A">
        <w:rPr>
          <w:iCs/>
          <w:lang w:val="ru-RU"/>
        </w:rPr>
        <w:br w:type="page"/>
      </w:r>
    </w:p>
    <w:p w:rsidR="006824CF" w:rsidRPr="003D251A" w:rsidRDefault="006824CF" w:rsidP="006824CF">
      <w:pPr>
        <w:pStyle w:val="a5"/>
        <w:numPr>
          <w:ilvl w:val="0"/>
          <w:numId w:val="6"/>
        </w:numPr>
        <w:spacing w:before="80"/>
        <w:jc w:val="center"/>
        <w:rPr>
          <w:b/>
          <w:iCs/>
          <w:szCs w:val="24"/>
          <w:lang w:val="ru-RU"/>
        </w:rPr>
      </w:pPr>
      <w:proofErr w:type="spellStart"/>
      <w:proofErr w:type="gramStart"/>
      <w:r w:rsidRPr="003D251A">
        <w:rPr>
          <w:b/>
          <w:iCs/>
          <w:szCs w:val="24"/>
          <w:lang w:val="ru-RU"/>
        </w:rPr>
        <w:lastRenderedPageBreak/>
        <w:t>Вступ</w:t>
      </w:r>
      <w:proofErr w:type="spellEnd"/>
      <w:proofErr w:type="gramEnd"/>
    </w:p>
    <w:p w:rsidR="00B17E7B" w:rsidRPr="00B17E7B" w:rsidRDefault="006824CF" w:rsidP="00B17E7B">
      <w:pPr>
        <w:pStyle w:val="a5"/>
        <w:spacing w:before="80"/>
        <w:ind w:firstLine="567"/>
        <w:jc w:val="both"/>
        <w:rPr>
          <w:iCs/>
          <w:szCs w:val="24"/>
        </w:rPr>
      </w:pPr>
      <w:r w:rsidRPr="00B17E7B">
        <w:t xml:space="preserve">Навчальна ознайомлювальна педагогічна практика – відповідно до її назви – має ознайомити здобувача вищої освіти зі специфікою роботи вчителя і допомогти йому зробити перші кроки у формуванні фахових </w:t>
      </w:r>
      <w:proofErr w:type="spellStart"/>
      <w:r w:rsidRPr="00B17E7B">
        <w:t>компетентностей</w:t>
      </w:r>
      <w:proofErr w:type="spellEnd"/>
      <w:r w:rsidRPr="00B17E7B">
        <w:t xml:space="preserve">. </w:t>
      </w:r>
      <w:r w:rsidR="00B17E7B" w:rsidRPr="00B17E7B">
        <w:rPr>
          <w:iCs/>
          <w:szCs w:val="24"/>
        </w:rPr>
        <w:t>Це період професійної адаптації, що доповнює та збагачує теоретичну підготовку здобувачів вищої освіти, дає їм можливість закріпити й поглибити отримані знання, створює умови для оволодіння основними педагогічними вміннями й навичками, сприяє набуттю особистого професійного досвіду, необхідного для осмислення своєї майбутньої діяльності.</w:t>
      </w:r>
    </w:p>
    <w:p w:rsidR="006824CF" w:rsidRPr="003D251A" w:rsidRDefault="006824CF" w:rsidP="006824CF">
      <w:pPr>
        <w:ind w:firstLine="567"/>
        <w:jc w:val="both"/>
      </w:pPr>
      <w:r w:rsidRPr="003D251A">
        <w:t>Практиканти спостерігають за плануванням і проведенням уроків, факультативних та інших позаурочних занять, виконують деякі обов’язки вчителя іноземних мов</w:t>
      </w:r>
      <w:r w:rsidR="00B17E7B">
        <w:t>,</w:t>
      </w:r>
      <w:r w:rsidRPr="003D251A">
        <w:t xml:space="preserve"> зарубіжної літератури</w:t>
      </w:r>
      <w:r w:rsidR="00B17E7B">
        <w:t xml:space="preserve"> та класного керівника</w:t>
      </w:r>
      <w:r w:rsidRPr="003D251A">
        <w:t>.</w:t>
      </w:r>
    </w:p>
    <w:p w:rsidR="006824CF" w:rsidRPr="003D251A" w:rsidRDefault="006824CF" w:rsidP="006824CF">
      <w:pPr>
        <w:ind w:firstLine="567"/>
        <w:jc w:val="both"/>
        <w:rPr>
          <w:bCs/>
        </w:rPr>
      </w:pPr>
      <w:r w:rsidRPr="003D251A">
        <w:rPr>
          <w:bCs/>
        </w:rPr>
        <w:t xml:space="preserve">Під час практики здобувач вищої освіти </w:t>
      </w:r>
      <w:r w:rsidRPr="003D251A">
        <w:rPr>
          <w:b/>
          <w:bCs/>
        </w:rPr>
        <w:t>має навчитися</w:t>
      </w:r>
      <w:r w:rsidRPr="003D251A">
        <w:rPr>
          <w:bCs/>
        </w:rPr>
        <w:t>:</w:t>
      </w:r>
    </w:p>
    <w:p w:rsidR="006824CF" w:rsidRPr="003D251A" w:rsidRDefault="006824CF" w:rsidP="006824CF">
      <w:pPr>
        <w:pStyle w:val="a9"/>
        <w:numPr>
          <w:ilvl w:val="0"/>
          <w:numId w:val="13"/>
        </w:numPr>
        <w:ind w:left="0" w:firstLine="426"/>
        <w:jc w:val="both"/>
        <w:rPr>
          <w:b w:val="0"/>
        </w:rPr>
      </w:pPr>
      <w:r w:rsidRPr="003D251A">
        <w:rPr>
          <w:b w:val="0"/>
        </w:rPr>
        <w:t xml:space="preserve">організовувати різні види діяльності (навчально-пізнавальну, трудову, предметно-пошукову, громадську, ігрову та ін.); </w:t>
      </w:r>
    </w:p>
    <w:p w:rsidR="006824CF" w:rsidRPr="003D251A" w:rsidRDefault="006824CF" w:rsidP="006824CF">
      <w:pPr>
        <w:pStyle w:val="a9"/>
        <w:numPr>
          <w:ilvl w:val="0"/>
          <w:numId w:val="13"/>
        </w:numPr>
        <w:ind w:left="0" w:firstLine="426"/>
        <w:jc w:val="both"/>
        <w:rPr>
          <w:b w:val="0"/>
        </w:rPr>
      </w:pPr>
      <w:r w:rsidRPr="003D251A">
        <w:rPr>
          <w:b w:val="0"/>
        </w:rPr>
        <w:t xml:space="preserve">визначати шляхи та засоби впливу на учня у процесі навчання і виховання; </w:t>
      </w:r>
    </w:p>
    <w:p w:rsidR="006824CF" w:rsidRPr="003D251A" w:rsidRDefault="006824CF" w:rsidP="006824CF">
      <w:pPr>
        <w:pStyle w:val="a9"/>
        <w:numPr>
          <w:ilvl w:val="0"/>
          <w:numId w:val="13"/>
        </w:numPr>
        <w:ind w:left="0" w:firstLine="426"/>
        <w:jc w:val="both"/>
        <w:rPr>
          <w:b w:val="0"/>
        </w:rPr>
      </w:pPr>
      <w:r w:rsidRPr="003D251A">
        <w:rPr>
          <w:b w:val="0"/>
        </w:rPr>
        <w:t xml:space="preserve">моделювати уроки та аналізувати їх; </w:t>
      </w:r>
    </w:p>
    <w:p w:rsidR="006824CF" w:rsidRPr="003D251A" w:rsidRDefault="006824CF" w:rsidP="006824CF">
      <w:pPr>
        <w:pStyle w:val="a9"/>
        <w:numPr>
          <w:ilvl w:val="0"/>
          <w:numId w:val="13"/>
        </w:numPr>
        <w:ind w:left="0" w:firstLine="426"/>
        <w:jc w:val="both"/>
        <w:rPr>
          <w:b w:val="0"/>
        </w:rPr>
      </w:pPr>
      <w:r w:rsidRPr="003D251A">
        <w:rPr>
          <w:b w:val="0"/>
        </w:rPr>
        <w:t xml:space="preserve">забезпечувати охорону здоров’я та фізичний розвиток дітей; </w:t>
      </w:r>
    </w:p>
    <w:p w:rsidR="006824CF" w:rsidRPr="003D251A" w:rsidRDefault="006824CF" w:rsidP="006824CF">
      <w:pPr>
        <w:pStyle w:val="a9"/>
        <w:numPr>
          <w:ilvl w:val="0"/>
          <w:numId w:val="13"/>
        </w:numPr>
        <w:ind w:left="0" w:firstLine="426"/>
        <w:jc w:val="both"/>
        <w:rPr>
          <w:b w:val="0"/>
        </w:rPr>
      </w:pPr>
      <w:r w:rsidRPr="003D251A">
        <w:rPr>
          <w:b w:val="0"/>
        </w:rPr>
        <w:t xml:space="preserve">проводити бесіди з метою виховання й організації самостійної навчальної діяльності; </w:t>
      </w:r>
    </w:p>
    <w:p w:rsidR="006824CF" w:rsidRDefault="006824CF" w:rsidP="006824CF">
      <w:pPr>
        <w:pStyle w:val="a9"/>
        <w:numPr>
          <w:ilvl w:val="0"/>
          <w:numId w:val="13"/>
        </w:numPr>
        <w:ind w:left="0" w:firstLine="426"/>
        <w:jc w:val="both"/>
        <w:rPr>
          <w:b w:val="0"/>
        </w:rPr>
      </w:pPr>
      <w:r w:rsidRPr="003D251A">
        <w:rPr>
          <w:b w:val="0"/>
        </w:rPr>
        <w:t xml:space="preserve">вивчати досвід роботи вчителів; </w:t>
      </w:r>
    </w:p>
    <w:p w:rsidR="00B17E7B" w:rsidRPr="003D251A" w:rsidRDefault="00B17E7B" w:rsidP="006824CF">
      <w:pPr>
        <w:pStyle w:val="a9"/>
        <w:numPr>
          <w:ilvl w:val="0"/>
          <w:numId w:val="13"/>
        </w:numPr>
        <w:ind w:left="0" w:firstLine="426"/>
        <w:jc w:val="both"/>
        <w:rPr>
          <w:b w:val="0"/>
        </w:rPr>
      </w:pPr>
      <w:r w:rsidRPr="003D251A">
        <w:rPr>
          <w:b w:val="0"/>
        </w:rPr>
        <w:t>вивчати досвід роботи</w:t>
      </w:r>
      <w:r>
        <w:rPr>
          <w:b w:val="0"/>
        </w:rPr>
        <w:t xml:space="preserve"> класного керівника;</w:t>
      </w:r>
    </w:p>
    <w:p w:rsidR="006824CF" w:rsidRPr="003D251A" w:rsidRDefault="006824CF" w:rsidP="006824CF">
      <w:pPr>
        <w:pStyle w:val="a9"/>
        <w:numPr>
          <w:ilvl w:val="0"/>
          <w:numId w:val="13"/>
        </w:numPr>
        <w:ind w:left="0" w:firstLine="426"/>
        <w:jc w:val="both"/>
        <w:rPr>
          <w:szCs w:val="24"/>
        </w:rPr>
      </w:pPr>
      <w:proofErr w:type="spellStart"/>
      <w:r w:rsidRPr="003D251A">
        <w:rPr>
          <w:b w:val="0"/>
          <w:szCs w:val="24"/>
        </w:rPr>
        <w:t>проєктувати</w:t>
      </w:r>
      <w:proofErr w:type="spellEnd"/>
      <w:r w:rsidRPr="003D251A">
        <w:rPr>
          <w:b w:val="0"/>
          <w:szCs w:val="24"/>
        </w:rPr>
        <w:t xml:space="preserve"> і створювати необхідні наочні посібники для проведення уроків.</w:t>
      </w:r>
      <w:r w:rsidRPr="003D251A">
        <w:rPr>
          <w:szCs w:val="24"/>
        </w:rPr>
        <w:t xml:space="preserve"> </w:t>
      </w:r>
    </w:p>
    <w:p w:rsidR="006824CF" w:rsidRDefault="006824CF" w:rsidP="006824CF">
      <w:pPr>
        <w:ind w:left="426"/>
        <w:jc w:val="both"/>
        <w:rPr>
          <w:b/>
          <w:iCs/>
        </w:rPr>
      </w:pPr>
    </w:p>
    <w:p w:rsidR="006824CF" w:rsidRPr="006824CF" w:rsidRDefault="006824CF" w:rsidP="006824CF">
      <w:pPr>
        <w:ind w:left="426"/>
        <w:jc w:val="both"/>
        <w:rPr>
          <w:b/>
          <w:iCs/>
        </w:rPr>
      </w:pPr>
      <w:r w:rsidRPr="006824CF">
        <w:rPr>
          <w:b/>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3260"/>
        <w:gridCol w:w="3417"/>
      </w:tblGrid>
      <w:tr w:rsidR="006824CF" w:rsidRPr="00B23DD5" w:rsidTr="00A30C3F">
        <w:trPr>
          <w:trHeight w:val="279"/>
        </w:trPr>
        <w:tc>
          <w:tcPr>
            <w:tcW w:w="1512" w:type="pct"/>
            <w:vMerge w:val="restart"/>
            <w:vAlign w:val="center"/>
          </w:tcPr>
          <w:p w:rsidR="006824CF" w:rsidRPr="00B23DD5" w:rsidRDefault="006824CF" w:rsidP="00A30C3F">
            <w:pPr>
              <w:widowControl w:val="0"/>
              <w:jc w:val="center"/>
              <w:rPr>
                <w:b/>
              </w:rPr>
            </w:pPr>
            <w:r w:rsidRPr="00B23DD5">
              <w:rPr>
                <w:b/>
              </w:rPr>
              <w:t>Найменування показників</w:t>
            </w:r>
          </w:p>
        </w:tc>
        <w:tc>
          <w:tcPr>
            <w:tcW w:w="1703" w:type="pct"/>
            <w:vMerge w:val="restart"/>
            <w:vAlign w:val="center"/>
          </w:tcPr>
          <w:p w:rsidR="006824CF" w:rsidRPr="00B23DD5" w:rsidRDefault="006824CF" w:rsidP="00A30C3F">
            <w:pPr>
              <w:pStyle w:val="12"/>
              <w:tabs>
                <w:tab w:val="left" w:pos="1134"/>
              </w:tabs>
              <w:spacing w:after="0" w:line="240" w:lineRule="auto"/>
              <w:ind w:left="0"/>
              <w:jc w:val="both"/>
              <w:rPr>
                <w:rFonts w:ascii="Times New Roman" w:hAnsi="Times New Roman"/>
                <w:b/>
                <w:sz w:val="24"/>
                <w:szCs w:val="24"/>
                <w:lang w:val="uk-UA" w:eastAsia="uk-UA"/>
              </w:rPr>
            </w:pPr>
            <w:r w:rsidRPr="00B23DD5">
              <w:rPr>
                <w:rFonts w:ascii="Times New Roman" w:hAnsi="Times New Roman"/>
                <w:b/>
                <w:sz w:val="24"/>
                <w:szCs w:val="24"/>
                <w:lang w:val="uk-UA" w:eastAsia="uk-UA"/>
              </w:rPr>
              <w:t>Загальна характеристика</w:t>
            </w:r>
          </w:p>
        </w:tc>
        <w:tc>
          <w:tcPr>
            <w:tcW w:w="1785" w:type="pct"/>
            <w:vAlign w:val="center"/>
          </w:tcPr>
          <w:p w:rsidR="006824CF" w:rsidRPr="00B23DD5" w:rsidRDefault="006824CF" w:rsidP="00A30C3F">
            <w:pPr>
              <w:widowControl w:val="0"/>
              <w:jc w:val="center"/>
              <w:rPr>
                <w:b/>
              </w:rPr>
            </w:pPr>
            <w:r w:rsidRPr="00B23DD5">
              <w:rPr>
                <w:b/>
              </w:rPr>
              <w:t>Характеристика навчальної дисципліни</w:t>
            </w:r>
          </w:p>
        </w:tc>
      </w:tr>
      <w:tr w:rsidR="006824CF" w:rsidRPr="00B23DD5" w:rsidTr="00A30C3F">
        <w:trPr>
          <w:trHeight w:val="260"/>
        </w:trPr>
        <w:tc>
          <w:tcPr>
            <w:tcW w:w="1512" w:type="pct"/>
            <w:vMerge/>
            <w:vAlign w:val="center"/>
          </w:tcPr>
          <w:p w:rsidR="006824CF" w:rsidRPr="00B23DD5" w:rsidRDefault="006824CF" w:rsidP="00A30C3F">
            <w:pPr>
              <w:widowControl w:val="0"/>
              <w:jc w:val="center"/>
            </w:pPr>
          </w:p>
        </w:tc>
        <w:tc>
          <w:tcPr>
            <w:tcW w:w="1703" w:type="pct"/>
            <w:vMerge/>
            <w:vAlign w:val="center"/>
          </w:tcPr>
          <w:p w:rsidR="006824CF" w:rsidRPr="00B23DD5" w:rsidRDefault="006824CF" w:rsidP="00A30C3F">
            <w:pPr>
              <w:widowControl w:val="0"/>
              <w:jc w:val="center"/>
            </w:pPr>
          </w:p>
        </w:tc>
        <w:tc>
          <w:tcPr>
            <w:tcW w:w="1785" w:type="pct"/>
          </w:tcPr>
          <w:p w:rsidR="006824CF" w:rsidRPr="00B23DD5" w:rsidRDefault="006824CF" w:rsidP="00A30C3F">
            <w:pPr>
              <w:widowControl w:val="0"/>
              <w:jc w:val="center"/>
              <w:rPr>
                <w:i/>
              </w:rPr>
            </w:pPr>
            <w:r w:rsidRPr="00B23DD5">
              <w:rPr>
                <w:i/>
              </w:rPr>
              <w:t>денна форма навчання</w:t>
            </w:r>
          </w:p>
        </w:tc>
      </w:tr>
      <w:tr w:rsidR="006824CF" w:rsidRPr="00B23DD5" w:rsidTr="00A30C3F">
        <w:trPr>
          <w:trHeight w:val="910"/>
        </w:trPr>
        <w:tc>
          <w:tcPr>
            <w:tcW w:w="1512" w:type="pct"/>
            <w:tcBorders>
              <w:bottom w:val="single" w:sz="4" w:space="0" w:color="auto"/>
            </w:tcBorders>
            <w:vAlign w:val="center"/>
          </w:tcPr>
          <w:p w:rsidR="006824CF" w:rsidRPr="00B23DD5" w:rsidRDefault="006824CF" w:rsidP="00A30C3F">
            <w:pPr>
              <w:widowControl w:val="0"/>
            </w:pPr>
            <w:r w:rsidRPr="00B23DD5">
              <w:t>Кількість кредитів – 4,5</w:t>
            </w:r>
          </w:p>
        </w:tc>
        <w:tc>
          <w:tcPr>
            <w:tcW w:w="1703" w:type="pct"/>
            <w:vMerge w:val="restart"/>
            <w:tcBorders>
              <w:bottom w:val="single" w:sz="4" w:space="0" w:color="auto"/>
            </w:tcBorders>
          </w:tcPr>
          <w:p w:rsidR="006824CF" w:rsidRPr="00B23DD5" w:rsidRDefault="006824CF" w:rsidP="00A30C3F">
            <w:pPr>
              <w:widowControl w:val="0"/>
              <w:jc w:val="center"/>
              <w:rPr>
                <w:rFonts w:eastAsia="Calibri"/>
              </w:rPr>
            </w:pPr>
            <w:r w:rsidRPr="00B23DD5">
              <w:rPr>
                <w:rFonts w:eastAsia="Calibri"/>
              </w:rPr>
              <w:t>Рівень вищої освіти</w:t>
            </w:r>
          </w:p>
          <w:p w:rsidR="006824CF" w:rsidRPr="00B23DD5" w:rsidRDefault="006824CF" w:rsidP="00A30C3F">
            <w:pPr>
              <w:widowControl w:val="0"/>
              <w:jc w:val="center"/>
              <w:rPr>
                <w:rFonts w:eastAsia="Calibri"/>
              </w:rPr>
            </w:pPr>
            <w:r w:rsidRPr="00B23DD5">
              <w:rPr>
                <w:rFonts w:eastAsia="Calibri"/>
              </w:rPr>
              <w:t>перший (бакалаврський)</w:t>
            </w:r>
          </w:p>
          <w:p w:rsidR="006824CF" w:rsidRPr="00B23DD5" w:rsidRDefault="006824CF" w:rsidP="00A30C3F">
            <w:pPr>
              <w:widowControl w:val="0"/>
              <w:jc w:val="center"/>
              <w:rPr>
                <w:rFonts w:eastAsia="Calibri"/>
              </w:rPr>
            </w:pPr>
          </w:p>
          <w:p w:rsidR="006824CF" w:rsidRPr="00B23DD5" w:rsidRDefault="006824CF" w:rsidP="00A30C3F">
            <w:pPr>
              <w:widowControl w:val="0"/>
              <w:jc w:val="center"/>
              <w:rPr>
                <w:rFonts w:eastAsia="Calibri"/>
              </w:rPr>
            </w:pPr>
            <w:r w:rsidRPr="00B23DD5">
              <w:rPr>
                <w:rFonts w:eastAsia="Calibri"/>
              </w:rPr>
              <w:t>Ступінь вищої освіти</w:t>
            </w:r>
          </w:p>
          <w:p w:rsidR="006824CF" w:rsidRPr="00B23DD5" w:rsidRDefault="006824CF" w:rsidP="00A30C3F">
            <w:pPr>
              <w:widowControl w:val="0"/>
              <w:jc w:val="center"/>
              <w:rPr>
                <w:rFonts w:eastAsia="Calibri"/>
              </w:rPr>
            </w:pPr>
            <w:r w:rsidRPr="00B23DD5">
              <w:rPr>
                <w:rFonts w:eastAsia="Calibri"/>
              </w:rPr>
              <w:t>бакалавр</w:t>
            </w:r>
          </w:p>
          <w:p w:rsidR="006824CF" w:rsidRPr="00B23DD5" w:rsidRDefault="006824CF" w:rsidP="00A30C3F">
            <w:pPr>
              <w:widowControl w:val="0"/>
              <w:jc w:val="center"/>
              <w:rPr>
                <w:rFonts w:eastAsia="Calibri"/>
              </w:rPr>
            </w:pPr>
          </w:p>
          <w:p w:rsidR="006824CF" w:rsidRPr="00B23DD5" w:rsidRDefault="006824CF" w:rsidP="00A30C3F">
            <w:pPr>
              <w:widowControl w:val="0"/>
              <w:jc w:val="center"/>
              <w:rPr>
                <w:rFonts w:eastAsia="Calibri"/>
              </w:rPr>
            </w:pPr>
            <w:r w:rsidRPr="00B23DD5">
              <w:rPr>
                <w:rFonts w:eastAsia="Calibri"/>
              </w:rPr>
              <w:t>Назва галузі знань</w:t>
            </w:r>
          </w:p>
          <w:p w:rsidR="006824CF" w:rsidRPr="00B23DD5" w:rsidRDefault="006824CF" w:rsidP="00A30C3F">
            <w:pPr>
              <w:widowControl w:val="0"/>
              <w:jc w:val="center"/>
              <w:rPr>
                <w:rFonts w:eastAsia="Calibri"/>
              </w:rPr>
            </w:pPr>
            <w:r w:rsidRPr="00B23DD5">
              <w:rPr>
                <w:rFonts w:eastAsia="Calibri"/>
              </w:rPr>
              <w:t>01 Освіта / Педагогіка</w:t>
            </w:r>
          </w:p>
          <w:p w:rsidR="006824CF" w:rsidRPr="00B23DD5" w:rsidRDefault="006824CF" w:rsidP="00A30C3F">
            <w:pPr>
              <w:widowControl w:val="0"/>
              <w:jc w:val="center"/>
              <w:rPr>
                <w:rFonts w:eastAsia="Calibri"/>
              </w:rPr>
            </w:pPr>
          </w:p>
          <w:p w:rsidR="006824CF" w:rsidRDefault="006824CF" w:rsidP="00A30C3F">
            <w:pPr>
              <w:widowControl w:val="0"/>
              <w:jc w:val="center"/>
            </w:pPr>
            <w:r w:rsidRPr="00B23DD5">
              <w:rPr>
                <w:rFonts w:eastAsia="Calibri"/>
              </w:rPr>
              <w:t xml:space="preserve">Спеціальність </w:t>
            </w:r>
            <w:r w:rsidRPr="00B23DD5">
              <w:rPr>
                <w:rFonts w:eastAsia="Calibri"/>
                <w:i/>
              </w:rPr>
              <w:t>014 Середня освіта (Мова і література (</w:t>
            </w:r>
            <w:r w:rsidRPr="00B23DD5">
              <w:rPr>
                <w:i/>
                <w:iCs/>
              </w:rPr>
              <w:t>польська</w:t>
            </w:r>
            <w:r w:rsidRPr="00B23DD5">
              <w:rPr>
                <w:rFonts w:eastAsia="Calibri"/>
                <w:i/>
              </w:rPr>
              <w:t>)</w:t>
            </w:r>
            <w:r w:rsidRPr="00B23DD5">
              <w:t xml:space="preserve"> </w:t>
            </w:r>
          </w:p>
          <w:p w:rsidR="006824CF" w:rsidRPr="00B23DD5" w:rsidRDefault="006824CF" w:rsidP="006824CF">
            <w:pPr>
              <w:widowControl w:val="0"/>
              <w:jc w:val="center"/>
            </w:pPr>
            <w:r w:rsidRPr="006824CF">
              <w:t>з додатковою предметною спеціальністю</w:t>
            </w:r>
            <w:r w:rsidRPr="006824CF">
              <w:rPr>
                <w:b/>
                <w:i/>
              </w:rPr>
              <w:t xml:space="preserve"> </w:t>
            </w:r>
            <w:r w:rsidRPr="006824CF">
              <w:rPr>
                <w:i/>
              </w:rPr>
              <w:t>Середня освіта (Мова і література (англійська) / Середня освіта (Мова і література (німецька)</w:t>
            </w:r>
          </w:p>
        </w:tc>
        <w:tc>
          <w:tcPr>
            <w:tcW w:w="1785" w:type="pct"/>
            <w:tcBorders>
              <w:bottom w:val="single" w:sz="4" w:space="0" w:color="auto"/>
            </w:tcBorders>
            <w:vAlign w:val="center"/>
          </w:tcPr>
          <w:p w:rsidR="006824CF" w:rsidRPr="00B23DD5" w:rsidRDefault="006824CF" w:rsidP="00A30C3F">
            <w:pPr>
              <w:widowControl w:val="0"/>
              <w:jc w:val="center"/>
            </w:pPr>
            <w:r w:rsidRPr="00B23DD5">
              <w:rPr>
                <w:b/>
              </w:rPr>
              <w:t>Тип дисципліни</w:t>
            </w:r>
            <w:r w:rsidRPr="00B23DD5">
              <w:t>:</w:t>
            </w:r>
          </w:p>
          <w:p w:rsidR="006824CF" w:rsidRPr="00B23DD5" w:rsidRDefault="006824CF" w:rsidP="00A30C3F">
            <w:pPr>
              <w:widowControl w:val="0"/>
              <w:jc w:val="center"/>
              <w:rPr>
                <w:i/>
              </w:rPr>
            </w:pPr>
            <w:r w:rsidRPr="00B23DD5">
              <w:t>Обов’язкові освітні компоненти / Освітні компоненти професійної підготовки</w:t>
            </w:r>
          </w:p>
        </w:tc>
      </w:tr>
      <w:tr w:rsidR="006824CF" w:rsidRPr="00B23DD5" w:rsidTr="00A30C3F">
        <w:trPr>
          <w:trHeight w:val="170"/>
        </w:trPr>
        <w:tc>
          <w:tcPr>
            <w:tcW w:w="1512" w:type="pct"/>
            <w:vMerge w:val="restart"/>
            <w:vAlign w:val="center"/>
          </w:tcPr>
          <w:p w:rsidR="006824CF" w:rsidRPr="00B23DD5" w:rsidRDefault="006824CF" w:rsidP="00A30C3F">
            <w:pPr>
              <w:widowControl w:val="0"/>
            </w:pPr>
            <w:r w:rsidRPr="00B23DD5">
              <w:t xml:space="preserve">Загальна </w:t>
            </w:r>
          </w:p>
          <w:p w:rsidR="006824CF" w:rsidRPr="00B23DD5" w:rsidRDefault="006824CF" w:rsidP="00A30C3F">
            <w:pPr>
              <w:widowControl w:val="0"/>
            </w:pPr>
            <w:r w:rsidRPr="00B23DD5">
              <w:t>кількість годин – 135</w:t>
            </w:r>
          </w:p>
        </w:tc>
        <w:tc>
          <w:tcPr>
            <w:tcW w:w="1703" w:type="pct"/>
            <w:vMerge/>
          </w:tcPr>
          <w:p w:rsidR="006824CF" w:rsidRPr="00B23DD5" w:rsidRDefault="006824CF" w:rsidP="00A30C3F">
            <w:pPr>
              <w:widowControl w:val="0"/>
              <w:jc w:val="center"/>
            </w:pPr>
          </w:p>
        </w:tc>
        <w:tc>
          <w:tcPr>
            <w:tcW w:w="1785" w:type="pct"/>
            <w:vAlign w:val="center"/>
          </w:tcPr>
          <w:p w:rsidR="006824CF" w:rsidRPr="00B23DD5" w:rsidRDefault="006824CF" w:rsidP="00A30C3F">
            <w:pPr>
              <w:widowControl w:val="0"/>
              <w:jc w:val="center"/>
              <w:rPr>
                <w:b/>
              </w:rPr>
            </w:pPr>
            <w:r w:rsidRPr="00B23DD5">
              <w:rPr>
                <w:b/>
              </w:rPr>
              <w:t>Рік підготовки:</w:t>
            </w:r>
          </w:p>
        </w:tc>
      </w:tr>
      <w:tr w:rsidR="006824CF" w:rsidRPr="00B23DD5" w:rsidTr="00A30C3F">
        <w:trPr>
          <w:trHeight w:val="207"/>
        </w:trPr>
        <w:tc>
          <w:tcPr>
            <w:tcW w:w="1512" w:type="pct"/>
            <w:vMerge/>
            <w:vAlign w:val="center"/>
          </w:tcPr>
          <w:p w:rsidR="006824CF" w:rsidRPr="00B23DD5" w:rsidRDefault="006824CF" w:rsidP="00A30C3F">
            <w:pPr>
              <w:widowControl w:val="0"/>
            </w:pPr>
          </w:p>
        </w:tc>
        <w:tc>
          <w:tcPr>
            <w:tcW w:w="1703" w:type="pct"/>
            <w:vMerge/>
            <w:vAlign w:val="center"/>
          </w:tcPr>
          <w:p w:rsidR="006824CF" w:rsidRPr="00B23DD5" w:rsidRDefault="006824CF" w:rsidP="00A30C3F">
            <w:pPr>
              <w:widowControl w:val="0"/>
              <w:jc w:val="center"/>
            </w:pPr>
          </w:p>
        </w:tc>
        <w:tc>
          <w:tcPr>
            <w:tcW w:w="1785" w:type="pct"/>
            <w:vAlign w:val="center"/>
          </w:tcPr>
          <w:p w:rsidR="006824CF" w:rsidRPr="00B23DD5" w:rsidRDefault="006824CF" w:rsidP="00A30C3F">
            <w:pPr>
              <w:widowControl w:val="0"/>
              <w:jc w:val="center"/>
            </w:pPr>
            <w:r w:rsidRPr="00B23DD5">
              <w:t>3-й</w:t>
            </w:r>
          </w:p>
        </w:tc>
      </w:tr>
      <w:tr w:rsidR="006824CF" w:rsidRPr="00B23DD5" w:rsidTr="00A30C3F">
        <w:trPr>
          <w:trHeight w:val="450"/>
        </w:trPr>
        <w:tc>
          <w:tcPr>
            <w:tcW w:w="1512" w:type="pct"/>
            <w:vMerge/>
            <w:vAlign w:val="center"/>
          </w:tcPr>
          <w:p w:rsidR="006824CF" w:rsidRPr="00B23DD5" w:rsidRDefault="006824CF" w:rsidP="00A30C3F">
            <w:pPr>
              <w:widowControl w:val="0"/>
            </w:pPr>
          </w:p>
        </w:tc>
        <w:tc>
          <w:tcPr>
            <w:tcW w:w="1703" w:type="pct"/>
            <w:vMerge/>
            <w:vAlign w:val="center"/>
          </w:tcPr>
          <w:p w:rsidR="006824CF" w:rsidRPr="00B23DD5" w:rsidRDefault="006824CF" w:rsidP="00A30C3F">
            <w:pPr>
              <w:widowControl w:val="0"/>
              <w:jc w:val="center"/>
            </w:pPr>
          </w:p>
        </w:tc>
        <w:tc>
          <w:tcPr>
            <w:tcW w:w="1785" w:type="pct"/>
            <w:vAlign w:val="center"/>
          </w:tcPr>
          <w:p w:rsidR="006824CF" w:rsidRPr="00B23DD5" w:rsidRDefault="006824CF" w:rsidP="00A30C3F">
            <w:pPr>
              <w:widowControl w:val="0"/>
              <w:jc w:val="center"/>
              <w:rPr>
                <w:b/>
              </w:rPr>
            </w:pPr>
            <w:r w:rsidRPr="00B23DD5">
              <w:rPr>
                <w:b/>
              </w:rPr>
              <w:t>Семестр</w:t>
            </w:r>
          </w:p>
        </w:tc>
      </w:tr>
      <w:tr w:rsidR="006824CF" w:rsidRPr="00B23DD5" w:rsidTr="00A30C3F">
        <w:trPr>
          <w:trHeight w:val="223"/>
        </w:trPr>
        <w:tc>
          <w:tcPr>
            <w:tcW w:w="1512" w:type="pct"/>
            <w:vMerge/>
            <w:vAlign w:val="center"/>
          </w:tcPr>
          <w:p w:rsidR="006824CF" w:rsidRPr="00B23DD5" w:rsidRDefault="006824CF" w:rsidP="00A30C3F">
            <w:pPr>
              <w:widowControl w:val="0"/>
            </w:pPr>
          </w:p>
        </w:tc>
        <w:tc>
          <w:tcPr>
            <w:tcW w:w="1703" w:type="pct"/>
            <w:vMerge/>
            <w:vAlign w:val="center"/>
          </w:tcPr>
          <w:p w:rsidR="006824CF" w:rsidRPr="00B23DD5" w:rsidRDefault="006824CF" w:rsidP="00A30C3F">
            <w:pPr>
              <w:widowControl w:val="0"/>
              <w:jc w:val="center"/>
            </w:pPr>
          </w:p>
        </w:tc>
        <w:tc>
          <w:tcPr>
            <w:tcW w:w="1785" w:type="pct"/>
            <w:vAlign w:val="center"/>
          </w:tcPr>
          <w:p w:rsidR="006824CF" w:rsidRPr="00B23DD5" w:rsidRDefault="006824CF" w:rsidP="00A30C3F">
            <w:pPr>
              <w:widowControl w:val="0"/>
              <w:jc w:val="center"/>
            </w:pPr>
            <w:r>
              <w:t>6</w:t>
            </w:r>
            <w:r w:rsidRPr="00B23DD5">
              <w:t>-й</w:t>
            </w:r>
          </w:p>
        </w:tc>
      </w:tr>
      <w:tr w:rsidR="006824CF" w:rsidRPr="00B23DD5" w:rsidTr="00A30C3F">
        <w:trPr>
          <w:trHeight w:val="223"/>
        </w:trPr>
        <w:tc>
          <w:tcPr>
            <w:tcW w:w="1512" w:type="pct"/>
            <w:vMerge/>
            <w:vAlign w:val="center"/>
          </w:tcPr>
          <w:p w:rsidR="006824CF" w:rsidRPr="00B23DD5" w:rsidRDefault="006824CF" w:rsidP="00A30C3F">
            <w:pPr>
              <w:widowControl w:val="0"/>
            </w:pPr>
          </w:p>
        </w:tc>
        <w:tc>
          <w:tcPr>
            <w:tcW w:w="1703" w:type="pct"/>
            <w:vMerge/>
            <w:vAlign w:val="center"/>
          </w:tcPr>
          <w:p w:rsidR="006824CF" w:rsidRPr="00B23DD5" w:rsidRDefault="006824CF" w:rsidP="00A30C3F">
            <w:pPr>
              <w:widowControl w:val="0"/>
              <w:jc w:val="center"/>
            </w:pPr>
          </w:p>
        </w:tc>
        <w:tc>
          <w:tcPr>
            <w:tcW w:w="1785" w:type="pct"/>
            <w:vAlign w:val="center"/>
          </w:tcPr>
          <w:p w:rsidR="006824CF" w:rsidRPr="00B23DD5" w:rsidRDefault="006824CF" w:rsidP="00A30C3F">
            <w:pPr>
              <w:widowControl w:val="0"/>
              <w:jc w:val="center"/>
              <w:rPr>
                <w:b/>
              </w:rPr>
            </w:pPr>
            <w:r w:rsidRPr="00B23DD5">
              <w:rPr>
                <w:b/>
              </w:rPr>
              <w:t>Тривалість практики</w:t>
            </w:r>
          </w:p>
        </w:tc>
      </w:tr>
      <w:tr w:rsidR="006824CF" w:rsidRPr="00B23DD5" w:rsidTr="00A30C3F">
        <w:trPr>
          <w:trHeight w:val="223"/>
        </w:trPr>
        <w:tc>
          <w:tcPr>
            <w:tcW w:w="1512" w:type="pct"/>
            <w:vMerge/>
            <w:vAlign w:val="center"/>
          </w:tcPr>
          <w:p w:rsidR="006824CF" w:rsidRPr="00B23DD5" w:rsidRDefault="006824CF" w:rsidP="00A30C3F">
            <w:pPr>
              <w:widowControl w:val="0"/>
            </w:pPr>
          </w:p>
        </w:tc>
        <w:tc>
          <w:tcPr>
            <w:tcW w:w="1703" w:type="pct"/>
            <w:vMerge/>
            <w:vAlign w:val="center"/>
          </w:tcPr>
          <w:p w:rsidR="006824CF" w:rsidRPr="00B23DD5" w:rsidRDefault="006824CF" w:rsidP="00A30C3F">
            <w:pPr>
              <w:widowControl w:val="0"/>
              <w:jc w:val="center"/>
            </w:pPr>
          </w:p>
        </w:tc>
        <w:tc>
          <w:tcPr>
            <w:tcW w:w="1785" w:type="pct"/>
            <w:vAlign w:val="center"/>
          </w:tcPr>
          <w:p w:rsidR="006824CF" w:rsidRPr="00B23DD5" w:rsidRDefault="00B17E7B" w:rsidP="00A30C3F">
            <w:pPr>
              <w:widowControl w:val="0"/>
              <w:jc w:val="center"/>
            </w:pPr>
            <w:r>
              <w:rPr>
                <w:iCs/>
              </w:rPr>
              <w:t>4</w:t>
            </w:r>
            <w:r w:rsidR="006824CF" w:rsidRPr="00B23DD5">
              <w:rPr>
                <w:iCs/>
              </w:rPr>
              <w:t xml:space="preserve"> тижні</w:t>
            </w:r>
          </w:p>
        </w:tc>
      </w:tr>
      <w:tr w:rsidR="006824CF" w:rsidRPr="00B23DD5" w:rsidTr="00A30C3F">
        <w:trPr>
          <w:trHeight w:val="643"/>
        </w:trPr>
        <w:tc>
          <w:tcPr>
            <w:tcW w:w="1512" w:type="pct"/>
            <w:vMerge/>
            <w:tcBorders>
              <w:bottom w:val="single" w:sz="4" w:space="0" w:color="auto"/>
            </w:tcBorders>
            <w:vAlign w:val="center"/>
          </w:tcPr>
          <w:p w:rsidR="006824CF" w:rsidRPr="00B23DD5" w:rsidRDefault="006824CF" w:rsidP="00A30C3F">
            <w:pPr>
              <w:widowControl w:val="0"/>
            </w:pPr>
          </w:p>
        </w:tc>
        <w:tc>
          <w:tcPr>
            <w:tcW w:w="1703" w:type="pct"/>
            <w:vMerge/>
            <w:tcBorders>
              <w:bottom w:val="single" w:sz="4" w:space="0" w:color="auto"/>
            </w:tcBorders>
            <w:vAlign w:val="center"/>
          </w:tcPr>
          <w:p w:rsidR="006824CF" w:rsidRPr="00B23DD5" w:rsidRDefault="006824CF" w:rsidP="00A30C3F">
            <w:pPr>
              <w:widowControl w:val="0"/>
              <w:jc w:val="center"/>
            </w:pPr>
          </w:p>
        </w:tc>
        <w:tc>
          <w:tcPr>
            <w:tcW w:w="1785" w:type="pct"/>
            <w:tcBorders>
              <w:bottom w:val="single" w:sz="4" w:space="0" w:color="auto"/>
            </w:tcBorders>
            <w:vAlign w:val="center"/>
          </w:tcPr>
          <w:p w:rsidR="006824CF" w:rsidRPr="00B23DD5" w:rsidRDefault="006824CF" w:rsidP="00A30C3F">
            <w:pPr>
              <w:widowControl w:val="0"/>
              <w:jc w:val="center"/>
            </w:pPr>
            <w:r w:rsidRPr="00B23DD5">
              <w:rPr>
                <w:b/>
              </w:rPr>
              <w:t>Вид підсумкового контролю</w:t>
            </w:r>
            <w:r w:rsidRPr="00B23DD5">
              <w:t>:</w:t>
            </w:r>
          </w:p>
          <w:p w:rsidR="006824CF" w:rsidRPr="00B23DD5" w:rsidRDefault="006824CF" w:rsidP="00A30C3F">
            <w:pPr>
              <w:widowControl w:val="0"/>
              <w:jc w:val="center"/>
              <w:rPr>
                <w:b/>
              </w:rPr>
            </w:pPr>
            <w:r w:rsidRPr="00B23DD5">
              <w:t>залік</w:t>
            </w:r>
          </w:p>
        </w:tc>
      </w:tr>
    </w:tbl>
    <w:p w:rsidR="006824CF" w:rsidRDefault="006824CF" w:rsidP="006824CF">
      <w:pPr>
        <w:pStyle w:val="a7"/>
        <w:tabs>
          <w:tab w:val="left" w:pos="567"/>
        </w:tabs>
        <w:spacing w:before="120"/>
        <w:ind w:left="786"/>
        <w:rPr>
          <w:b/>
          <w:iCs/>
        </w:rPr>
      </w:pPr>
      <w:r w:rsidRPr="006824CF">
        <w:rPr>
          <w:b/>
          <w:iCs/>
        </w:rPr>
        <w:t>Програму практики укладено відповідно до таких документів:</w:t>
      </w:r>
    </w:p>
    <w:p w:rsidR="006824CF" w:rsidRPr="00B17E7B" w:rsidRDefault="006824CF" w:rsidP="006824CF">
      <w:pPr>
        <w:pStyle w:val="a7"/>
        <w:numPr>
          <w:ilvl w:val="0"/>
          <w:numId w:val="22"/>
        </w:numPr>
        <w:tabs>
          <w:tab w:val="left" w:pos="709"/>
          <w:tab w:val="left" w:pos="851"/>
        </w:tabs>
        <w:ind w:left="0" w:firstLine="567"/>
        <w:jc w:val="both"/>
      </w:pPr>
      <w:r w:rsidRPr="00B17E7B">
        <w:t xml:space="preserve">Положення про проведення практики студентів у вищих навчальних закладах України (наказ Міністерства освіти України № 93 від 08.04.1993 р.). </w:t>
      </w:r>
      <w:r w:rsidRPr="00B17E7B">
        <w:rPr>
          <w:i/>
        </w:rPr>
        <w:t>Збірник законодавчих та нормативних актів про освіту</w:t>
      </w:r>
      <w:r w:rsidRPr="00B17E7B">
        <w:t>. Вип. 1. Київ, 1994. С. 139-153.</w:t>
      </w:r>
    </w:p>
    <w:p w:rsidR="006824CF" w:rsidRPr="00B17E7B" w:rsidRDefault="006824CF" w:rsidP="006824CF">
      <w:pPr>
        <w:pStyle w:val="a7"/>
        <w:numPr>
          <w:ilvl w:val="0"/>
          <w:numId w:val="22"/>
        </w:numPr>
        <w:tabs>
          <w:tab w:val="left" w:pos="567"/>
          <w:tab w:val="left" w:pos="709"/>
          <w:tab w:val="left" w:pos="851"/>
          <w:tab w:val="left" w:pos="993"/>
        </w:tabs>
        <w:ind w:left="0" w:firstLine="567"/>
        <w:jc w:val="both"/>
      </w:pPr>
      <w:r w:rsidRPr="00B17E7B">
        <w:lastRenderedPageBreak/>
        <w:t xml:space="preserve">Методичні рекомендації по складанню програм практики студентів вищих навчальних закладів України / уклад. : </w:t>
      </w:r>
      <w:proofErr w:type="spellStart"/>
      <w:r w:rsidRPr="00B17E7B">
        <w:t>О.Є. Пантелей</w:t>
      </w:r>
      <w:proofErr w:type="spellEnd"/>
      <w:r w:rsidRPr="00B17E7B">
        <w:t>монов, Л.М. Кохановський. Київ, 1996.</w:t>
      </w:r>
    </w:p>
    <w:p w:rsidR="006824CF" w:rsidRPr="00B17E7B" w:rsidRDefault="006824CF" w:rsidP="006824CF">
      <w:pPr>
        <w:pStyle w:val="a7"/>
        <w:numPr>
          <w:ilvl w:val="0"/>
          <w:numId w:val="22"/>
        </w:numPr>
        <w:tabs>
          <w:tab w:val="left" w:pos="567"/>
          <w:tab w:val="left" w:pos="709"/>
          <w:tab w:val="left" w:pos="851"/>
          <w:tab w:val="left" w:pos="993"/>
        </w:tabs>
        <w:ind w:left="0" w:firstLine="567"/>
        <w:jc w:val="both"/>
      </w:pPr>
      <w:r w:rsidRPr="00B17E7B">
        <w:t xml:space="preserve">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w:t>
      </w:r>
      <w:proofErr w:type="spellStart"/>
      <w:r w:rsidRPr="00B17E7B">
        <w:t>компетентнісного</w:t>
      </w:r>
      <w:proofErr w:type="spellEnd"/>
      <w:r w:rsidRPr="00B17E7B">
        <w:t xml:space="preserve"> підходу.</w:t>
      </w:r>
    </w:p>
    <w:p w:rsidR="006824CF" w:rsidRPr="00B17E7B" w:rsidRDefault="006824CF" w:rsidP="006824CF">
      <w:pPr>
        <w:pStyle w:val="a7"/>
        <w:numPr>
          <w:ilvl w:val="0"/>
          <w:numId w:val="22"/>
        </w:numPr>
        <w:tabs>
          <w:tab w:val="left" w:pos="851"/>
          <w:tab w:val="left" w:pos="993"/>
        </w:tabs>
        <w:ind w:left="0" w:firstLine="567"/>
        <w:jc w:val="both"/>
        <w:rPr>
          <w:iCs/>
        </w:rPr>
      </w:pPr>
      <w:r w:rsidRPr="00B17E7B">
        <w:t>Положення про проведення практики здобувачів вищої освіти Кам’янець-Подільського національного університету імені Івана Огієнка, затверджене вченою радою університету.</w:t>
      </w:r>
    </w:p>
    <w:p w:rsidR="006824CF" w:rsidRPr="00B17E7B" w:rsidRDefault="006824CF" w:rsidP="006824CF">
      <w:pPr>
        <w:pStyle w:val="a7"/>
        <w:numPr>
          <w:ilvl w:val="0"/>
          <w:numId w:val="22"/>
        </w:numPr>
        <w:tabs>
          <w:tab w:val="left" w:pos="709"/>
          <w:tab w:val="left" w:pos="851"/>
        </w:tabs>
        <w:ind w:left="0" w:firstLine="567"/>
        <w:jc w:val="both"/>
        <w:rPr>
          <w:iCs/>
        </w:rPr>
      </w:pPr>
      <w:r w:rsidRPr="00B17E7B">
        <w:rPr>
          <w:iCs/>
        </w:rPr>
        <w:t>Положення про організацію освітнього процесу в Кам’янець-Подільському національному університеті імені Івана Огієнка.</w:t>
      </w:r>
    </w:p>
    <w:p w:rsidR="006824CF" w:rsidRPr="00B17E7B" w:rsidRDefault="006824CF" w:rsidP="006824CF">
      <w:pPr>
        <w:pStyle w:val="a7"/>
        <w:numPr>
          <w:ilvl w:val="0"/>
          <w:numId w:val="22"/>
        </w:numPr>
        <w:tabs>
          <w:tab w:val="left" w:pos="851"/>
          <w:tab w:val="left" w:pos="993"/>
        </w:tabs>
        <w:ind w:left="0" w:firstLine="567"/>
        <w:jc w:val="both"/>
        <w:rPr>
          <w:iCs/>
        </w:rPr>
      </w:pPr>
      <w:r w:rsidRPr="00B17E7B">
        <w:rPr>
          <w:iCs/>
        </w:rPr>
        <w:t xml:space="preserve">Освітньо-професійні програми </w:t>
      </w:r>
      <w:r w:rsidRPr="00B17E7B">
        <w:rPr>
          <w:i/>
          <w:iCs/>
        </w:rPr>
        <w:t xml:space="preserve">Середня освіта (Польська мова і зарубіжна література) </w:t>
      </w:r>
      <w:r w:rsidRPr="00B17E7B">
        <w:rPr>
          <w:iCs/>
        </w:rPr>
        <w:t>першого (бакалаврського) рівня вищої освіти.</w:t>
      </w:r>
    </w:p>
    <w:p w:rsidR="006824CF" w:rsidRPr="00B17E7B" w:rsidRDefault="006824CF" w:rsidP="006824CF">
      <w:pPr>
        <w:pStyle w:val="a7"/>
        <w:numPr>
          <w:ilvl w:val="0"/>
          <w:numId w:val="22"/>
        </w:numPr>
        <w:tabs>
          <w:tab w:val="left" w:pos="851"/>
          <w:tab w:val="left" w:pos="993"/>
        </w:tabs>
        <w:ind w:left="0" w:firstLine="567"/>
        <w:jc w:val="both"/>
        <w:rPr>
          <w:iCs/>
        </w:rPr>
      </w:pPr>
      <w:r w:rsidRPr="00B17E7B">
        <w:rPr>
          <w:iCs/>
        </w:rPr>
        <w:t xml:space="preserve">Навчальний план підготовки бакалавра галузі знань </w:t>
      </w:r>
      <w:r w:rsidRPr="00B17E7B">
        <w:rPr>
          <w:i/>
          <w:iCs/>
        </w:rPr>
        <w:t>01 Освіта / Педагогіка</w:t>
      </w:r>
      <w:r w:rsidRPr="00B17E7B">
        <w:rPr>
          <w:iCs/>
        </w:rPr>
        <w:t xml:space="preserve"> спеціальності </w:t>
      </w:r>
      <w:r w:rsidRPr="00B17E7B">
        <w:rPr>
          <w:i/>
        </w:rPr>
        <w:t>014 Середня освіта (Мова і література (польська)</w:t>
      </w:r>
      <w:r w:rsidRPr="00B17E7B">
        <w:rPr>
          <w:b/>
          <w:i/>
        </w:rPr>
        <w:t xml:space="preserve"> </w:t>
      </w:r>
      <w:r w:rsidRPr="00B17E7B">
        <w:t>з додатковою предметною спеціальністю</w:t>
      </w:r>
      <w:r w:rsidRPr="00B17E7B">
        <w:rPr>
          <w:b/>
          <w:i/>
        </w:rPr>
        <w:t xml:space="preserve"> </w:t>
      </w:r>
      <w:r w:rsidRPr="00B17E7B">
        <w:rPr>
          <w:i/>
        </w:rPr>
        <w:t xml:space="preserve">Середня освіта (Мова і література (англійська) / Середня освіта (Мова і література (німецька) </w:t>
      </w:r>
      <w:r w:rsidRPr="00B17E7B">
        <w:t>за</w:t>
      </w:r>
      <w:r w:rsidRPr="00B17E7B">
        <w:rPr>
          <w:b/>
        </w:rPr>
        <w:t xml:space="preserve"> </w:t>
      </w:r>
      <w:r w:rsidRPr="00B17E7B">
        <w:rPr>
          <w:bCs/>
          <w:iCs/>
        </w:rPr>
        <w:t xml:space="preserve">освітньо-професійною програмою </w:t>
      </w:r>
      <w:r w:rsidRPr="00B17E7B">
        <w:rPr>
          <w:i/>
        </w:rPr>
        <w:t xml:space="preserve">Середня освіта (Польська мова і зарубіжна література) </w:t>
      </w:r>
      <w:r w:rsidRPr="00B17E7B">
        <w:rPr>
          <w:iCs/>
        </w:rPr>
        <w:t>денної форми навчання.</w:t>
      </w:r>
    </w:p>
    <w:p w:rsidR="006824CF" w:rsidRPr="003D251A" w:rsidRDefault="006824CF" w:rsidP="006824CF">
      <w:pPr>
        <w:pStyle w:val="a5"/>
        <w:numPr>
          <w:ilvl w:val="0"/>
          <w:numId w:val="6"/>
        </w:numPr>
        <w:jc w:val="center"/>
        <w:rPr>
          <w:b/>
          <w:iCs/>
          <w:szCs w:val="24"/>
        </w:rPr>
      </w:pPr>
      <w:r w:rsidRPr="003D251A">
        <w:rPr>
          <w:b/>
          <w:iCs/>
          <w:szCs w:val="24"/>
        </w:rPr>
        <w:t>Мета і завдання практики</w:t>
      </w:r>
    </w:p>
    <w:p w:rsidR="006824CF" w:rsidRDefault="006824CF" w:rsidP="006824CF">
      <w:pPr>
        <w:pStyle w:val="a5"/>
        <w:ind w:firstLine="567"/>
        <w:jc w:val="both"/>
        <w:rPr>
          <w:iCs/>
          <w:szCs w:val="24"/>
        </w:rPr>
      </w:pPr>
      <w:r w:rsidRPr="003D251A">
        <w:rPr>
          <w:iCs/>
          <w:szCs w:val="24"/>
        </w:rPr>
        <w:t xml:space="preserve">Практика </w:t>
      </w:r>
      <w:r w:rsidRPr="003D251A">
        <w:rPr>
          <w:b/>
          <w:iCs/>
          <w:szCs w:val="24"/>
        </w:rPr>
        <w:t>має на меті</w:t>
      </w:r>
      <w:r w:rsidRPr="003D251A">
        <w:rPr>
          <w:iCs/>
          <w:szCs w:val="24"/>
        </w:rPr>
        <w:t xml:space="preserve"> озброєння здобувачів вищої освіти комплексом </w:t>
      </w:r>
      <w:proofErr w:type="spellStart"/>
      <w:r w:rsidRPr="003D251A">
        <w:rPr>
          <w:iCs/>
          <w:szCs w:val="24"/>
        </w:rPr>
        <w:t>компетентностей</w:t>
      </w:r>
      <w:proofErr w:type="spellEnd"/>
      <w:r w:rsidRPr="003D251A">
        <w:rPr>
          <w:iCs/>
          <w:szCs w:val="24"/>
        </w:rPr>
        <w:t xml:space="preserve">, необхідних для виконання </w:t>
      </w:r>
      <w:proofErr w:type="spellStart"/>
      <w:r w:rsidRPr="003D251A">
        <w:rPr>
          <w:iCs/>
          <w:szCs w:val="24"/>
        </w:rPr>
        <w:t>освітньо-виховної</w:t>
      </w:r>
      <w:proofErr w:type="spellEnd"/>
      <w:r w:rsidRPr="003D251A">
        <w:rPr>
          <w:iCs/>
          <w:szCs w:val="24"/>
        </w:rPr>
        <w:t xml:space="preserve"> роботи в закладі загальної середньої освіти. Включає завдання з польської</w:t>
      </w:r>
      <w:r w:rsidRPr="003D251A">
        <w:rPr>
          <w:iCs/>
          <w:szCs w:val="24"/>
          <w:lang w:val="ru-RU"/>
        </w:rPr>
        <w:t xml:space="preserve">, </w:t>
      </w:r>
      <w:proofErr w:type="spellStart"/>
      <w:r w:rsidRPr="003D251A">
        <w:rPr>
          <w:iCs/>
          <w:szCs w:val="24"/>
          <w:lang w:val="ru-RU"/>
        </w:rPr>
        <w:t>англійської</w:t>
      </w:r>
      <w:proofErr w:type="spellEnd"/>
      <w:r w:rsidRPr="003D251A">
        <w:rPr>
          <w:iCs/>
          <w:szCs w:val="24"/>
          <w:lang w:val="ru-RU"/>
        </w:rPr>
        <w:t xml:space="preserve"> / </w:t>
      </w:r>
      <w:proofErr w:type="spellStart"/>
      <w:r w:rsidRPr="003D251A">
        <w:rPr>
          <w:iCs/>
          <w:szCs w:val="24"/>
          <w:lang w:val="ru-RU"/>
        </w:rPr>
        <w:t>німецької</w:t>
      </w:r>
      <w:proofErr w:type="spellEnd"/>
      <w:r w:rsidRPr="003D251A">
        <w:rPr>
          <w:iCs/>
          <w:szCs w:val="24"/>
        </w:rPr>
        <w:t xml:space="preserve"> мови, зарубіжної літератури і педагогіки.</w:t>
      </w:r>
    </w:p>
    <w:p w:rsidR="006824CF" w:rsidRPr="003D251A" w:rsidRDefault="006824CF" w:rsidP="006824CF">
      <w:pPr>
        <w:pStyle w:val="a5"/>
        <w:ind w:firstLine="567"/>
        <w:jc w:val="both"/>
        <w:rPr>
          <w:iCs/>
          <w:szCs w:val="24"/>
        </w:rPr>
      </w:pPr>
      <w:r w:rsidRPr="003D251A">
        <w:rPr>
          <w:b/>
          <w:iCs/>
          <w:szCs w:val="24"/>
        </w:rPr>
        <w:t>Завдання практики</w:t>
      </w:r>
      <w:r w:rsidRPr="003D251A">
        <w:rPr>
          <w:iCs/>
          <w:szCs w:val="24"/>
        </w:rPr>
        <w:t>:</w:t>
      </w:r>
    </w:p>
    <w:p w:rsidR="006824CF" w:rsidRPr="003D251A" w:rsidRDefault="006824CF" w:rsidP="006824CF">
      <w:pPr>
        <w:pStyle w:val="a5"/>
        <w:numPr>
          <w:ilvl w:val="0"/>
          <w:numId w:val="3"/>
        </w:numPr>
        <w:tabs>
          <w:tab w:val="left" w:pos="851"/>
        </w:tabs>
        <w:ind w:left="0" w:firstLine="567"/>
        <w:jc w:val="both"/>
        <w:rPr>
          <w:iCs/>
          <w:szCs w:val="24"/>
        </w:rPr>
      </w:pPr>
      <w:r w:rsidRPr="003D251A">
        <w:rPr>
          <w:iCs/>
          <w:szCs w:val="24"/>
        </w:rPr>
        <w:t>розвивати у здобувачів вищої освіти готовність до роботи у закладі загальної середньої освіти, стійкий інтерес до професії вчителя, формувати творчий підхід до педагогічної діяльності;</w:t>
      </w:r>
    </w:p>
    <w:p w:rsidR="006824CF" w:rsidRPr="003D251A" w:rsidRDefault="006824CF" w:rsidP="006824CF">
      <w:pPr>
        <w:pStyle w:val="a5"/>
        <w:numPr>
          <w:ilvl w:val="0"/>
          <w:numId w:val="3"/>
        </w:numPr>
        <w:tabs>
          <w:tab w:val="left" w:pos="851"/>
        </w:tabs>
        <w:ind w:left="0" w:firstLine="567"/>
        <w:jc w:val="both"/>
        <w:rPr>
          <w:iCs/>
          <w:szCs w:val="24"/>
        </w:rPr>
      </w:pPr>
      <w:r w:rsidRPr="003D251A">
        <w:rPr>
          <w:iCs/>
          <w:szCs w:val="24"/>
        </w:rPr>
        <w:t>систематизувати і поглиблювати теоретичні знання, забезпечити їх зв’язок з реальним педагогічним процесом, використовувати у розв’язанні конкретних освітніх і виховних завдань;</w:t>
      </w:r>
    </w:p>
    <w:p w:rsidR="006824CF" w:rsidRPr="003D251A" w:rsidRDefault="006824CF" w:rsidP="006824CF">
      <w:pPr>
        <w:pStyle w:val="a5"/>
        <w:numPr>
          <w:ilvl w:val="0"/>
          <w:numId w:val="3"/>
        </w:numPr>
        <w:tabs>
          <w:tab w:val="left" w:pos="851"/>
        </w:tabs>
        <w:ind w:left="0" w:firstLine="567"/>
        <w:jc w:val="both"/>
        <w:rPr>
          <w:iCs/>
          <w:szCs w:val="24"/>
        </w:rPr>
      </w:pPr>
      <w:r w:rsidRPr="003D251A">
        <w:rPr>
          <w:iCs/>
          <w:szCs w:val="24"/>
        </w:rPr>
        <w:t>формувати первинні вміння проводити уроки, позаурочні та виховні заходи з використанням сучасних методів, прийомів, педагогічних технологій;</w:t>
      </w:r>
    </w:p>
    <w:p w:rsidR="006824CF" w:rsidRPr="003D251A" w:rsidRDefault="006824CF" w:rsidP="006824CF">
      <w:pPr>
        <w:pStyle w:val="a5"/>
        <w:numPr>
          <w:ilvl w:val="0"/>
          <w:numId w:val="3"/>
        </w:numPr>
        <w:tabs>
          <w:tab w:val="left" w:pos="851"/>
        </w:tabs>
        <w:ind w:left="0" w:firstLine="567"/>
        <w:jc w:val="both"/>
        <w:rPr>
          <w:iCs/>
          <w:szCs w:val="24"/>
        </w:rPr>
      </w:pPr>
      <w:r w:rsidRPr="003D251A">
        <w:rPr>
          <w:iCs/>
          <w:szCs w:val="24"/>
        </w:rPr>
        <w:t xml:space="preserve">спонукати практикантів до подальшої активності та самостійності в набутті фахових </w:t>
      </w:r>
      <w:proofErr w:type="spellStart"/>
      <w:r w:rsidRPr="003D251A">
        <w:rPr>
          <w:iCs/>
          <w:szCs w:val="24"/>
        </w:rPr>
        <w:t>компетентностей</w:t>
      </w:r>
      <w:proofErr w:type="spellEnd"/>
      <w:r w:rsidRPr="003D251A">
        <w:rPr>
          <w:iCs/>
          <w:szCs w:val="24"/>
        </w:rPr>
        <w:t>, сприяти формуванню особистого стилю викладання.</w:t>
      </w:r>
    </w:p>
    <w:p w:rsidR="006824CF" w:rsidRPr="003D251A" w:rsidRDefault="006824CF" w:rsidP="006824CF">
      <w:pPr>
        <w:pStyle w:val="a5"/>
        <w:spacing w:before="120"/>
        <w:ind w:firstLine="567"/>
        <w:jc w:val="both"/>
        <w:rPr>
          <w:iCs/>
        </w:rPr>
      </w:pPr>
      <w:r w:rsidRPr="003D251A">
        <w:rPr>
          <w:iCs/>
          <w:szCs w:val="24"/>
        </w:rPr>
        <w:t xml:space="preserve">Під час практики продовжується формування загальних та </w:t>
      </w:r>
      <w:r w:rsidRPr="003D251A">
        <w:rPr>
          <w:iCs/>
        </w:rPr>
        <w:t xml:space="preserve">спеціальних (фахових) </w:t>
      </w:r>
      <w:proofErr w:type="spellStart"/>
      <w:r w:rsidRPr="003D251A">
        <w:rPr>
          <w:b/>
          <w:iCs/>
        </w:rPr>
        <w:t>компетентностей</w:t>
      </w:r>
      <w:proofErr w:type="spellEnd"/>
      <w:r w:rsidRPr="003D251A">
        <w:rPr>
          <w:iCs/>
        </w:rPr>
        <w:t>.</w:t>
      </w:r>
    </w:p>
    <w:p w:rsidR="00B17E7B" w:rsidRPr="00B17E7B" w:rsidRDefault="00B17E7B" w:rsidP="00B17E7B">
      <w:pPr>
        <w:pStyle w:val="a3"/>
        <w:ind w:firstLine="567"/>
        <w:jc w:val="center"/>
        <w:rPr>
          <w:b/>
          <w:i/>
          <w:iCs/>
          <w:sz w:val="24"/>
        </w:rPr>
      </w:pPr>
      <w:r w:rsidRPr="00B17E7B">
        <w:rPr>
          <w:b/>
          <w:i/>
          <w:iCs/>
          <w:sz w:val="24"/>
        </w:rPr>
        <w:t>Загальні компетентності:</w:t>
      </w:r>
    </w:p>
    <w:p w:rsidR="00B17E7B" w:rsidRPr="00B17E7B" w:rsidRDefault="00B17E7B" w:rsidP="00B17E7B">
      <w:pPr>
        <w:pStyle w:val="a3"/>
        <w:ind w:left="-142" w:firstLine="709"/>
        <w:rPr>
          <w:bCs w:val="0"/>
          <w:iCs/>
          <w:sz w:val="24"/>
        </w:rPr>
      </w:pPr>
      <w:r w:rsidRPr="00B17E7B">
        <w:rPr>
          <w:iCs/>
          <w:sz w:val="24"/>
        </w:rPr>
        <w:t>Знання та усвідомлення предметної області та усвідомлення специфіки професійної діяльності.</w:t>
      </w:r>
    </w:p>
    <w:p w:rsidR="00B17E7B" w:rsidRPr="00B17E7B" w:rsidRDefault="00B17E7B" w:rsidP="00B17E7B">
      <w:pPr>
        <w:pStyle w:val="a3"/>
        <w:ind w:left="-142" w:firstLine="709"/>
        <w:rPr>
          <w:bCs w:val="0"/>
          <w:iCs/>
          <w:sz w:val="24"/>
        </w:rPr>
      </w:pPr>
      <w:r w:rsidRPr="00B17E7B">
        <w:rPr>
          <w:bCs w:val="0"/>
          <w:iCs/>
          <w:sz w:val="24"/>
        </w:rPr>
        <w:t>Здатність спілкуватися державною мовою як усно, так і письмово.</w:t>
      </w:r>
    </w:p>
    <w:p w:rsidR="00B17E7B" w:rsidRPr="00B17E7B" w:rsidRDefault="00B17E7B" w:rsidP="00B17E7B">
      <w:pPr>
        <w:ind w:left="-142" w:firstLine="709"/>
        <w:jc w:val="both"/>
      </w:pPr>
      <w:r w:rsidRPr="00B17E7B">
        <w:t>Здатність використовувати знання іноземної мови в освітній діяльності.</w:t>
      </w:r>
    </w:p>
    <w:p w:rsidR="00B17E7B" w:rsidRPr="00B17E7B" w:rsidRDefault="00B17E7B" w:rsidP="00B17E7B">
      <w:pPr>
        <w:pStyle w:val="a3"/>
        <w:ind w:left="-142" w:firstLine="709"/>
        <w:rPr>
          <w:bCs w:val="0"/>
          <w:iCs/>
          <w:sz w:val="24"/>
        </w:rPr>
      </w:pPr>
      <w:r w:rsidRPr="00B17E7B">
        <w:rPr>
          <w:bCs w:val="0"/>
          <w:iCs/>
          <w:sz w:val="24"/>
        </w:rPr>
        <w:t>Здатність працювати в команді.</w:t>
      </w:r>
    </w:p>
    <w:p w:rsidR="00B17E7B" w:rsidRPr="00B17E7B" w:rsidRDefault="00B17E7B" w:rsidP="00B17E7B">
      <w:pPr>
        <w:pStyle w:val="a3"/>
        <w:ind w:left="-142" w:firstLine="709"/>
        <w:rPr>
          <w:bCs w:val="0"/>
          <w:iCs/>
          <w:sz w:val="24"/>
        </w:rPr>
      </w:pPr>
      <w:r w:rsidRPr="00B17E7B">
        <w:rPr>
          <w:sz w:val="24"/>
        </w:rPr>
        <w:t>Здатність застосовувати набуті знання в практичних ситуаціях.</w:t>
      </w:r>
    </w:p>
    <w:p w:rsidR="00B17E7B" w:rsidRPr="00B17E7B" w:rsidRDefault="00B17E7B" w:rsidP="00B17E7B">
      <w:pPr>
        <w:pStyle w:val="a3"/>
        <w:ind w:left="-142" w:firstLine="709"/>
        <w:rPr>
          <w:bCs w:val="0"/>
          <w:iCs/>
          <w:sz w:val="24"/>
        </w:rPr>
      </w:pPr>
      <w:r w:rsidRPr="00B17E7B">
        <w:rPr>
          <w:bCs w:val="0"/>
          <w:iCs/>
          <w:sz w:val="24"/>
        </w:rPr>
        <w:t>Здатність до пошуку, оброблення та використання інформації з різних джерел.</w:t>
      </w:r>
    </w:p>
    <w:p w:rsidR="00B17E7B" w:rsidRPr="00B17E7B" w:rsidRDefault="00B17E7B" w:rsidP="00B17E7B">
      <w:pPr>
        <w:pStyle w:val="a3"/>
        <w:ind w:firstLine="567"/>
        <w:jc w:val="center"/>
        <w:rPr>
          <w:b/>
          <w:i/>
          <w:iCs/>
          <w:sz w:val="24"/>
        </w:rPr>
      </w:pPr>
      <w:r w:rsidRPr="00B17E7B">
        <w:rPr>
          <w:b/>
          <w:i/>
          <w:iCs/>
          <w:sz w:val="24"/>
        </w:rPr>
        <w:t>Спеціальні (фахові, предметні) компетентності:</w:t>
      </w:r>
    </w:p>
    <w:p w:rsidR="00B17E7B" w:rsidRPr="00B17E7B" w:rsidRDefault="00B17E7B" w:rsidP="00B17E7B">
      <w:pPr>
        <w:pStyle w:val="a3"/>
        <w:tabs>
          <w:tab w:val="left" w:pos="709"/>
          <w:tab w:val="left" w:pos="851"/>
        </w:tabs>
        <w:ind w:firstLine="567"/>
        <w:rPr>
          <w:sz w:val="24"/>
          <w:lang w:eastAsia="en-US"/>
        </w:rPr>
      </w:pPr>
      <w:r w:rsidRPr="00B17E7B">
        <w:rPr>
          <w:sz w:val="24"/>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p>
    <w:p w:rsidR="00B17E7B" w:rsidRPr="00B17E7B" w:rsidRDefault="00B17E7B" w:rsidP="00B17E7B">
      <w:pPr>
        <w:pStyle w:val="a3"/>
        <w:tabs>
          <w:tab w:val="left" w:pos="709"/>
          <w:tab w:val="left" w:pos="851"/>
        </w:tabs>
        <w:ind w:firstLine="567"/>
        <w:rPr>
          <w:bCs w:val="0"/>
          <w:sz w:val="24"/>
        </w:rPr>
      </w:pPr>
      <w:r w:rsidRPr="00B17E7B">
        <w:rPr>
          <w:sz w:val="24"/>
          <w:lang w:eastAsia="en-US"/>
        </w:rPr>
        <w:t>Здатність дотримуватися сучасних мовних норм (з іноземних та державної мови), володіти іноземними мовами на рівні не нижче С1.</w:t>
      </w:r>
      <w:r w:rsidRPr="00B17E7B">
        <w:rPr>
          <w:bCs w:val="0"/>
          <w:sz w:val="24"/>
        </w:rPr>
        <w:t xml:space="preserve"> </w:t>
      </w:r>
    </w:p>
    <w:p w:rsidR="00B17E7B" w:rsidRPr="00B17E7B" w:rsidRDefault="00B17E7B" w:rsidP="00B17E7B">
      <w:pPr>
        <w:pStyle w:val="a3"/>
        <w:tabs>
          <w:tab w:val="left" w:pos="709"/>
          <w:tab w:val="left" w:pos="851"/>
        </w:tabs>
        <w:ind w:firstLine="567"/>
        <w:rPr>
          <w:sz w:val="24"/>
          <w:lang w:eastAsia="en-US"/>
        </w:rPr>
      </w:pPr>
      <w:r w:rsidRPr="00B17E7B">
        <w:rPr>
          <w:sz w:val="24"/>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p w:rsidR="00B17E7B" w:rsidRPr="00B17E7B" w:rsidRDefault="00B17E7B" w:rsidP="00B17E7B">
      <w:pPr>
        <w:pStyle w:val="a3"/>
        <w:tabs>
          <w:tab w:val="left" w:pos="709"/>
          <w:tab w:val="left" w:pos="851"/>
        </w:tabs>
        <w:ind w:firstLine="567"/>
        <w:rPr>
          <w:spacing w:val="-2"/>
          <w:sz w:val="24"/>
          <w:lang w:eastAsia="en-US"/>
        </w:rPr>
      </w:pPr>
      <w:r w:rsidRPr="00B17E7B">
        <w:rPr>
          <w:spacing w:val="-2"/>
          <w:sz w:val="24"/>
          <w:lang w:eastAsia="en-US"/>
        </w:rPr>
        <w:lastRenderedPageBreak/>
        <w:t>Здатність розуміти усне польське та англійське мовлення та реагувати на нього за умови спілкування стандартною польською та англійською мовами та використовувати їх у професійній діяльності.</w:t>
      </w:r>
    </w:p>
    <w:p w:rsidR="00B17E7B" w:rsidRPr="00B17E7B" w:rsidRDefault="00B17E7B" w:rsidP="00B17E7B">
      <w:pPr>
        <w:pStyle w:val="a3"/>
        <w:tabs>
          <w:tab w:val="left" w:pos="709"/>
          <w:tab w:val="left" w:pos="851"/>
        </w:tabs>
        <w:ind w:firstLine="567"/>
        <w:rPr>
          <w:sz w:val="24"/>
          <w:lang w:eastAsia="en-US"/>
        </w:rPr>
      </w:pPr>
      <w:r w:rsidRPr="00B17E7B">
        <w:rPr>
          <w:sz w:val="24"/>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B17E7B" w:rsidRPr="00B17E7B" w:rsidRDefault="00B17E7B" w:rsidP="00B17E7B">
      <w:pPr>
        <w:shd w:val="clear" w:color="auto" w:fill="FFFFFF"/>
        <w:tabs>
          <w:tab w:val="left" w:pos="1776"/>
        </w:tabs>
        <w:ind w:firstLine="567"/>
        <w:jc w:val="both"/>
        <w:rPr>
          <w:b/>
        </w:rPr>
      </w:pPr>
      <w:r w:rsidRPr="00B17E7B">
        <w:t xml:space="preserve">В результаті проходження навчальної ознайомлювальної практики здобувач вищої освіти повинен </w:t>
      </w:r>
      <w:r w:rsidRPr="00B17E7B">
        <w:rPr>
          <w:b/>
        </w:rPr>
        <w:t>знати:</w:t>
      </w:r>
    </w:p>
    <w:p w:rsidR="00B17E7B" w:rsidRPr="00B17E7B" w:rsidRDefault="00B17E7B" w:rsidP="00B17E7B">
      <w:pPr>
        <w:numPr>
          <w:ilvl w:val="0"/>
          <w:numId w:val="23"/>
        </w:numPr>
        <w:tabs>
          <w:tab w:val="num" w:pos="0"/>
          <w:tab w:val="left" w:pos="709"/>
        </w:tabs>
        <w:ind w:left="0" w:firstLine="567"/>
        <w:jc w:val="both"/>
      </w:pPr>
      <w:r w:rsidRPr="00B17E7B">
        <w:t>мету, завдання і умови навчання іноземних мов і зарубіжної літератури в 5-9 класах;</w:t>
      </w:r>
    </w:p>
    <w:p w:rsidR="00B17E7B" w:rsidRPr="00B17E7B" w:rsidRDefault="00B17E7B" w:rsidP="00B17E7B">
      <w:pPr>
        <w:widowControl w:val="0"/>
        <w:numPr>
          <w:ilvl w:val="0"/>
          <w:numId w:val="23"/>
        </w:numPr>
        <w:tabs>
          <w:tab w:val="num" w:pos="0"/>
          <w:tab w:val="left" w:pos="709"/>
        </w:tabs>
        <w:autoSpaceDE w:val="0"/>
        <w:autoSpaceDN w:val="0"/>
        <w:adjustRightInd w:val="0"/>
        <w:ind w:left="0" w:firstLine="567"/>
        <w:jc w:val="both"/>
      </w:pPr>
      <w:r w:rsidRPr="00B17E7B">
        <w:t xml:space="preserve">діючі навчальні програми; </w:t>
      </w:r>
    </w:p>
    <w:p w:rsidR="00B17E7B" w:rsidRPr="00B17E7B" w:rsidRDefault="00B17E7B" w:rsidP="00B17E7B">
      <w:pPr>
        <w:widowControl w:val="0"/>
        <w:numPr>
          <w:ilvl w:val="0"/>
          <w:numId w:val="23"/>
        </w:numPr>
        <w:tabs>
          <w:tab w:val="num" w:pos="0"/>
          <w:tab w:val="left" w:pos="709"/>
        </w:tabs>
        <w:autoSpaceDE w:val="0"/>
        <w:autoSpaceDN w:val="0"/>
        <w:adjustRightInd w:val="0"/>
        <w:ind w:left="0" w:firstLine="567"/>
        <w:jc w:val="both"/>
      </w:pPr>
      <w:r w:rsidRPr="00B17E7B">
        <w:t>особливості планування роботи вчителя іноземних мов і зарубіжної літератури;</w:t>
      </w:r>
    </w:p>
    <w:p w:rsidR="00B17E7B" w:rsidRPr="00B17E7B" w:rsidRDefault="00B17E7B" w:rsidP="00B17E7B">
      <w:pPr>
        <w:widowControl w:val="0"/>
        <w:numPr>
          <w:ilvl w:val="0"/>
          <w:numId w:val="23"/>
        </w:numPr>
        <w:tabs>
          <w:tab w:val="num" w:pos="0"/>
          <w:tab w:val="left" w:pos="709"/>
        </w:tabs>
        <w:autoSpaceDE w:val="0"/>
        <w:autoSpaceDN w:val="0"/>
        <w:adjustRightInd w:val="0"/>
        <w:ind w:left="0" w:firstLine="567"/>
        <w:jc w:val="both"/>
      </w:pPr>
      <w:r w:rsidRPr="00B17E7B">
        <w:t>специфіку уроків іноземних мов і зарубіжної літератури, їх структуру, форми проведення;</w:t>
      </w:r>
    </w:p>
    <w:p w:rsidR="00B17E7B" w:rsidRPr="00B17E7B" w:rsidRDefault="00B17E7B" w:rsidP="00B17E7B">
      <w:pPr>
        <w:widowControl w:val="0"/>
        <w:numPr>
          <w:ilvl w:val="0"/>
          <w:numId w:val="23"/>
        </w:numPr>
        <w:tabs>
          <w:tab w:val="num" w:pos="0"/>
          <w:tab w:val="left" w:pos="709"/>
        </w:tabs>
        <w:autoSpaceDE w:val="0"/>
        <w:autoSpaceDN w:val="0"/>
        <w:adjustRightInd w:val="0"/>
        <w:ind w:left="0" w:firstLine="567"/>
        <w:jc w:val="both"/>
      </w:pPr>
      <w:r w:rsidRPr="00B17E7B">
        <w:t>різноманітні види організації роботи з іноземних мов і зарубіжної літератури.</w:t>
      </w:r>
    </w:p>
    <w:p w:rsidR="00B17E7B" w:rsidRPr="00B17E7B" w:rsidRDefault="00B17E7B" w:rsidP="00B17E7B">
      <w:pPr>
        <w:jc w:val="both"/>
        <w:rPr>
          <w:b/>
        </w:rPr>
      </w:pPr>
      <w:r w:rsidRPr="00B17E7B">
        <w:t xml:space="preserve">Здобувач вищої освіти повинен </w:t>
      </w:r>
      <w:r w:rsidRPr="00B17E7B">
        <w:rPr>
          <w:b/>
        </w:rPr>
        <w:t>уміти:</w:t>
      </w:r>
    </w:p>
    <w:p w:rsidR="00B17E7B" w:rsidRPr="00B17E7B" w:rsidRDefault="00B17E7B" w:rsidP="00B17E7B">
      <w:pPr>
        <w:widowControl w:val="0"/>
        <w:numPr>
          <w:ilvl w:val="0"/>
          <w:numId w:val="24"/>
        </w:numPr>
        <w:autoSpaceDE w:val="0"/>
        <w:autoSpaceDN w:val="0"/>
        <w:adjustRightInd w:val="0"/>
        <w:ind w:left="0" w:firstLine="567"/>
        <w:jc w:val="both"/>
      </w:pPr>
      <w:r w:rsidRPr="00B17E7B">
        <w:t>критично оцінювати відвідані уроки та робити на їх основі висновки щодо організації власної професійної діяльності;</w:t>
      </w:r>
    </w:p>
    <w:p w:rsidR="00B17E7B" w:rsidRPr="00B17E7B" w:rsidRDefault="00B17E7B" w:rsidP="00B17E7B">
      <w:pPr>
        <w:widowControl w:val="0"/>
        <w:numPr>
          <w:ilvl w:val="0"/>
          <w:numId w:val="24"/>
        </w:numPr>
        <w:autoSpaceDE w:val="0"/>
        <w:autoSpaceDN w:val="0"/>
        <w:adjustRightInd w:val="0"/>
        <w:ind w:left="0" w:firstLine="567"/>
        <w:jc w:val="both"/>
      </w:pPr>
      <w:r w:rsidRPr="00B17E7B">
        <w:t>визначати рівень підготовки вчителя до уроку, аналізуючи використані ним матеріали з точки зору їх відповідності до останніх досягнень в галузі мовознавства, літературознавства та сучасних методик, до вікових особливостей учнів тощо;</w:t>
      </w:r>
    </w:p>
    <w:p w:rsidR="00B17E7B" w:rsidRPr="00B17E7B" w:rsidRDefault="00B17E7B" w:rsidP="00B17E7B">
      <w:pPr>
        <w:widowControl w:val="0"/>
        <w:numPr>
          <w:ilvl w:val="0"/>
          <w:numId w:val="24"/>
        </w:numPr>
        <w:autoSpaceDE w:val="0"/>
        <w:autoSpaceDN w:val="0"/>
        <w:adjustRightInd w:val="0"/>
        <w:ind w:left="0" w:firstLine="567"/>
        <w:jc w:val="both"/>
      </w:pPr>
      <w:r w:rsidRPr="00B17E7B">
        <w:t>робити письмовий аналіз відвіданих уроків;</w:t>
      </w:r>
    </w:p>
    <w:p w:rsidR="00B17E7B" w:rsidRPr="00B17E7B" w:rsidRDefault="00B17E7B" w:rsidP="00B17E7B">
      <w:pPr>
        <w:widowControl w:val="0"/>
        <w:numPr>
          <w:ilvl w:val="0"/>
          <w:numId w:val="24"/>
        </w:numPr>
        <w:autoSpaceDE w:val="0"/>
        <w:autoSpaceDN w:val="0"/>
        <w:adjustRightInd w:val="0"/>
        <w:ind w:left="0" w:firstLine="567"/>
        <w:jc w:val="both"/>
      </w:pPr>
      <w:r w:rsidRPr="00B17E7B">
        <w:t>розробляти окремі фрагменти уроку;</w:t>
      </w:r>
    </w:p>
    <w:p w:rsidR="00B17E7B" w:rsidRPr="00B17E7B" w:rsidRDefault="00B17E7B" w:rsidP="00B17E7B">
      <w:pPr>
        <w:widowControl w:val="0"/>
        <w:numPr>
          <w:ilvl w:val="0"/>
          <w:numId w:val="24"/>
        </w:numPr>
        <w:autoSpaceDE w:val="0"/>
        <w:autoSpaceDN w:val="0"/>
        <w:adjustRightInd w:val="0"/>
        <w:ind w:left="0" w:firstLine="567"/>
        <w:jc w:val="both"/>
      </w:pPr>
      <w:r w:rsidRPr="00B17E7B">
        <w:t>проводити позаурочні та виховні заходи.</w:t>
      </w:r>
    </w:p>
    <w:p w:rsidR="006824CF" w:rsidRPr="003D251A" w:rsidRDefault="006824CF" w:rsidP="006824CF">
      <w:pPr>
        <w:autoSpaceDE w:val="0"/>
        <w:autoSpaceDN w:val="0"/>
        <w:adjustRightInd w:val="0"/>
        <w:ind w:firstLine="567"/>
        <w:jc w:val="both"/>
        <w:rPr>
          <w:b/>
          <w:i/>
          <w:highlight w:val="yellow"/>
        </w:rPr>
      </w:pPr>
      <w:r w:rsidRPr="003D251A">
        <w:rPr>
          <w:b/>
          <w:i/>
        </w:rPr>
        <w:t>Друга спеціальність Середня освіта (Мова і література (англійська) / Середня освіта (Мова і література (німецька)</w:t>
      </w:r>
    </w:p>
    <w:p w:rsidR="006824CF" w:rsidRPr="003D251A" w:rsidRDefault="006824CF" w:rsidP="006824CF">
      <w:pPr>
        <w:autoSpaceDE w:val="0"/>
        <w:autoSpaceDN w:val="0"/>
        <w:adjustRightInd w:val="0"/>
        <w:ind w:firstLine="567"/>
        <w:jc w:val="both"/>
      </w:pPr>
      <w:r w:rsidRPr="003D251A">
        <w:t xml:space="preserve">Здатність розуміти усне англійське / німецьке мовлення та реагувати на нього за умови здійснення спілкування стандартною англійською / німецькою мовою та використовувати її у професійній діяльності. </w:t>
      </w:r>
    </w:p>
    <w:p w:rsidR="006824CF" w:rsidRPr="003D251A" w:rsidRDefault="006824CF" w:rsidP="006824CF">
      <w:pPr>
        <w:shd w:val="clear" w:color="auto" w:fill="FFFFFF"/>
        <w:tabs>
          <w:tab w:val="left" w:pos="1776"/>
        </w:tabs>
        <w:spacing w:before="120"/>
        <w:ind w:firstLine="567"/>
        <w:jc w:val="both"/>
        <w:rPr>
          <w:b/>
        </w:rPr>
      </w:pPr>
      <w:r w:rsidRPr="003D251A">
        <w:t xml:space="preserve">В результаті проходження навчальної ознайомлювальної педагогічної практики здобувач вищої освіти </w:t>
      </w:r>
      <w:r w:rsidRPr="003D251A">
        <w:rPr>
          <w:b/>
        </w:rPr>
        <w:t>повинен знати:</w:t>
      </w:r>
    </w:p>
    <w:p w:rsidR="006824CF" w:rsidRPr="003D251A" w:rsidRDefault="006824CF" w:rsidP="006824CF">
      <w:pPr>
        <w:numPr>
          <w:ilvl w:val="0"/>
          <w:numId w:val="1"/>
        </w:numPr>
        <w:tabs>
          <w:tab w:val="num" w:pos="0"/>
          <w:tab w:val="left" w:pos="851"/>
        </w:tabs>
        <w:ind w:left="0" w:firstLine="567"/>
        <w:jc w:val="both"/>
      </w:pPr>
      <w:r w:rsidRPr="003D251A">
        <w:t>мету, завдання і умови навчання іноземних мов і зарубіжної літератури;</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 xml:space="preserve">діючі навчальні програми; </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особливості планування роботи вчителя;</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специфіку уроку іноземної мови, його структуру, форми проведення;</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специфіку уроку зарубіжної літератури, його структуру, форми проведення;</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різноманітні види організації позаурочної роботи з іноземної мови та зарубіжної літератури;</w:t>
      </w:r>
    </w:p>
    <w:p w:rsidR="006824CF" w:rsidRPr="003D251A" w:rsidRDefault="006824CF" w:rsidP="006824CF">
      <w:pPr>
        <w:widowControl w:val="0"/>
        <w:numPr>
          <w:ilvl w:val="0"/>
          <w:numId w:val="1"/>
        </w:numPr>
        <w:tabs>
          <w:tab w:val="num" w:pos="0"/>
          <w:tab w:val="left" w:pos="851"/>
        </w:tabs>
        <w:autoSpaceDE w:val="0"/>
        <w:autoSpaceDN w:val="0"/>
        <w:adjustRightInd w:val="0"/>
        <w:ind w:left="0" w:firstLine="567"/>
        <w:jc w:val="both"/>
      </w:pPr>
      <w:r w:rsidRPr="003D251A">
        <w:t>види виховної роботи.</w:t>
      </w:r>
    </w:p>
    <w:p w:rsidR="006824CF" w:rsidRPr="003D251A" w:rsidRDefault="006824CF" w:rsidP="006824CF">
      <w:pPr>
        <w:ind w:firstLine="567"/>
        <w:jc w:val="both"/>
        <w:rPr>
          <w:b/>
        </w:rPr>
      </w:pPr>
      <w:r w:rsidRPr="003D251A">
        <w:t xml:space="preserve">Здобувач вищої освіти </w:t>
      </w:r>
      <w:r w:rsidRPr="003D251A">
        <w:rPr>
          <w:b/>
        </w:rPr>
        <w:t>повинен</w:t>
      </w:r>
      <w:r w:rsidRPr="003D251A">
        <w:t xml:space="preserve"> </w:t>
      </w:r>
      <w:r w:rsidRPr="003D251A">
        <w:rPr>
          <w:b/>
        </w:rPr>
        <w:t>уміти:</w:t>
      </w:r>
    </w:p>
    <w:p w:rsidR="006824CF" w:rsidRPr="003D251A" w:rsidRDefault="006824CF" w:rsidP="006824CF">
      <w:pPr>
        <w:widowControl w:val="0"/>
        <w:numPr>
          <w:ilvl w:val="0"/>
          <w:numId w:val="2"/>
        </w:numPr>
        <w:autoSpaceDE w:val="0"/>
        <w:autoSpaceDN w:val="0"/>
        <w:adjustRightInd w:val="0"/>
        <w:ind w:left="0" w:firstLine="567"/>
        <w:jc w:val="both"/>
      </w:pPr>
      <w:r w:rsidRPr="003D251A">
        <w:t xml:space="preserve">критично оцінювати відвідані уроки та робити на їх основі висновки щодо організації власної </w:t>
      </w:r>
      <w:proofErr w:type="spellStart"/>
      <w:r w:rsidRPr="003D251A">
        <w:t>освітньо-виховної</w:t>
      </w:r>
      <w:proofErr w:type="spellEnd"/>
      <w:r w:rsidRPr="003D251A">
        <w:t xml:space="preserve"> діяльності;</w:t>
      </w:r>
    </w:p>
    <w:p w:rsidR="006824CF" w:rsidRPr="003D251A" w:rsidRDefault="006824CF" w:rsidP="006824CF">
      <w:pPr>
        <w:widowControl w:val="0"/>
        <w:numPr>
          <w:ilvl w:val="0"/>
          <w:numId w:val="2"/>
        </w:numPr>
        <w:autoSpaceDE w:val="0"/>
        <w:autoSpaceDN w:val="0"/>
        <w:adjustRightInd w:val="0"/>
        <w:ind w:left="0" w:firstLine="567"/>
        <w:jc w:val="both"/>
      </w:pPr>
      <w:r w:rsidRPr="003D251A">
        <w:t>виявляти рівень підготовки вчителя / практиканта до уроків, аналізуючи використані ним матеріали з точки зору їх відповідності до сучасних досягнень в галузі мовознавства, літературознавства, методик викладання, до вікових особливостей учнів тощо;</w:t>
      </w:r>
    </w:p>
    <w:p w:rsidR="006824CF" w:rsidRPr="003D251A" w:rsidRDefault="006824CF" w:rsidP="006824CF">
      <w:pPr>
        <w:widowControl w:val="0"/>
        <w:numPr>
          <w:ilvl w:val="0"/>
          <w:numId w:val="2"/>
        </w:numPr>
        <w:autoSpaceDE w:val="0"/>
        <w:autoSpaceDN w:val="0"/>
        <w:adjustRightInd w:val="0"/>
        <w:ind w:left="0" w:firstLine="567"/>
        <w:jc w:val="both"/>
      </w:pPr>
      <w:r w:rsidRPr="003D251A">
        <w:t>робити письмовий аналіз відвіданих уроків;</w:t>
      </w:r>
    </w:p>
    <w:p w:rsidR="006824CF" w:rsidRPr="003D251A" w:rsidRDefault="006824CF" w:rsidP="006824CF">
      <w:pPr>
        <w:widowControl w:val="0"/>
        <w:numPr>
          <w:ilvl w:val="0"/>
          <w:numId w:val="2"/>
        </w:numPr>
        <w:autoSpaceDE w:val="0"/>
        <w:autoSpaceDN w:val="0"/>
        <w:adjustRightInd w:val="0"/>
        <w:ind w:left="0" w:firstLine="567"/>
        <w:jc w:val="both"/>
      </w:pPr>
      <w:r w:rsidRPr="003D251A">
        <w:lastRenderedPageBreak/>
        <w:t>розробляти окремий фрагмент уроку;</w:t>
      </w:r>
    </w:p>
    <w:p w:rsidR="006824CF" w:rsidRPr="003D251A" w:rsidRDefault="006824CF" w:rsidP="006824CF">
      <w:pPr>
        <w:widowControl w:val="0"/>
        <w:numPr>
          <w:ilvl w:val="0"/>
          <w:numId w:val="2"/>
        </w:numPr>
        <w:autoSpaceDE w:val="0"/>
        <w:autoSpaceDN w:val="0"/>
        <w:adjustRightInd w:val="0"/>
        <w:ind w:left="0" w:firstLine="567"/>
        <w:jc w:val="both"/>
      </w:pPr>
      <w:r w:rsidRPr="003D251A">
        <w:t>розробляти план і проводити виховний захід (фрагмент заходу).</w:t>
      </w:r>
    </w:p>
    <w:p w:rsidR="006824CF" w:rsidRPr="003D251A" w:rsidRDefault="006824CF" w:rsidP="006824CF">
      <w:pPr>
        <w:pStyle w:val="a5"/>
        <w:numPr>
          <w:ilvl w:val="0"/>
          <w:numId w:val="6"/>
        </w:numPr>
        <w:jc w:val="center"/>
        <w:rPr>
          <w:b/>
          <w:iCs/>
          <w:szCs w:val="24"/>
        </w:rPr>
      </w:pPr>
      <w:r w:rsidRPr="003D251A">
        <w:rPr>
          <w:b/>
          <w:iCs/>
          <w:szCs w:val="24"/>
        </w:rPr>
        <w:t>Організація проведення практики</w:t>
      </w:r>
    </w:p>
    <w:p w:rsidR="006824CF" w:rsidRPr="003D251A" w:rsidRDefault="006824CF" w:rsidP="006824CF">
      <w:pPr>
        <w:pStyle w:val="a5"/>
        <w:ind w:firstLine="567"/>
        <w:jc w:val="center"/>
        <w:rPr>
          <w:b/>
          <w:iCs/>
        </w:rPr>
      </w:pPr>
      <w:r w:rsidRPr="003D251A">
        <w:rPr>
          <w:b/>
          <w:iCs/>
        </w:rPr>
        <w:t>Роль і відповідальність суб’єктів навчальної ознайомлювальної практики</w:t>
      </w:r>
    </w:p>
    <w:p w:rsidR="006824CF" w:rsidRPr="003D251A" w:rsidRDefault="006824CF" w:rsidP="006824CF">
      <w:pPr>
        <w:pStyle w:val="a5"/>
        <w:ind w:firstLine="567"/>
        <w:jc w:val="both"/>
        <w:rPr>
          <w:iCs/>
        </w:rPr>
      </w:pPr>
      <w:r w:rsidRPr="003D251A">
        <w:rPr>
          <w:iCs/>
        </w:rPr>
        <w:t xml:space="preserve">Навчальна ознайомлювальна практика є невіддільною складовою загальної підготовки фахівця-філолога, що орієнтує його на самостійне пізнання специфіки професійної діяльності. </w:t>
      </w:r>
    </w:p>
    <w:p w:rsidR="006824CF" w:rsidRPr="003D251A" w:rsidRDefault="006824CF" w:rsidP="006824CF">
      <w:pPr>
        <w:pStyle w:val="a5"/>
        <w:ind w:firstLine="567"/>
        <w:jc w:val="both"/>
        <w:rPr>
          <w:iCs/>
        </w:rPr>
      </w:pPr>
      <w:r w:rsidRPr="003D251A">
        <w:rPr>
          <w:iCs/>
        </w:rPr>
        <w:t>Серед завдань, які виконує практикант, є завдання з польської мови. Здобувач освіти має усвідомити мету, завдання і умови навчання польської мови в 5-9 класах; знати діючі навчальні програми та особливості планування роботи вчителя; ознайомитись зі специфікою, структурою і формами проведення уроків та позаурочних заходів; навчитись критично оцінювати відвідані уроки та робити висновки щодо організації власної професійної діяльності; розробляти окремі фрагменти уроку і проводити додаткові навчально-виховні заходи з польської мови.</w:t>
      </w:r>
    </w:p>
    <w:p w:rsidR="006824CF" w:rsidRPr="003D251A" w:rsidRDefault="006824CF" w:rsidP="006824CF">
      <w:pPr>
        <w:pStyle w:val="a5"/>
        <w:ind w:firstLine="567"/>
        <w:jc w:val="both"/>
        <w:rPr>
          <w:iCs/>
        </w:rPr>
      </w:pPr>
      <w:r w:rsidRPr="003D251A">
        <w:rPr>
          <w:iCs/>
        </w:rPr>
        <w:t>В організації практики беруть участь відповідальні особи, сукупна діяльність яких забезпечує ефективне виконання програми практики.</w:t>
      </w:r>
    </w:p>
    <w:p w:rsidR="006824CF" w:rsidRPr="003D251A" w:rsidRDefault="006824CF" w:rsidP="006824CF">
      <w:pPr>
        <w:pStyle w:val="a5"/>
        <w:ind w:firstLine="567"/>
        <w:jc w:val="both"/>
        <w:rPr>
          <w:iCs/>
        </w:rPr>
      </w:pPr>
      <w:r w:rsidRPr="003D251A">
        <w:rPr>
          <w:b/>
          <w:i/>
          <w:iCs/>
        </w:rPr>
        <w:t>Керівник практики від вищого навчального закладу</w:t>
      </w:r>
      <w:r w:rsidRPr="003D251A">
        <w:rPr>
          <w:iCs/>
        </w:rPr>
        <w:t>:</w:t>
      </w:r>
    </w:p>
    <w:p w:rsidR="006824CF" w:rsidRPr="003D251A" w:rsidRDefault="006824CF" w:rsidP="006824CF">
      <w:pPr>
        <w:pStyle w:val="a5"/>
        <w:numPr>
          <w:ilvl w:val="0"/>
          <w:numId w:val="11"/>
        </w:numPr>
        <w:ind w:left="0" w:firstLine="567"/>
        <w:jc w:val="both"/>
        <w:rPr>
          <w:iCs/>
        </w:rPr>
      </w:pPr>
      <w:r w:rsidRPr="003D251A">
        <w:rPr>
          <w:iCs/>
        </w:rPr>
        <w:t>бере участь у настановній конференції;</w:t>
      </w:r>
    </w:p>
    <w:p w:rsidR="006824CF" w:rsidRPr="003D251A" w:rsidRDefault="006824CF" w:rsidP="006824CF">
      <w:pPr>
        <w:pStyle w:val="a5"/>
        <w:numPr>
          <w:ilvl w:val="0"/>
          <w:numId w:val="11"/>
        </w:numPr>
        <w:ind w:left="0" w:firstLine="567"/>
        <w:jc w:val="both"/>
        <w:rPr>
          <w:iCs/>
        </w:rPr>
      </w:pPr>
      <w:r w:rsidRPr="003D251A">
        <w:rPr>
          <w:iCs/>
        </w:rPr>
        <w:t>забезпечує відповідні умови для проходження практики;</w:t>
      </w:r>
    </w:p>
    <w:p w:rsidR="006824CF" w:rsidRPr="003D251A" w:rsidRDefault="006824CF" w:rsidP="006824CF">
      <w:pPr>
        <w:pStyle w:val="a5"/>
        <w:numPr>
          <w:ilvl w:val="0"/>
          <w:numId w:val="11"/>
        </w:numPr>
        <w:ind w:left="0" w:firstLine="567"/>
        <w:jc w:val="both"/>
        <w:rPr>
          <w:iCs/>
        </w:rPr>
      </w:pPr>
      <w:r w:rsidRPr="003D251A">
        <w:rPr>
          <w:iCs/>
        </w:rPr>
        <w:t>допомагає у виконанні та контролює виконання завдань практикантом;</w:t>
      </w:r>
    </w:p>
    <w:p w:rsidR="006824CF" w:rsidRPr="003D251A" w:rsidRDefault="006824CF" w:rsidP="006824CF">
      <w:pPr>
        <w:pStyle w:val="a5"/>
        <w:numPr>
          <w:ilvl w:val="0"/>
          <w:numId w:val="11"/>
        </w:numPr>
        <w:ind w:left="0" w:firstLine="567"/>
        <w:jc w:val="both"/>
        <w:rPr>
          <w:iCs/>
        </w:rPr>
      </w:pPr>
      <w:r w:rsidRPr="003D251A">
        <w:rPr>
          <w:iCs/>
        </w:rPr>
        <w:t>контролює дотримання здобувачем освіти вимог Статуту навчального закладу, правил внутрішнього розпорядку, трудової дисципліни;</w:t>
      </w:r>
    </w:p>
    <w:p w:rsidR="006824CF" w:rsidRPr="003D251A" w:rsidRDefault="006824CF" w:rsidP="006824CF">
      <w:pPr>
        <w:pStyle w:val="a5"/>
        <w:numPr>
          <w:ilvl w:val="0"/>
          <w:numId w:val="11"/>
        </w:numPr>
        <w:ind w:left="0" w:firstLine="567"/>
        <w:jc w:val="both"/>
        <w:rPr>
          <w:iCs/>
        </w:rPr>
      </w:pPr>
      <w:r w:rsidRPr="003D251A">
        <w:rPr>
          <w:iCs/>
        </w:rPr>
        <w:t>виставляє підсумкову оцінку.</w:t>
      </w:r>
    </w:p>
    <w:p w:rsidR="006824CF" w:rsidRPr="003D251A" w:rsidRDefault="006824CF" w:rsidP="006824CF">
      <w:pPr>
        <w:pStyle w:val="a5"/>
        <w:ind w:firstLine="567"/>
        <w:jc w:val="both"/>
        <w:rPr>
          <w:b/>
          <w:i/>
          <w:iCs/>
        </w:rPr>
      </w:pPr>
      <w:r w:rsidRPr="003D251A">
        <w:rPr>
          <w:b/>
          <w:i/>
          <w:iCs/>
        </w:rPr>
        <w:t>Керівник від бази практики:</w:t>
      </w:r>
    </w:p>
    <w:p w:rsidR="006824CF" w:rsidRPr="003D251A" w:rsidRDefault="006824CF" w:rsidP="006824CF">
      <w:pPr>
        <w:pStyle w:val="a5"/>
        <w:numPr>
          <w:ilvl w:val="0"/>
          <w:numId w:val="12"/>
        </w:numPr>
        <w:ind w:left="0" w:firstLine="567"/>
        <w:jc w:val="both"/>
        <w:rPr>
          <w:iCs/>
        </w:rPr>
      </w:pPr>
      <w:r w:rsidRPr="003D251A">
        <w:rPr>
          <w:iCs/>
        </w:rPr>
        <w:t>забезпечує відповідні умови для проходження практики;</w:t>
      </w:r>
    </w:p>
    <w:p w:rsidR="006824CF" w:rsidRPr="003D251A" w:rsidRDefault="006824CF" w:rsidP="006824CF">
      <w:pPr>
        <w:pStyle w:val="a5"/>
        <w:numPr>
          <w:ilvl w:val="0"/>
          <w:numId w:val="12"/>
        </w:numPr>
        <w:ind w:left="0" w:firstLine="567"/>
        <w:jc w:val="both"/>
        <w:rPr>
          <w:iCs/>
        </w:rPr>
      </w:pPr>
      <w:r w:rsidRPr="003D251A">
        <w:rPr>
          <w:iCs/>
        </w:rPr>
        <w:t>знайомить практиканта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6824CF" w:rsidRPr="003D251A" w:rsidRDefault="006824CF" w:rsidP="006824CF">
      <w:pPr>
        <w:pStyle w:val="a5"/>
        <w:numPr>
          <w:ilvl w:val="0"/>
          <w:numId w:val="12"/>
        </w:numPr>
        <w:ind w:left="0" w:firstLine="567"/>
        <w:jc w:val="both"/>
        <w:rPr>
          <w:iCs/>
        </w:rPr>
      </w:pPr>
      <w:r w:rsidRPr="003D251A">
        <w:rPr>
          <w:iCs/>
        </w:rPr>
        <w:t>допомагає у виконанні завдань практики, бере участь у оцінюванні роботи практикантів;</w:t>
      </w:r>
    </w:p>
    <w:p w:rsidR="006824CF" w:rsidRPr="003D251A" w:rsidRDefault="006824CF" w:rsidP="006824CF">
      <w:pPr>
        <w:pStyle w:val="a5"/>
        <w:numPr>
          <w:ilvl w:val="0"/>
          <w:numId w:val="12"/>
        </w:numPr>
        <w:ind w:left="0" w:firstLine="567"/>
        <w:jc w:val="both"/>
        <w:rPr>
          <w:iCs/>
        </w:rPr>
      </w:pPr>
      <w:r w:rsidRPr="003D251A">
        <w:rPr>
          <w:iCs/>
        </w:rPr>
        <w:t>надає допомогу у вивченні індивідуальних особливостей учнів і колективу класу;</w:t>
      </w:r>
    </w:p>
    <w:p w:rsidR="006824CF" w:rsidRPr="003D251A" w:rsidRDefault="006824CF" w:rsidP="006824CF">
      <w:pPr>
        <w:pStyle w:val="a5"/>
        <w:numPr>
          <w:ilvl w:val="0"/>
          <w:numId w:val="12"/>
        </w:numPr>
        <w:ind w:left="0" w:firstLine="567"/>
        <w:jc w:val="both"/>
        <w:rPr>
          <w:iCs/>
        </w:rPr>
      </w:pPr>
      <w:r w:rsidRPr="003D251A">
        <w:rPr>
          <w:iCs/>
        </w:rPr>
        <w:t>контролює дотримання практикантом вимог Статуту навчального закладу, правил внутрішнього розпорядку, трудової дисципліни.</w:t>
      </w:r>
    </w:p>
    <w:p w:rsidR="006824CF" w:rsidRPr="003D251A" w:rsidRDefault="006824CF" w:rsidP="006824CF">
      <w:pPr>
        <w:pStyle w:val="a5"/>
        <w:ind w:firstLine="567"/>
        <w:jc w:val="both"/>
        <w:rPr>
          <w:b/>
          <w:i/>
          <w:iCs/>
        </w:rPr>
      </w:pPr>
      <w:r w:rsidRPr="003D251A">
        <w:rPr>
          <w:b/>
          <w:i/>
          <w:iCs/>
        </w:rPr>
        <w:t>Практикант:</w:t>
      </w:r>
    </w:p>
    <w:p w:rsidR="006824CF" w:rsidRPr="003D251A" w:rsidRDefault="006824CF" w:rsidP="006824CF">
      <w:pPr>
        <w:pStyle w:val="a5"/>
        <w:numPr>
          <w:ilvl w:val="0"/>
          <w:numId w:val="12"/>
        </w:numPr>
        <w:ind w:left="0" w:firstLine="567"/>
        <w:jc w:val="both"/>
        <w:rPr>
          <w:iCs/>
        </w:rPr>
      </w:pPr>
      <w:r w:rsidRPr="003D251A">
        <w:rPr>
          <w:iCs/>
        </w:rPr>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6824CF" w:rsidRPr="003D251A" w:rsidRDefault="006824CF" w:rsidP="006824CF">
      <w:pPr>
        <w:pStyle w:val="a5"/>
        <w:numPr>
          <w:ilvl w:val="0"/>
          <w:numId w:val="12"/>
        </w:numPr>
        <w:ind w:left="0" w:firstLine="567"/>
        <w:jc w:val="both"/>
        <w:rPr>
          <w:iCs/>
        </w:rPr>
      </w:pPr>
      <w:r w:rsidRPr="003D251A">
        <w:rPr>
          <w:iCs/>
        </w:rPr>
        <w:t>виконує всі завдання, передбачені Програмою практики;</w:t>
      </w:r>
    </w:p>
    <w:p w:rsidR="006824CF" w:rsidRPr="003D251A" w:rsidRDefault="006824CF" w:rsidP="006824CF">
      <w:pPr>
        <w:pStyle w:val="a5"/>
        <w:numPr>
          <w:ilvl w:val="0"/>
          <w:numId w:val="12"/>
        </w:numPr>
        <w:ind w:left="0" w:firstLine="567"/>
        <w:jc w:val="both"/>
        <w:rPr>
          <w:iCs/>
        </w:rPr>
      </w:pPr>
      <w:r w:rsidRPr="003D251A">
        <w:rPr>
          <w:iCs/>
        </w:rPr>
        <w:t>формує в учнів навички та уміння, визначені програмою; прагне бути для них взірцем організованості й старанності;</w:t>
      </w:r>
    </w:p>
    <w:p w:rsidR="006824CF" w:rsidRPr="003D251A" w:rsidRDefault="006824CF" w:rsidP="006824CF">
      <w:pPr>
        <w:pStyle w:val="a5"/>
        <w:numPr>
          <w:ilvl w:val="0"/>
          <w:numId w:val="12"/>
        </w:numPr>
        <w:ind w:left="0" w:firstLine="567"/>
        <w:jc w:val="both"/>
        <w:rPr>
          <w:iCs/>
        </w:rPr>
      </w:pPr>
      <w:r w:rsidRPr="003D251A">
        <w:rPr>
          <w:iCs/>
        </w:rPr>
        <w:t>відвідує навчальні й виховні заходи, які проводять інші практиканти, бере участь в їх обговоренні;</w:t>
      </w:r>
    </w:p>
    <w:p w:rsidR="006824CF" w:rsidRPr="003D251A" w:rsidRDefault="006824CF" w:rsidP="006824CF">
      <w:pPr>
        <w:pStyle w:val="a5"/>
        <w:numPr>
          <w:ilvl w:val="0"/>
          <w:numId w:val="12"/>
        </w:numPr>
        <w:ind w:left="0" w:firstLine="567"/>
        <w:jc w:val="both"/>
        <w:rPr>
          <w:iCs/>
        </w:rPr>
      </w:pPr>
      <w:r w:rsidRPr="003D251A">
        <w:rPr>
          <w:iCs/>
        </w:rPr>
        <w:t>працює в навчальному закладі не менше 6 годин на день, регулярно робить записи у щоденнику;</w:t>
      </w:r>
    </w:p>
    <w:p w:rsidR="006824CF" w:rsidRPr="003D251A" w:rsidRDefault="006824CF" w:rsidP="006824CF">
      <w:pPr>
        <w:pStyle w:val="a5"/>
        <w:numPr>
          <w:ilvl w:val="0"/>
          <w:numId w:val="12"/>
        </w:numPr>
        <w:ind w:left="0" w:firstLine="567"/>
        <w:jc w:val="both"/>
        <w:rPr>
          <w:iCs/>
        </w:rPr>
      </w:pPr>
      <w:r w:rsidRPr="003D251A">
        <w:rPr>
          <w:iCs/>
        </w:rPr>
        <w:t>вчасно подає поточну документацію на перевірку керівникам, оформлює звітну документацію.</w:t>
      </w:r>
    </w:p>
    <w:p w:rsidR="006824CF" w:rsidRPr="003D251A" w:rsidRDefault="006824CF" w:rsidP="006824CF">
      <w:pPr>
        <w:pStyle w:val="a5"/>
        <w:ind w:firstLine="567"/>
        <w:jc w:val="both"/>
        <w:rPr>
          <w:b/>
          <w:i/>
          <w:iCs/>
        </w:rPr>
      </w:pPr>
      <w:r w:rsidRPr="003D251A">
        <w:rPr>
          <w:iCs/>
        </w:rPr>
        <w:t xml:space="preserve">Практикант </w:t>
      </w:r>
      <w:r w:rsidRPr="003D251A">
        <w:rPr>
          <w:b/>
          <w:i/>
          <w:iCs/>
        </w:rPr>
        <w:t>має право:</w:t>
      </w:r>
    </w:p>
    <w:p w:rsidR="006824CF" w:rsidRPr="003D251A" w:rsidRDefault="006824CF" w:rsidP="006824CF">
      <w:pPr>
        <w:pStyle w:val="a5"/>
        <w:numPr>
          <w:ilvl w:val="0"/>
          <w:numId w:val="12"/>
        </w:numPr>
        <w:ind w:left="0" w:firstLine="567"/>
        <w:jc w:val="both"/>
        <w:rPr>
          <w:iCs/>
        </w:rPr>
      </w:pPr>
      <w:r w:rsidRPr="003D251A">
        <w:rPr>
          <w:iCs/>
        </w:rPr>
        <w:t>отримати відповідні завдання до початку практики і консультації щодо їх виконання;</w:t>
      </w:r>
    </w:p>
    <w:p w:rsidR="006824CF" w:rsidRPr="003D251A" w:rsidRDefault="006824CF" w:rsidP="006824CF">
      <w:pPr>
        <w:pStyle w:val="a5"/>
        <w:numPr>
          <w:ilvl w:val="0"/>
          <w:numId w:val="12"/>
        </w:numPr>
        <w:ind w:left="0" w:firstLine="567"/>
        <w:jc w:val="both"/>
        <w:rPr>
          <w:iCs/>
        </w:rPr>
      </w:pPr>
      <w:r w:rsidRPr="003D251A">
        <w:rPr>
          <w:iCs/>
        </w:rPr>
        <w:t>пройти інструктаж з техніки безпеки та охорони життя і здоров’я учнів, протипожежної безпеки;</w:t>
      </w:r>
    </w:p>
    <w:p w:rsidR="006824CF" w:rsidRPr="003D251A" w:rsidRDefault="006824CF" w:rsidP="006824CF">
      <w:pPr>
        <w:pStyle w:val="a5"/>
        <w:numPr>
          <w:ilvl w:val="0"/>
          <w:numId w:val="12"/>
        </w:numPr>
        <w:ind w:left="0" w:firstLine="567"/>
        <w:jc w:val="both"/>
        <w:rPr>
          <w:iCs/>
        </w:rPr>
      </w:pPr>
      <w:r w:rsidRPr="003D251A">
        <w:rPr>
          <w:iCs/>
        </w:rPr>
        <w:lastRenderedPageBreak/>
        <w:t>користуватися бібліотекою навчального закладу, навчальними кабінетами і посібниками;</w:t>
      </w:r>
    </w:p>
    <w:p w:rsidR="006824CF" w:rsidRPr="003D251A" w:rsidRDefault="006824CF" w:rsidP="006824CF">
      <w:pPr>
        <w:pStyle w:val="a5"/>
        <w:numPr>
          <w:ilvl w:val="0"/>
          <w:numId w:val="12"/>
        </w:numPr>
        <w:ind w:left="0" w:firstLine="567"/>
        <w:jc w:val="both"/>
        <w:rPr>
          <w:iCs/>
        </w:rPr>
      </w:pPr>
      <w:r w:rsidRPr="003D251A">
        <w:rPr>
          <w:iCs/>
        </w:rPr>
        <w:t xml:space="preserve">вносити пропозиції щодо організації педпрактики, брати участь у конференціях та нарадах; </w:t>
      </w:r>
    </w:p>
    <w:p w:rsidR="006824CF" w:rsidRPr="003D251A" w:rsidRDefault="006824CF" w:rsidP="006824CF">
      <w:pPr>
        <w:pStyle w:val="a5"/>
        <w:numPr>
          <w:ilvl w:val="0"/>
          <w:numId w:val="12"/>
        </w:numPr>
        <w:ind w:left="0" w:firstLine="567"/>
        <w:jc w:val="both"/>
        <w:rPr>
          <w:iCs/>
        </w:rPr>
      </w:pPr>
      <w:r w:rsidRPr="003D251A">
        <w:rPr>
          <w:iCs/>
        </w:rPr>
        <w:t>з поважних причин і за наказом ректора університету змінити базу практики.</w:t>
      </w:r>
    </w:p>
    <w:p w:rsidR="006824CF" w:rsidRPr="003D251A" w:rsidRDefault="006824CF" w:rsidP="006824CF">
      <w:pPr>
        <w:pStyle w:val="a5"/>
        <w:numPr>
          <w:ilvl w:val="0"/>
          <w:numId w:val="6"/>
        </w:numPr>
        <w:jc w:val="center"/>
        <w:rPr>
          <w:b/>
          <w:iCs/>
          <w:szCs w:val="24"/>
        </w:rPr>
      </w:pPr>
      <w:r w:rsidRPr="003D251A">
        <w:rPr>
          <w:b/>
          <w:iCs/>
          <w:szCs w:val="24"/>
        </w:rPr>
        <w:t>Бази практики</w:t>
      </w:r>
    </w:p>
    <w:p w:rsidR="006824CF" w:rsidRPr="003D251A" w:rsidRDefault="006824CF" w:rsidP="006824CF">
      <w:pPr>
        <w:tabs>
          <w:tab w:val="left" w:pos="993"/>
        </w:tabs>
        <w:ind w:firstLine="567"/>
        <w:jc w:val="both"/>
        <w:rPr>
          <w:bCs/>
        </w:rPr>
      </w:pPr>
      <w:r w:rsidRPr="003D251A">
        <w:rPr>
          <w:bCs/>
          <w:lang w:val="ru-RU"/>
        </w:rPr>
        <w:t xml:space="preserve">Практика </w:t>
      </w:r>
      <w:r w:rsidRPr="003D251A">
        <w:rPr>
          <w:bCs/>
        </w:rPr>
        <w:t xml:space="preserve">здобувачів вищої освіти </w:t>
      </w:r>
      <w:r w:rsidRPr="003D251A">
        <w:rPr>
          <w:bCs/>
          <w:lang w:val="ru-RU"/>
        </w:rPr>
        <w:t xml:space="preserve">проводиться на базах, </w:t>
      </w:r>
      <w:r w:rsidRPr="003D251A">
        <w:rPr>
          <w:bCs/>
        </w:rPr>
        <w:t>що забезпечують виконання її програми. До пе</w:t>
      </w:r>
      <w:r w:rsidRPr="003D251A">
        <w:t>реліку баз практики визначає можуть входити навчальні заклади таких типів: середня загальноосвітня школа</w:t>
      </w:r>
      <w:r w:rsidRPr="003D251A">
        <w:rPr>
          <w:bCs/>
        </w:rPr>
        <w:t xml:space="preserve">; </w:t>
      </w:r>
      <w:r w:rsidRPr="003D251A">
        <w:t>спеціалізована школа (школа-інтернат); гімназія; ліцей;</w:t>
      </w:r>
      <w:r w:rsidRPr="003D251A">
        <w:rPr>
          <w:bCs/>
        </w:rPr>
        <w:t xml:space="preserve"> </w:t>
      </w:r>
      <w:r w:rsidRPr="003D251A">
        <w:t>колегіум;</w:t>
      </w:r>
      <w:r w:rsidRPr="003D251A">
        <w:rPr>
          <w:bCs/>
        </w:rPr>
        <w:t xml:space="preserve"> </w:t>
      </w:r>
      <w:r w:rsidRPr="003D251A">
        <w:t>загальноосвітня школа-інтернат;</w:t>
      </w:r>
      <w:r w:rsidRPr="003D251A">
        <w:rPr>
          <w:bCs/>
        </w:rPr>
        <w:t xml:space="preserve"> </w:t>
      </w:r>
      <w:r w:rsidRPr="003D251A">
        <w:t>спеціальна загальноосвітня школа (школа-інтернат); загальноосвітня санаторна школа (школа-інтернат);</w:t>
      </w:r>
      <w:r w:rsidRPr="003D251A">
        <w:rPr>
          <w:bCs/>
        </w:rPr>
        <w:t xml:space="preserve"> </w:t>
      </w:r>
      <w:r w:rsidRPr="003D251A">
        <w:t>школа соціальної реабілітації;</w:t>
      </w:r>
      <w:r w:rsidRPr="003D251A">
        <w:rPr>
          <w:bCs/>
        </w:rPr>
        <w:t xml:space="preserve"> </w:t>
      </w:r>
      <w:r w:rsidRPr="003D251A">
        <w:t>вечірня змінна школа. З</w:t>
      </w:r>
      <w:r w:rsidRPr="003D251A">
        <w:rPr>
          <w:bCs/>
        </w:rPr>
        <w:t xml:space="preserve"> базами університет укладає відповідні договори на період конкретного виду практики або на термін до 5 років. </w:t>
      </w:r>
    </w:p>
    <w:p w:rsidR="006824CF" w:rsidRPr="003D251A" w:rsidRDefault="006824CF" w:rsidP="006824CF">
      <w:pPr>
        <w:tabs>
          <w:tab w:val="left" w:pos="993"/>
        </w:tabs>
        <w:ind w:firstLine="567"/>
        <w:jc w:val="both"/>
        <w:rPr>
          <w:bCs/>
        </w:rPr>
      </w:pPr>
      <w:r w:rsidRPr="003D251A">
        <w:rPr>
          <w:bCs/>
        </w:rPr>
        <w:t>Здобувач вищої освіти може самостійно, за погодженням з керівництвом університету (факультету), підбирати для себе базу практики і пропонувати її.</w:t>
      </w:r>
    </w:p>
    <w:p w:rsidR="006824CF" w:rsidRPr="003D251A" w:rsidRDefault="006824CF" w:rsidP="006824CF">
      <w:pPr>
        <w:tabs>
          <w:tab w:val="left" w:pos="993"/>
        </w:tabs>
        <w:ind w:firstLine="567"/>
        <w:jc w:val="both"/>
      </w:pPr>
      <w:r w:rsidRPr="003D251A">
        <w:t>Вимоги до бази практики:</w:t>
      </w:r>
    </w:p>
    <w:p w:rsidR="006824CF" w:rsidRPr="003D251A" w:rsidRDefault="006824CF" w:rsidP="006824CF">
      <w:pPr>
        <w:numPr>
          <w:ilvl w:val="0"/>
          <w:numId w:val="7"/>
        </w:numPr>
        <w:tabs>
          <w:tab w:val="left" w:pos="709"/>
          <w:tab w:val="left" w:pos="993"/>
        </w:tabs>
        <w:ind w:left="0" w:firstLine="567"/>
        <w:jc w:val="both"/>
        <w:rPr>
          <w:bCs/>
        </w:rPr>
      </w:pPr>
      <w:r w:rsidRPr="003D251A">
        <w:rPr>
          <w:bCs/>
        </w:rPr>
        <w:t>наявність структур, що відповідають професійній діяльності за спеціальністю, за якою здійснюється підготовка фахівців;</w:t>
      </w:r>
    </w:p>
    <w:p w:rsidR="006824CF" w:rsidRPr="003D251A" w:rsidRDefault="006824CF" w:rsidP="006824CF">
      <w:pPr>
        <w:numPr>
          <w:ilvl w:val="0"/>
          <w:numId w:val="7"/>
        </w:numPr>
        <w:tabs>
          <w:tab w:val="left" w:pos="709"/>
          <w:tab w:val="left" w:pos="993"/>
        </w:tabs>
        <w:ind w:left="0" w:firstLine="567"/>
        <w:jc w:val="both"/>
        <w:rPr>
          <w:bCs/>
        </w:rPr>
      </w:pPr>
      <w:r w:rsidRPr="003D251A">
        <w:rPr>
          <w:bCs/>
        </w:rPr>
        <w:t>можливість забезпечення кваліфікованого керівництва практикою;</w:t>
      </w:r>
    </w:p>
    <w:p w:rsidR="006824CF" w:rsidRPr="003D251A" w:rsidRDefault="006824CF" w:rsidP="006824CF">
      <w:pPr>
        <w:numPr>
          <w:ilvl w:val="0"/>
          <w:numId w:val="7"/>
        </w:numPr>
        <w:tabs>
          <w:tab w:val="left" w:pos="709"/>
          <w:tab w:val="left" w:pos="993"/>
        </w:tabs>
        <w:ind w:left="0" w:firstLine="567"/>
        <w:jc w:val="both"/>
        <w:rPr>
          <w:bCs/>
        </w:rPr>
      </w:pPr>
      <w:r w:rsidRPr="003D251A">
        <w:rPr>
          <w:bCs/>
        </w:rPr>
        <w:t>надання практикантам можливості працювати на штатних посадах, робота на яких відповідає програмі практики;</w:t>
      </w:r>
    </w:p>
    <w:p w:rsidR="006824CF" w:rsidRPr="003D251A" w:rsidRDefault="006824CF" w:rsidP="006824CF">
      <w:pPr>
        <w:numPr>
          <w:ilvl w:val="0"/>
          <w:numId w:val="7"/>
        </w:numPr>
        <w:tabs>
          <w:tab w:val="left" w:pos="709"/>
          <w:tab w:val="left" w:pos="993"/>
        </w:tabs>
        <w:ind w:left="0" w:firstLine="567"/>
        <w:jc w:val="both"/>
        <w:rPr>
          <w:bCs/>
        </w:rPr>
      </w:pPr>
      <w:r w:rsidRPr="003D251A">
        <w:rPr>
          <w:bCs/>
        </w:rPr>
        <w:t>надання практикантам права користуватись бібліотекою, кабінетами, документацією, необхідною для виконання програми практики;</w:t>
      </w:r>
    </w:p>
    <w:p w:rsidR="006824CF" w:rsidRPr="003D251A" w:rsidRDefault="006824CF" w:rsidP="006824CF">
      <w:pPr>
        <w:numPr>
          <w:ilvl w:val="0"/>
          <w:numId w:val="7"/>
        </w:numPr>
        <w:tabs>
          <w:tab w:val="left" w:pos="709"/>
          <w:tab w:val="left" w:pos="993"/>
        </w:tabs>
        <w:ind w:left="0" w:firstLine="567"/>
        <w:jc w:val="both"/>
        <w:rPr>
          <w:bCs/>
        </w:rPr>
      </w:pPr>
      <w:r w:rsidRPr="003D251A">
        <w:rPr>
          <w:bCs/>
        </w:rPr>
        <w:t>можливість працевлаштування випускників.</w:t>
      </w:r>
    </w:p>
    <w:p w:rsidR="006824CF" w:rsidRPr="003D251A" w:rsidRDefault="006824CF" w:rsidP="006824CF">
      <w:pPr>
        <w:pStyle w:val="a5"/>
        <w:numPr>
          <w:ilvl w:val="0"/>
          <w:numId w:val="6"/>
        </w:numPr>
        <w:jc w:val="center"/>
        <w:rPr>
          <w:b/>
          <w:iCs/>
          <w:szCs w:val="24"/>
        </w:rPr>
      </w:pPr>
      <w:r w:rsidRPr="003D251A">
        <w:rPr>
          <w:b/>
          <w:iCs/>
          <w:szCs w:val="24"/>
        </w:rPr>
        <w:t>Хід практики:</w:t>
      </w:r>
    </w:p>
    <w:p w:rsidR="00B17E7B" w:rsidRPr="00B17E7B" w:rsidRDefault="00B17E7B" w:rsidP="00B17E7B">
      <w:pPr>
        <w:pStyle w:val="a5"/>
        <w:ind w:firstLine="567"/>
        <w:jc w:val="both"/>
        <w:rPr>
          <w:iCs/>
          <w:szCs w:val="24"/>
        </w:rPr>
      </w:pPr>
      <w:r w:rsidRPr="00B17E7B">
        <w:rPr>
          <w:iCs/>
          <w:szCs w:val="24"/>
        </w:rPr>
        <w:t>Для виконання програми практики здобувачі освіти закріплюються за певними класами і вчителями. Щоденне навантаження практиканта становить 6-8 годин робочого часу. Режим його роботи визначається керівниками практики, час перебування в школі – розкладом занять та індивідуальним планом.</w:t>
      </w:r>
    </w:p>
    <w:p w:rsidR="00B17E7B" w:rsidRPr="00B17E7B" w:rsidRDefault="00B17E7B" w:rsidP="00B17E7B">
      <w:pPr>
        <w:pStyle w:val="a5"/>
        <w:ind w:firstLine="567"/>
        <w:jc w:val="both"/>
        <w:rPr>
          <w:iCs/>
          <w:szCs w:val="24"/>
        </w:rPr>
      </w:pPr>
      <w:r w:rsidRPr="00B17E7B">
        <w:rPr>
          <w:iCs/>
          <w:szCs w:val="24"/>
        </w:rPr>
        <w:t>До робочого часу практиканта входить спостереження за роботою вчителів та учнів; ведення щоденника практики; самостійне вивчення методичної літератури; підбір дидактичних матеріалів; розробка фрагментів уроків з польської та англійської мов, зарубіжної літератури; консультації з керівниками; відвідування, участь у підготовці і проведенні додаткових заходів з іноземних мов і зарубіжної літератури; допомога вчителю у перевірці письмових робіт учнів, створенні дидактичних матеріалів, оформленні кабінету тощо; виконання індивідуальних завдань, що відображають напрям науково-дослідної роботи студента, вивчення та узагальнення передового педагогічного досвіду тощо.</w:t>
      </w:r>
    </w:p>
    <w:p w:rsidR="00B17E7B" w:rsidRPr="00A30C3F" w:rsidRDefault="00B17E7B" w:rsidP="00B17E7B">
      <w:pPr>
        <w:pStyle w:val="a5"/>
        <w:ind w:firstLine="567"/>
        <w:jc w:val="center"/>
        <w:rPr>
          <w:b/>
          <w:iCs/>
          <w:szCs w:val="24"/>
        </w:rPr>
      </w:pPr>
      <w:r w:rsidRPr="00A30C3F">
        <w:rPr>
          <w:b/>
          <w:iCs/>
          <w:szCs w:val="24"/>
        </w:rPr>
        <w:t>6. Звітна документація:</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щоденник</w:t>
      </w:r>
      <w:r w:rsidRPr="00A30C3F">
        <w:rPr>
          <w:iCs/>
          <w:szCs w:val="24"/>
        </w:rPr>
        <w:t>, в якому фіксуються всі форми роботи під час практики;</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звіт</w:t>
      </w:r>
      <w:r w:rsidRPr="00A30C3F">
        <w:rPr>
          <w:iCs/>
          <w:szCs w:val="24"/>
        </w:rPr>
        <w:t xml:space="preserve"> про проходження практики;</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фрагменти календарних планів</w:t>
      </w:r>
      <w:r w:rsidRPr="00A30C3F">
        <w:rPr>
          <w:iCs/>
          <w:szCs w:val="24"/>
        </w:rPr>
        <w:t xml:space="preserve"> з мов і зарубіжної літератури на час практики;</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аналіз за схемою відвіданих уроків</w:t>
      </w:r>
      <w:r w:rsidRPr="00A30C3F">
        <w:rPr>
          <w:iCs/>
          <w:szCs w:val="24"/>
        </w:rPr>
        <w:t>: а) польської мови, б) англійської мови, в) зарубіжної літератури;</w:t>
      </w:r>
    </w:p>
    <w:p w:rsidR="00B17E7B" w:rsidRPr="00A30C3F" w:rsidRDefault="00B17E7B" w:rsidP="00B17E7B">
      <w:pPr>
        <w:pStyle w:val="a5"/>
        <w:numPr>
          <w:ilvl w:val="0"/>
          <w:numId w:val="27"/>
        </w:numPr>
        <w:tabs>
          <w:tab w:val="left" w:pos="851"/>
        </w:tabs>
        <w:ind w:left="0" w:firstLine="567"/>
        <w:jc w:val="both"/>
        <w:rPr>
          <w:iCs/>
          <w:szCs w:val="24"/>
        </w:rPr>
      </w:pPr>
      <w:r w:rsidRPr="00A30C3F">
        <w:rPr>
          <w:iCs/>
          <w:szCs w:val="24"/>
        </w:rPr>
        <w:t xml:space="preserve">розроблений </w:t>
      </w:r>
      <w:r w:rsidRPr="00A30C3F">
        <w:rPr>
          <w:b/>
          <w:iCs/>
          <w:szCs w:val="24"/>
        </w:rPr>
        <w:t>фрагмент уроку польської мови</w:t>
      </w:r>
      <w:r w:rsidRPr="00A30C3F">
        <w:rPr>
          <w:iCs/>
          <w:szCs w:val="24"/>
        </w:rPr>
        <w:t xml:space="preserve"> з використанням інтерактивних технологій;</w:t>
      </w:r>
    </w:p>
    <w:p w:rsidR="00B17E7B" w:rsidRPr="00A30C3F" w:rsidRDefault="00B17E7B" w:rsidP="00B17E7B">
      <w:pPr>
        <w:pStyle w:val="a5"/>
        <w:numPr>
          <w:ilvl w:val="0"/>
          <w:numId w:val="27"/>
        </w:numPr>
        <w:tabs>
          <w:tab w:val="left" w:pos="851"/>
        </w:tabs>
        <w:ind w:left="0" w:firstLine="567"/>
        <w:jc w:val="both"/>
        <w:rPr>
          <w:iCs/>
          <w:szCs w:val="24"/>
        </w:rPr>
      </w:pPr>
      <w:r w:rsidRPr="00A30C3F">
        <w:rPr>
          <w:iCs/>
          <w:szCs w:val="24"/>
        </w:rPr>
        <w:t xml:space="preserve">розроблений на основі комунікативного підходу </w:t>
      </w:r>
      <w:r w:rsidRPr="00A30C3F">
        <w:rPr>
          <w:b/>
          <w:iCs/>
          <w:szCs w:val="24"/>
        </w:rPr>
        <w:t>фрагмент уроку з англійської мови</w:t>
      </w:r>
      <w:r w:rsidRPr="00A30C3F">
        <w:rPr>
          <w:iCs/>
          <w:szCs w:val="24"/>
        </w:rPr>
        <w:t>;</w:t>
      </w:r>
    </w:p>
    <w:p w:rsidR="00B17E7B" w:rsidRPr="00A30C3F" w:rsidRDefault="00B17E7B" w:rsidP="00B17E7B">
      <w:pPr>
        <w:pStyle w:val="a5"/>
        <w:numPr>
          <w:ilvl w:val="0"/>
          <w:numId w:val="27"/>
        </w:numPr>
        <w:tabs>
          <w:tab w:val="left" w:pos="851"/>
        </w:tabs>
        <w:ind w:left="0" w:firstLine="567"/>
        <w:jc w:val="both"/>
        <w:rPr>
          <w:iCs/>
          <w:szCs w:val="24"/>
        </w:rPr>
      </w:pPr>
      <w:r w:rsidRPr="00A30C3F">
        <w:rPr>
          <w:iCs/>
          <w:szCs w:val="24"/>
        </w:rPr>
        <w:t xml:space="preserve">самостійна розробка одного </w:t>
      </w:r>
      <w:r w:rsidRPr="00A30C3F">
        <w:rPr>
          <w:b/>
          <w:iCs/>
          <w:szCs w:val="24"/>
        </w:rPr>
        <w:t>фрагменту відвіданого уроку зарубіжної літератури</w:t>
      </w:r>
      <w:r w:rsidRPr="00A30C3F">
        <w:rPr>
          <w:iCs/>
          <w:szCs w:val="24"/>
        </w:rPr>
        <w:t xml:space="preserve"> (за вибором) із використанням ігрових технологій;</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профіль групи</w:t>
      </w:r>
      <w:r w:rsidRPr="00A30C3F">
        <w:rPr>
          <w:iCs/>
          <w:szCs w:val="24"/>
        </w:rPr>
        <w:t xml:space="preserve"> з англійської мови;</w:t>
      </w:r>
    </w:p>
    <w:p w:rsidR="00B17E7B" w:rsidRPr="00A30C3F" w:rsidRDefault="00B17E7B" w:rsidP="00B17E7B">
      <w:pPr>
        <w:pStyle w:val="a5"/>
        <w:numPr>
          <w:ilvl w:val="0"/>
          <w:numId w:val="27"/>
        </w:numPr>
        <w:tabs>
          <w:tab w:val="left" w:pos="851"/>
        </w:tabs>
        <w:ind w:left="0" w:firstLine="567"/>
        <w:jc w:val="both"/>
        <w:rPr>
          <w:iCs/>
          <w:szCs w:val="24"/>
        </w:rPr>
      </w:pPr>
      <w:r w:rsidRPr="00A30C3F">
        <w:rPr>
          <w:b/>
          <w:iCs/>
          <w:szCs w:val="24"/>
        </w:rPr>
        <w:t>фрагмент виховного заходу</w:t>
      </w:r>
      <w:r w:rsidRPr="00A30C3F">
        <w:rPr>
          <w:iCs/>
          <w:szCs w:val="24"/>
        </w:rPr>
        <w:t>, проведеного практикантом;</w:t>
      </w:r>
    </w:p>
    <w:p w:rsidR="00B17E7B" w:rsidRPr="00A30C3F" w:rsidRDefault="00B17E7B" w:rsidP="00B17E7B">
      <w:pPr>
        <w:pStyle w:val="a5"/>
        <w:numPr>
          <w:ilvl w:val="0"/>
          <w:numId w:val="27"/>
        </w:numPr>
        <w:tabs>
          <w:tab w:val="left" w:pos="851"/>
          <w:tab w:val="left" w:pos="993"/>
        </w:tabs>
        <w:ind w:left="0" w:firstLine="567"/>
        <w:jc w:val="both"/>
        <w:rPr>
          <w:iCs/>
          <w:szCs w:val="24"/>
        </w:rPr>
      </w:pPr>
      <w:r w:rsidRPr="00A30C3F">
        <w:rPr>
          <w:iCs/>
          <w:szCs w:val="24"/>
        </w:rPr>
        <w:lastRenderedPageBreak/>
        <w:t xml:space="preserve">виконане </w:t>
      </w:r>
      <w:r w:rsidRPr="00A30C3F">
        <w:rPr>
          <w:b/>
          <w:iCs/>
          <w:szCs w:val="24"/>
        </w:rPr>
        <w:t>індивідуальне завдання</w:t>
      </w:r>
      <w:r w:rsidRPr="00A30C3F">
        <w:rPr>
          <w:iCs/>
          <w:szCs w:val="24"/>
        </w:rPr>
        <w:t xml:space="preserve"> з польської мови / англійської мови / зарубіжної літератури.</w:t>
      </w:r>
    </w:p>
    <w:p w:rsidR="00A30C3F" w:rsidRPr="00A30C3F" w:rsidRDefault="00A30C3F" w:rsidP="00A30C3F">
      <w:pPr>
        <w:pStyle w:val="a5"/>
        <w:tabs>
          <w:tab w:val="left" w:pos="851"/>
          <w:tab w:val="left" w:pos="993"/>
        </w:tabs>
        <w:ind w:left="567"/>
        <w:jc w:val="center"/>
        <w:rPr>
          <w:b/>
          <w:iCs/>
          <w:szCs w:val="24"/>
        </w:rPr>
      </w:pPr>
      <w:r w:rsidRPr="00A30C3F">
        <w:rPr>
          <w:b/>
          <w:iCs/>
          <w:szCs w:val="24"/>
        </w:rPr>
        <w:t>Вимоги до звіту</w:t>
      </w:r>
    </w:p>
    <w:p w:rsidR="00A30C3F" w:rsidRPr="00A30C3F" w:rsidRDefault="00A30C3F" w:rsidP="00A30C3F">
      <w:pPr>
        <w:pStyle w:val="a5"/>
        <w:tabs>
          <w:tab w:val="left" w:pos="851"/>
          <w:tab w:val="left" w:pos="993"/>
        </w:tabs>
        <w:ind w:firstLine="567"/>
        <w:jc w:val="both"/>
        <w:rPr>
          <w:b/>
          <w:iCs/>
        </w:rPr>
      </w:pPr>
      <w:r w:rsidRPr="00A30C3F">
        <w:rPr>
          <w:iCs/>
        </w:rPr>
        <w:t xml:space="preserve">У звіті практикант систематизовано описує виконану роботу. Звіт складається з таких частин: </w:t>
      </w:r>
      <w:r w:rsidRPr="00A30C3F">
        <w:rPr>
          <w:i/>
          <w:iCs/>
        </w:rPr>
        <w:t>Титульний аркуш, Вступ, Навчальна робота, Методична робота, Виховна робота, Науково-дослідницька робота</w:t>
      </w:r>
      <w:r w:rsidRPr="00A30C3F">
        <w:rPr>
          <w:iCs/>
        </w:rPr>
        <w:t xml:space="preserve">, </w:t>
      </w:r>
      <w:r w:rsidRPr="00A30C3F">
        <w:rPr>
          <w:i/>
          <w:iCs/>
        </w:rPr>
        <w:t>Висновки.</w:t>
      </w:r>
      <w:r w:rsidRPr="00A30C3F">
        <w:rPr>
          <w:b/>
          <w:iCs/>
        </w:rPr>
        <w:t xml:space="preserve"> </w:t>
      </w:r>
    </w:p>
    <w:p w:rsidR="00A30C3F" w:rsidRDefault="00A30C3F" w:rsidP="00A30C3F">
      <w:pPr>
        <w:pStyle w:val="a5"/>
        <w:tabs>
          <w:tab w:val="left" w:pos="851"/>
          <w:tab w:val="left" w:pos="993"/>
        </w:tabs>
        <w:ind w:firstLine="567"/>
        <w:jc w:val="both"/>
        <w:rPr>
          <w:iCs/>
        </w:rPr>
      </w:pPr>
      <w:r w:rsidRPr="00A30C3F">
        <w:rPr>
          <w:b/>
          <w:iCs/>
        </w:rPr>
        <w:t>Титульний аркуш</w:t>
      </w:r>
      <w:r w:rsidRPr="00A30C3F">
        <w:rPr>
          <w:iCs/>
        </w:rPr>
        <w:t xml:space="preserve"> звіту має такий вигляд:</w:t>
      </w:r>
    </w:p>
    <w:p w:rsidR="00A30C3F" w:rsidRPr="00A30C3F" w:rsidRDefault="00A30C3F" w:rsidP="00A30C3F">
      <w:pPr>
        <w:pStyle w:val="a5"/>
        <w:tabs>
          <w:tab w:val="left" w:pos="851"/>
          <w:tab w:val="left" w:pos="993"/>
        </w:tabs>
        <w:ind w:firstLine="567"/>
        <w:jc w:val="both"/>
        <w:rPr>
          <w:iCs/>
        </w:rPr>
      </w:pPr>
    </w:p>
    <w:tbl>
      <w:tblPr>
        <w:tblW w:w="0" w:type="auto"/>
        <w:tblInd w:w="-3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73"/>
      </w:tblGrid>
      <w:tr w:rsidR="00A30C3F" w:rsidRPr="00A30C3F" w:rsidTr="00A30C3F">
        <w:trPr>
          <w:trHeight w:val="4505"/>
        </w:trPr>
        <w:tc>
          <w:tcPr>
            <w:tcW w:w="9073" w:type="dxa"/>
          </w:tcPr>
          <w:p w:rsidR="00A30C3F" w:rsidRPr="00A30C3F" w:rsidRDefault="00A30C3F" w:rsidP="00A30C3F">
            <w:pPr>
              <w:pStyle w:val="a5"/>
              <w:tabs>
                <w:tab w:val="left" w:pos="851"/>
                <w:tab w:val="left" w:pos="993"/>
              </w:tabs>
              <w:ind w:left="567"/>
              <w:jc w:val="center"/>
              <w:rPr>
                <w:iCs/>
              </w:rPr>
            </w:pPr>
            <w:r w:rsidRPr="00A30C3F">
              <w:rPr>
                <w:iCs/>
              </w:rPr>
              <w:t>Кам’янець-Подільський національний університет імені Івана Огієнка</w:t>
            </w:r>
          </w:p>
          <w:p w:rsidR="00A30C3F" w:rsidRPr="00A30C3F" w:rsidRDefault="00A30C3F" w:rsidP="00A30C3F">
            <w:pPr>
              <w:pStyle w:val="a5"/>
              <w:tabs>
                <w:tab w:val="left" w:pos="851"/>
                <w:tab w:val="left" w:pos="993"/>
              </w:tabs>
              <w:ind w:left="567"/>
              <w:jc w:val="center"/>
              <w:rPr>
                <w:iCs/>
              </w:rPr>
            </w:pPr>
            <w:r w:rsidRPr="00A30C3F">
              <w:rPr>
                <w:iCs/>
              </w:rPr>
              <w:t>Факультет іноземної філології</w:t>
            </w:r>
          </w:p>
          <w:p w:rsidR="00A30C3F" w:rsidRPr="00A30C3F" w:rsidRDefault="00A30C3F" w:rsidP="00A30C3F">
            <w:pPr>
              <w:pStyle w:val="a5"/>
              <w:tabs>
                <w:tab w:val="left" w:pos="851"/>
                <w:tab w:val="left" w:pos="993"/>
              </w:tabs>
              <w:ind w:left="567"/>
              <w:jc w:val="center"/>
              <w:rPr>
                <w:b/>
                <w:iCs/>
                <w:lang w:val="en-US"/>
              </w:rPr>
            </w:pPr>
          </w:p>
          <w:p w:rsidR="00A30C3F" w:rsidRPr="00A30C3F" w:rsidRDefault="00A30C3F" w:rsidP="00A30C3F">
            <w:pPr>
              <w:pStyle w:val="a5"/>
              <w:tabs>
                <w:tab w:val="left" w:pos="851"/>
                <w:tab w:val="left" w:pos="993"/>
              </w:tabs>
              <w:ind w:left="567"/>
              <w:jc w:val="center"/>
              <w:rPr>
                <w:b/>
                <w:iCs/>
              </w:rPr>
            </w:pPr>
            <w:r w:rsidRPr="00A30C3F">
              <w:rPr>
                <w:b/>
                <w:iCs/>
              </w:rPr>
              <w:t>ЗВІТ</w:t>
            </w:r>
          </w:p>
          <w:p w:rsidR="00A30C3F" w:rsidRPr="00A30C3F" w:rsidRDefault="00A30C3F" w:rsidP="00A30C3F">
            <w:pPr>
              <w:pStyle w:val="a5"/>
              <w:tabs>
                <w:tab w:val="left" w:pos="851"/>
                <w:tab w:val="left" w:pos="993"/>
              </w:tabs>
              <w:ind w:left="567"/>
              <w:jc w:val="center"/>
              <w:rPr>
                <w:b/>
                <w:iCs/>
              </w:rPr>
            </w:pPr>
            <w:r w:rsidRPr="00A30C3F">
              <w:rPr>
                <w:b/>
                <w:iCs/>
              </w:rPr>
              <w:t>ПРО НАВЧАЛЬНУ ОЗНАЙОМЛЮВАЛЬНУ ПЕДАГОГІЧНУ ПРАКТИКУ</w:t>
            </w:r>
          </w:p>
          <w:p w:rsidR="00A30C3F" w:rsidRPr="00A30C3F" w:rsidRDefault="00A30C3F" w:rsidP="00A30C3F">
            <w:pPr>
              <w:pStyle w:val="a5"/>
              <w:tabs>
                <w:tab w:val="left" w:pos="851"/>
                <w:tab w:val="left" w:pos="993"/>
              </w:tabs>
              <w:ind w:left="567"/>
              <w:jc w:val="center"/>
              <w:rPr>
                <w:iCs/>
              </w:rPr>
            </w:pPr>
            <w:r w:rsidRPr="00A30C3F">
              <w:rPr>
                <w:iCs/>
              </w:rPr>
              <w:t>здобувача вищої освіти денної форми навчання</w:t>
            </w:r>
          </w:p>
          <w:p w:rsidR="00A30C3F" w:rsidRPr="00A30C3F" w:rsidRDefault="00A30C3F" w:rsidP="00A30C3F">
            <w:pPr>
              <w:pStyle w:val="a5"/>
              <w:tabs>
                <w:tab w:val="left" w:pos="851"/>
                <w:tab w:val="left" w:pos="993"/>
              </w:tabs>
              <w:ind w:left="567"/>
              <w:jc w:val="center"/>
              <w:rPr>
                <w:iCs/>
              </w:rPr>
            </w:pPr>
            <w:r w:rsidRPr="00A30C3F">
              <w:rPr>
                <w:iCs/>
              </w:rPr>
              <w:t>галузі знань 01 Освіта / Педагогіка</w:t>
            </w:r>
          </w:p>
          <w:p w:rsidR="00A30C3F" w:rsidRPr="00A30C3F" w:rsidRDefault="00A30C3F" w:rsidP="00A30C3F">
            <w:pPr>
              <w:pStyle w:val="a5"/>
              <w:tabs>
                <w:tab w:val="left" w:pos="851"/>
                <w:tab w:val="left" w:pos="993"/>
              </w:tabs>
              <w:ind w:left="567"/>
              <w:jc w:val="center"/>
              <w:rPr>
                <w:iCs/>
              </w:rPr>
            </w:pPr>
            <w:r w:rsidRPr="00A30C3F">
              <w:rPr>
                <w:iCs/>
              </w:rPr>
              <w:t>спеціальності 014 Середня освіта (Мова і література (польська)</w:t>
            </w:r>
          </w:p>
          <w:p w:rsidR="00A30C3F" w:rsidRPr="00A30C3F" w:rsidRDefault="00A30C3F" w:rsidP="00A30C3F">
            <w:pPr>
              <w:pStyle w:val="a5"/>
              <w:tabs>
                <w:tab w:val="left" w:pos="851"/>
                <w:tab w:val="left" w:pos="993"/>
              </w:tabs>
              <w:ind w:left="567"/>
              <w:jc w:val="center"/>
              <w:rPr>
                <w:iCs/>
              </w:rPr>
            </w:pPr>
            <w:r w:rsidRPr="00A30C3F">
              <w:rPr>
                <w:iCs/>
              </w:rPr>
              <w:t>_________________________________________________</w:t>
            </w:r>
          </w:p>
          <w:p w:rsidR="00A30C3F" w:rsidRPr="00A30C3F" w:rsidRDefault="00A30C3F" w:rsidP="00A30C3F">
            <w:pPr>
              <w:pStyle w:val="a5"/>
              <w:tabs>
                <w:tab w:val="left" w:pos="851"/>
                <w:tab w:val="left" w:pos="993"/>
              </w:tabs>
              <w:ind w:left="567"/>
              <w:jc w:val="center"/>
              <w:rPr>
                <w:iCs/>
              </w:rPr>
            </w:pPr>
            <w:r w:rsidRPr="00A30C3F">
              <w:rPr>
                <w:iCs/>
              </w:rPr>
              <w:t>прізвище, ім’я та по батькові</w:t>
            </w:r>
          </w:p>
          <w:p w:rsidR="00A30C3F" w:rsidRPr="00A30C3F" w:rsidRDefault="00A30C3F" w:rsidP="002B18E6">
            <w:pPr>
              <w:pStyle w:val="a5"/>
              <w:tabs>
                <w:tab w:val="left" w:pos="851"/>
                <w:tab w:val="left" w:pos="993"/>
              </w:tabs>
              <w:ind w:firstLine="2586"/>
              <w:rPr>
                <w:iCs/>
              </w:rPr>
            </w:pPr>
            <w:r w:rsidRPr="00A30C3F">
              <w:rPr>
                <w:iCs/>
              </w:rPr>
              <w:t>Місце проходження педпракти</w:t>
            </w:r>
            <w:r w:rsidR="002B18E6">
              <w:rPr>
                <w:iCs/>
              </w:rPr>
              <w:t>ки: ____________________</w:t>
            </w:r>
          </w:p>
          <w:p w:rsidR="00A30C3F" w:rsidRPr="00A30C3F" w:rsidRDefault="00A30C3F" w:rsidP="002B18E6">
            <w:pPr>
              <w:pStyle w:val="a5"/>
              <w:tabs>
                <w:tab w:val="left" w:pos="851"/>
                <w:tab w:val="left" w:pos="993"/>
              </w:tabs>
              <w:ind w:firstLine="2586"/>
              <w:rPr>
                <w:iCs/>
              </w:rPr>
            </w:pPr>
            <w:r w:rsidRPr="00A30C3F">
              <w:rPr>
                <w:iCs/>
              </w:rPr>
              <w:t>Термін проходження педпрактики: ____________________</w:t>
            </w:r>
          </w:p>
          <w:p w:rsidR="00A30C3F" w:rsidRPr="00A30C3F" w:rsidRDefault="00A30C3F" w:rsidP="002B18E6">
            <w:pPr>
              <w:pStyle w:val="a5"/>
              <w:tabs>
                <w:tab w:val="left" w:pos="851"/>
                <w:tab w:val="left" w:pos="993"/>
              </w:tabs>
              <w:ind w:firstLine="2586"/>
              <w:rPr>
                <w:iCs/>
              </w:rPr>
            </w:pPr>
            <w:r w:rsidRPr="00A30C3F">
              <w:rPr>
                <w:iCs/>
              </w:rPr>
              <w:t>Керівник практики з польської мови______________  ____</w:t>
            </w:r>
          </w:p>
          <w:p w:rsidR="00A30C3F" w:rsidRDefault="00A30C3F" w:rsidP="002B18E6">
            <w:pPr>
              <w:pStyle w:val="a5"/>
              <w:tabs>
                <w:tab w:val="left" w:pos="851"/>
                <w:tab w:val="left" w:pos="993"/>
              </w:tabs>
              <w:ind w:firstLine="2586"/>
              <w:rPr>
                <w:iCs/>
                <w:sz w:val="20"/>
              </w:rPr>
            </w:pPr>
            <w:r>
              <w:rPr>
                <w:iCs/>
              </w:rPr>
              <w:t xml:space="preserve">                                                                </w:t>
            </w:r>
            <w:r w:rsidR="002B18E6" w:rsidRPr="00A30C3F">
              <w:rPr>
                <w:iCs/>
                <w:sz w:val="20"/>
              </w:rPr>
              <w:t>І</w:t>
            </w:r>
            <w:r w:rsidRPr="00A30C3F">
              <w:rPr>
                <w:iCs/>
                <w:sz w:val="20"/>
              </w:rPr>
              <w:t>ніціали</w:t>
            </w:r>
            <w:r w:rsidR="002B18E6">
              <w:rPr>
                <w:iCs/>
                <w:sz w:val="20"/>
              </w:rPr>
              <w:t>,</w:t>
            </w:r>
            <w:r w:rsidRPr="00A30C3F">
              <w:rPr>
                <w:iCs/>
                <w:sz w:val="20"/>
              </w:rPr>
              <w:t xml:space="preserve"> прізвище   оцінка</w:t>
            </w:r>
          </w:p>
          <w:p w:rsidR="00A30C3F" w:rsidRPr="00A30C3F" w:rsidRDefault="00A30C3F" w:rsidP="002B18E6">
            <w:pPr>
              <w:pStyle w:val="a5"/>
              <w:tabs>
                <w:tab w:val="left" w:pos="851"/>
                <w:tab w:val="left" w:pos="993"/>
              </w:tabs>
              <w:ind w:firstLine="2586"/>
              <w:rPr>
                <w:iCs/>
              </w:rPr>
            </w:pPr>
            <w:r w:rsidRPr="00A30C3F">
              <w:rPr>
                <w:iCs/>
              </w:rPr>
              <w:t xml:space="preserve">Керівник практики з </w:t>
            </w:r>
            <w:r>
              <w:rPr>
                <w:iCs/>
              </w:rPr>
              <w:t>англій</w:t>
            </w:r>
            <w:r w:rsidRPr="00A30C3F">
              <w:rPr>
                <w:iCs/>
              </w:rPr>
              <w:t>ської мови____________  _____</w:t>
            </w:r>
          </w:p>
          <w:p w:rsidR="00A30C3F" w:rsidRPr="00A30C3F" w:rsidRDefault="00A30C3F" w:rsidP="002B18E6">
            <w:pPr>
              <w:pStyle w:val="a5"/>
              <w:tabs>
                <w:tab w:val="left" w:pos="851"/>
                <w:tab w:val="left" w:pos="993"/>
              </w:tabs>
              <w:ind w:firstLine="2586"/>
              <w:rPr>
                <w:iCs/>
              </w:rPr>
            </w:pPr>
            <w:r w:rsidRPr="00A30C3F">
              <w:rPr>
                <w:iCs/>
              </w:rPr>
              <w:t xml:space="preserve">Керівник практики з </w:t>
            </w:r>
            <w:r>
              <w:rPr>
                <w:iCs/>
              </w:rPr>
              <w:t>зарубіжної літератури</w:t>
            </w:r>
            <w:r w:rsidRPr="00A30C3F">
              <w:rPr>
                <w:iCs/>
              </w:rPr>
              <w:t>_________  ___</w:t>
            </w:r>
          </w:p>
          <w:p w:rsidR="00A30C3F" w:rsidRPr="00A30C3F" w:rsidRDefault="00A30C3F" w:rsidP="002B18E6">
            <w:pPr>
              <w:pStyle w:val="a5"/>
              <w:tabs>
                <w:tab w:val="left" w:pos="851"/>
                <w:tab w:val="left" w:pos="993"/>
              </w:tabs>
              <w:ind w:firstLine="2586"/>
              <w:rPr>
                <w:iCs/>
              </w:rPr>
            </w:pPr>
            <w:r w:rsidRPr="00A30C3F">
              <w:rPr>
                <w:iCs/>
              </w:rPr>
              <w:t>Керівник практики з педагогіки _________________  _____</w:t>
            </w:r>
          </w:p>
          <w:p w:rsidR="00A30C3F" w:rsidRPr="00A30C3F" w:rsidRDefault="00A30C3F" w:rsidP="00A30C3F">
            <w:pPr>
              <w:pStyle w:val="a5"/>
              <w:tabs>
                <w:tab w:val="left" w:pos="851"/>
                <w:tab w:val="left" w:pos="993"/>
              </w:tabs>
              <w:ind w:left="567"/>
              <w:jc w:val="center"/>
              <w:rPr>
                <w:iCs/>
              </w:rPr>
            </w:pPr>
          </w:p>
          <w:p w:rsidR="00A30C3F" w:rsidRPr="00A30C3F" w:rsidRDefault="00A30C3F" w:rsidP="00A30C3F">
            <w:pPr>
              <w:pStyle w:val="a5"/>
              <w:tabs>
                <w:tab w:val="left" w:pos="851"/>
                <w:tab w:val="left" w:pos="993"/>
              </w:tabs>
              <w:ind w:left="567"/>
              <w:jc w:val="center"/>
              <w:rPr>
                <w:iCs/>
              </w:rPr>
            </w:pPr>
            <w:r w:rsidRPr="00A30C3F">
              <w:rPr>
                <w:iCs/>
              </w:rPr>
              <w:t>Кам’янець-Подільський</w:t>
            </w:r>
          </w:p>
          <w:p w:rsidR="00A30C3F" w:rsidRPr="00A30C3F" w:rsidRDefault="00A30C3F" w:rsidP="00A30C3F">
            <w:pPr>
              <w:pStyle w:val="a5"/>
              <w:tabs>
                <w:tab w:val="left" w:pos="851"/>
                <w:tab w:val="left" w:pos="993"/>
              </w:tabs>
              <w:ind w:left="567"/>
              <w:jc w:val="center"/>
              <w:rPr>
                <w:iCs/>
              </w:rPr>
            </w:pPr>
            <w:r w:rsidRPr="00A30C3F">
              <w:rPr>
                <w:iCs/>
              </w:rPr>
              <w:t>20___ р.</w:t>
            </w:r>
          </w:p>
        </w:tc>
      </w:tr>
    </w:tbl>
    <w:p w:rsidR="00A30C3F" w:rsidRPr="00A30C3F" w:rsidRDefault="00A30C3F" w:rsidP="00A30C3F">
      <w:pPr>
        <w:pStyle w:val="a5"/>
        <w:tabs>
          <w:tab w:val="left" w:pos="851"/>
          <w:tab w:val="left" w:pos="993"/>
        </w:tabs>
        <w:ind w:left="567"/>
        <w:jc w:val="both"/>
        <w:rPr>
          <w:b/>
          <w:iCs/>
        </w:rPr>
      </w:pPr>
    </w:p>
    <w:p w:rsidR="00A30C3F" w:rsidRPr="00A30C3F" w:rsidRDefault="00A30C3F" w:rsidP="002B18E6">
      <w:pPr>
        <w:pStyle w:val="a5"/>
        <w:tabs>
          <w:tab w:val="left" w:pos="851"/>
          <w:tab w:val="left" w:pos="993"/>
        </w:tabs>
        <w:ind w:left="567"/>
        <w:jc w:val="center"/>
        <w:rPr>
          <w:b/>
          <w:iCs/>
        </w:rPr>
      </w:pPr>
      <w:r w:rsidRPr="00A30C3F">
        <w:rPr>
          <w:b/>
          <w:iCs/>
        </w:rPr>
        <w:t>Вступ</w:t>
      </w:r>
    </w:p>
    <w:p w:rsidR="00A30C3F" w:rsidRPr="00A30C3F" w:rsidRDefault="00A30C3F" w:rsidP="002B18E6">
      <w:pPr>
        <w:pStyle w:val="a5"/>
        <w:tabs>
          <w:tab w:val="left" w:pos="851"/>
          <w:tab w:val="left" w:pos="993"/>
        </w:tabs>
        <w:ind w:firstLine="567"/>
        <w:jc w:val="both"/>
        <w:rPr>
          <w:iCs/>
        </w:rPr>
      </w:pPr>
      <w:r w:rsidRPr="00A30C3F">
        <w:rPr>
          <w:iCs/>
        </w:rPr>
        <w:t xml:space="preserve">У «Вступі» до звіту коротко розкривається роль, місце практики в системі професійної підготовки вчителя,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A30C3F" w:rsidRPr="00A30C3F" w:rsidRDefault="00A30C3F" w:rsidP="00A30C3F">
      <w:pPr>
        <w:pStyle w:val="a5"/>
        <w:tabs>
          <w:tab w:val="left" w:pos="851"/>
          <w:tab w:val="left" w:pos="993"/>
        </w:tabs>
        <w:ind w:left="567"/>
        <w:jc w:val="both"/>
        <w:rPr>
          <w:b/>
          <w:iCs/>
        </w:rPr>
      </w:pPr>
      <w:r w:rsidRPr="00A30C3F">
        <w:rPr>
          <w:b/>
          <w:iCs/>
        </w:rPr>
        <w:t>І. Навчальна робота</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Коротка характеристика навчального закладу: обладнання, склад учителів з фахових дисциплін.</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Характеристика класу, де проводилась практика: склад, успішність, відповідність рівня знань, умінь і навичок програмовим вимогам з предметів.</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Кількість відвіданих занять з польської</w:t>
      </w:r>
      <w:r w:rsidR="002B18E6">
        <w:rPr>
          <w:iCs/>
        </w:rPr>
        <w:t>, англійської</w:t>
      </w:r>
      <w:r w:rsidRPr="00A30C3F">
        <w:rPr>
          <w:iCs/>
        </w:rPr>
        <w:t xml:space="preserve"> мови, </w:t>
      </w:r>
      <w:r w:rsidR="002B18E6">
        <w:rPr>
          <w:iCs/>
        </w:rPr>
        <w:t xml:space="preserve">зарубіжної літератури, </w:t>
      </w:r>
      <w:r w:rsidRPr="00A30C3F">
        <w:rPr>
          <w:iCs/>
        </w:rPr>
        <w:t>їх роль у підготовці до власної навчальної роботи.</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 xml:space="preserve">Планування і проведення фрагментів занять: </w:t>
      </w:r>
    </w:p>
    <w:p w:rsidR="00A30C3F" w:rsidRPr="00A30C3F" w:rsidRDefault="00A30C3F" w:rsidP="002B18E6">
      <w:pPr>
        <w:pStyle w:val="a5"/>
        <w:tabs>
          <w:tab w:val="num" w:pos="0"/>
          <w:tab w:val="left" w:pos="851"/>
          <w:tab w:val="left" w:pos="993"/>
        </w:tabs>
        <w:ind w:firstLine="567"/>
        <w:jc w:val="both"/>
        <w:rPr>
          <w:iCs/>
        </w:rPr>
      </w:pPr>
      <w:r w:rsidRPr="00A30C3F">
        <w:rPr>
          <w:iCs/>
        </w:rPr>
        <w:t>а) кількість проведених фрагментів занять, їх критична оцінка;</w:t>
      </w:r>
    </w:p>
    <w:p w:rsidR="00A30C3F" w:rsidRPr="00A30C3F" w:rsidRDefault="00A30C3F" w:rsidP="002B18E6">
      <w:pPr>
        <w:pStyle w:val="a5"/>
        <w:tabs>
          <w:tab w:val="num" w:pos="0"/>
          <w:tab w:val="left" w:pos="851"/>
          <w:tab w:val="left" w:pos="993"/>
        </w:tabs>
        <w:ind w:firstLine="567"/>
        <w:jc w:val="both"/>
        <w:rPr>
          <w:iCs/>
        </w:rPr>
      </w:pPr>
      <w:r w:rsidRPr="00A30C3F">
        <w:rPr>
          <w:iCs/>
        </w:rPr>
        <w:t>б) труднощі при плануванні, підготовці та проведенні фрагментів занять, як їх подолали;</w:t>
      </w:r>
    </w:p>
    <w:p w:rsidR="00A30C3F" w:rsidRPr="00A30C3F" w:rsidRDefault="00A30C3F" w:rsidP="002B18E6">
      <w:pPr>
        <w:pStyle w:val="a5"/>
        <w:tabs>
          <w:tab w:val="num" w:pos="0"/>
          <w:tab w:val="left" w:pos="851"/>
          <w:tab w:val="left" w:pos="993"/>
        </w:tabs>
        <w:ind w:firstLine="567"/>
        <w:jc w:val="both"/>
        <w:rPr>
          <w:iCs/>
        </w:rPr>
      </w:pPr>
      <w:r w:rsidRPr="00A30C3F">
        <w:rPr>
          <w:iCs/>
        </w:rPr>
        <w:t>в) засоби, що використовувались для активізації розумової діяльності учнів;</w:t>
      </w:r>
    </w:p>
    <w:p w:rsidR="00A30C3F" w:rsidRPr="00A30C3F" w:rsidRDefault="00A30C3F" w:rsidP="002B18E6">
      <w:pPr>
        <w:pStyle w:val="a5"/>
        <w:tabs>
          <w:tab w:val="num" w:pos="0"/>
          <w:tab w:val="left" w:pos="851"/>
          <w:tab w:val="left" w:pos="993"/>
        </w:tabs>
        <w:ind w:firstLine="567"/>
        <w:jc w:val="both"/>
        <w:rPr>
          <w:iCs/>
        </w:rPr>
      </w:pPr>
      <w:r w:rsidRPr="00A30C3F">
        <w:rPr>
          <w:iCs/>
        </w:rPr>
        <w:t>г) яку наочність використано, її роль на занятті.</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Індивідуальна робота з учнями, які не встигають з предметів (вказати прізвища), оцінка результатів.</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Зміст додаткових заходів з польської мови</w:t>
      </w:r>
      <w:r w:rsidR="002B18E6">
        <w:rPr>
          <w:iCs/>
        </w:rPr>
        <w:t xml:space="preserve">, </w:t>
      </w:r>
      <w:r w:rsidR="002B18E6">
        <w:rPr>
          <w:iCs/>
        </w:rPr>
        <w:t>англійської</w:t>
      </w:r>
      <w:r w:rsidR="002B18E6" w:rsidRPr="00A30C3F">
        <w:rPr>
          <w:iCs/>
        </w:rPr>
        <w:t xml:space="preserve"> мови, </w:t>
      </w:r>
      <w:r w:rsidR="002B18E6">
        <w:rPr>
          <w:iCs/>
        </w:rPr>
        <w:t>зарубіжної літератури:</w:t>
      </w:r>
      <w:r w:rsidRPr="00A30C3F">
        <w:rPr>
          <w:iCs/>
        </w:rPr>
        <w:t xml:space="preserve"> кількість, тематика, форма проведення, ефективність. Труднощі, шляхи їх подолання.</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lastRenderedPageBreak/>
        <w:t xml:space="preserve">Участь у підготовці та проведенні спільних заходів з іншими класами (якщо проводили), якість проведеної роботи, труднощі. </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Допомога вчител</w:t>
      </w:r>
      <w:r w:rsidR="002B18E6">
        <w:rPr>
          <w:iCs/>
        </w:rPr>
        <w:t>ям</w:t>
      </w:r>
      <w:r w:rsidRPr="00A30C3F">
        <w:rPr>
          <w:iCs/>
        </w:rPr>
        <w:t xml:space="preserve"> у перевірці письмових робіт учнів, створенні дидактичних матеріалів, оформленні кабінету.</w:t>
      </w:r>
    </w:p>
    <w:p w:rsidR="00A30C3F" w:rsidRPr="00A30C3F" w:rsidRDefault="00A30C3F" w:rsidP="002B18E6">
      <w:pPr>
        <w:pStyle w:val="a5"/>
        <w:numPr>
          <w:ilvl w:val="0"/>
          <w:numId w:val="18"/>
        </w:numPr>
        <w:tabs>
          <w:tab w:val="clear" w:pos="921"/>
          <w:tab w:val="num" w:pos="0"/>
          <w:tab w:val="left" w:pos="851"/>
          <w:tab w:val="left" w:pos="993"/>
        </w:tabs>
        <w:ind w:left="0" w:firstLine="567"/>
        <w:jc w:val="both"/>
        <w:rPr>
          <w:iCs/>
        </w:rPr>
      </w:pPr>
      <w:r w:rsidRPr="00A30C3F">
        <w:rPr>
          <w:iCs/>
        </w:rPr>
        <w:t>Загальні висновки про оволодіння уміннями і навичками проведення навчальної роботи.</w:t>
      </w:r>
    </w:p>
    <w:p w:rsidR="00A30C3F" w:rsidRPr="00A30C3F" w:rsidRDefault="00A30C3F" w:rsidP="00A30C3F">
      <w:pPr>
        <w:pStyle w:val="a5"/>
        <w:tabs>
          <w:tab w:val="left" w:pos="851"/>
          <w:tab w:val="left" w:pos="993"/>
        </w:tabs>
        <w:ind w:left="567"/>
        <w:jc w:val="both"/>
        <w:rPr>
          <w:b/>
          <w:iCs/>
        </w:rPr>
      </w:pPr>
      <w:r w:rsidRPr="00A30C3F">
        <w:rPr>
          <w:b/>
          <w:iCs/>
        </w:rPr>
        <w:t>ІІ. Методична робота</w:t>
      </w:r>
    </w:p>
    <w:p w:rsidR="00A30C3F" w:rsidRPr="00A30C3F" w:rsidRDefault="00A30C3F" w:rsidP="002B18E6">
      <w:pPr>
        <w:pStyle w:val="a5"/>
        <w:numPr>
          <w:ilvl w:val="0"/>
          <w:numId w:val="14"/>
        </w:numPr>
        <w:tabs>
          <w:tab w:val="clear" w:pos="360"/>
          <w:tab w:val="num" w:pos="0"/>
          <w:tab w:val="left" w:pos="851"/>
          <w:tab w:val="left" w:pos="993"/>
        </w:tabs>
        <w:ind w:left="0" w:firstLine="567"/>
        <w:jc w:val="both"/>
        <w:rPr>
          <w:iCs/>
        </w:rPr>
      </w:pPr>
      <w:r w:rsidRPr="00A30C3F">
        <w:rPr>
          <w:iCs/>
        </w:rPr>
        <w:t>Бесіди з представниками адміністрації навчального закладу, класним керівником, вчителями (вказати теми).</w:t>
      </w:r>
    </w:p>
    <w:p w:rsidR="00A30C3F" w:rsidRPr="00A30C3F" w:rsidRDefault="00A30C3F" w:rsidP="002B18E6">
      <w:pPr>
        <w:pStyle w:val="a5"/>
        <w:numPr>
          <w:ilvl w:val="0"/>
          <w:numId w:val="14"/>
        </w:numPr>
        <w:tabs>
          <w:tab w:val="clear" w:pos="360"/>
          <w:tab w:val="num" w:pos="0"/>
          <w:tab w:val="left" w:pos="851"/>
          <w:tab w:val="left" w:pos="993"/>
        </w:tabs>
        <w:ind w:left="0" w:firstLine="567"/>
        <w:jc w:val="both"/>
        <w:rPr>
          <w:iCs/>
        </w:rPr>
      </w:pPr>
      <w:r w:rsidRPr="00A30C3F">
        <w:rPr>
          <w:iCs/>
        </w:rPr>
        <w:t>Участь у роботі педагогічних рад, методичних секцій, семінарів та об’єднань (якщо брали участь).</w:t>
      </w:r>
    </w:p>
    <w:p w:rsidR="00A30C3F" w:rsidRPr="00A30C3F" w:rsidRDefault="00A30C3F" w:rsidP="002B18E6">
      <w:pPr>
        <w:pStyle w:val="a5"/>
        <w:numPr>
          <w:ilvl w:val="0"/>
          <w:numId w:val="14"/>
        </w:numPr>
        <w:tabs>
          <w:tab w:val="clear" w:pos="360"/>
          <w:tab w:val="num" w:pos="0"/>
          <w:tab w:val="left" w:pos="851"/>
          <w:tab w:val="left" w:pos="993"/>
        </w:tabs>
        <w:ind w:left="0" w:firstLine="567"/>
        <w:jc w:val="both"/>
        <w:rPr>
          <w:iCs/>
        </w:rPr>
      </w:pPr>
      <w:r w:rsidRPr="00A30C3F">
        <w:rPr>
          <w:iCs/>
        </w:rPr>
        <w:t>Ознайомлення з документацією і планами роботи навчального закладу і керівників практики (вказати конкретно).</w:t>
      </w:r>
    </w:p>
    <w:p w:rsidR="00A30C3F" w:rsidRPr="00A30C3F" w:rsidRDefault="00A30C3F" w:rsidP="002B18E6">
      <w:pPr>
        <w:pStyle w:val="a5"/>
        <w:numPr>
          <w:ilvl w:val="0"/>
          <w:numId w:val="14"/>
        </w:numPr>
        <w:tabs>
          <w:tab w:val="clear" w:pos="360"/>
          <w:tab w:val="num" w:pos="0"/>
          <w:tab w:val="left" w:pos="851"/>
          <w:tab w:val="left" w:pos="993"/>
        </w:tabs>
        <w:ind w:left="0" w:firstLine="567"/>
        <w:jc w:val="both"/>
        <w:rPr>
          <w:iCs/>
        </w:rPr>
      </w:pPr>
      <w:r w:rsidRPr="00A30C3F">
        <w:rPr>
          <w:iCs/>
        </w:rPr>
        <w:t>Опрацювання методичної літератури.</w:t>
      </w:r>
    </w:p>
    <w:p w:rsidR="00A30C3F" w:rsidRPr="00A30C3F" w:rsidRDefault="00A30C3F" w:rsidP="002B18E6">
      <w:pPr>
        <w:pStyle w:val="a5"/>
        <w:numPr>
          <w:ilvl w:val="0"/>
          <w:numId w:val="14"/>
        </w:numPr>
        <w:tabs>
          <w:tab w:val="clear" w:pos="360"/>
          <w:tab w:val="num" w:pos="0"/>
          <w:tab w:val="left" w:pos="851"/>
          <w:tab w:val="left" w:pos="993"/>
        </w:tabs>
        <w:ind w:left="0" w:firstLine="567"/>
        <w:jc w:val="both"/>
        <w:rPr>
          <w:iCs/>
        </w:rPr>
      </w:pPr>
      <w:r w:rsidRPr="00A30C3F">
        <w:rPr>
          <w:iCs/>
        </w:rPr>
        <w:t>Знайомство з обладнанням фахових кабінетів.</w:t>
      </w:r>
    </w:p>
    <w:p w:rsidR="00A30C3F" w:rsidRPr="00A30C3F" w:rsidRDefault="00A30C3F" w:rsidP="00A30C3F">
      <w:pPr>
        <w:pStyle w:val="a5"/>
        <w:tabs>
          <w:tab w:val="left" w:pos="851"/>
          <w:tab w:val="left" w:pos="993"/>
        </w:tabs>
        <w:ind w:left="567"/>
        <w:jc w:val="both"/>
        <w:rPr>
          <w:b/>
          <w:iCs/>
        </w:rPr>
      </w:pPr>
      <w:r w:rsidRPr="00A30C3F">
        <w:rPr>
          <w:b/>
          <w:iCs/>
        </w:rPr>
        <w:t>ІІІ. Виховна робота</w:t>
      </w:r>
    </w:p>
    <w:p w:rsidR="00A30C3F" w:rsidRPr="00A30C3F" w:rsidRDefault="00A30C3F" w:rsidP="002B18E6">
      <w:pPr>
        <w:pStyle w:val="a5"/>
        <w:numPr>
          <w:ilvl w:val="0"/>
          <w:numId w:val="28"/>
        </w:numPr>
        <w:tabs>
          <w:tab w:val="clear" w:pos="1063"/>
          <w:tab w:val="num" w:pos="0"/>
          <w:tab w:val="left" w:pos="851"/>
        </w:tabs>
        <w:ind w:left="0" w:firstLine="568"/>
        <w:rPr>
          <w:iCs/>
        </w:rPr>
      </w:pPr>
      <w:r w:rsidRPr="00A30C3F">
        <w:rPr>
          <w:iCs/>
        </w:rPr>
        <w:t>Вивчення документації, що регламентує виховну роботу в школі та класі.</w:t>
      </w:r>
    </w:p>
    <w:p w:rsidR="00A30C3F" w:rsidRPr="00A30C3F" w:rsidRDefault="00A30C3F" w:rsidP="002B18E6">
      <w:pPr>
        <w:pStyle w:val="a5"/>
        <w:numPr>
          <w:ilvl w:val="0"/>
          <w:numId w:val="28"/>
        </w:numPr>
        <w:tabs>
          <w:tab w:val="clear" w:pos="1063"/>
          <w:tab w:val="num" w:pos="0"/>
          <w:tab w:val="left" w:pos="851"/>
        </w:tabs>
        <w:ind w:left="0" w:firstLine="568"/>
        <w:rPr>
          <w:iCs/>
        </w:rPr>
      </w:pPr>
      <w:r w:rsidRPr="00A30C3F">
        <w:rPr>
          <w:iCs/>
        </w:rPr>
        <w:t>Спостереження за роботою класного керівника.</w:t>
      </w:r>
    </w:p>
    <w:p w:rsidR="00A30C3F" w:rsidRPr="00A30C3F" w:rsidRDefault="00A30C3F" w:rsidP="002B18E6">
      <w:pPr>
        <w:pStyle w:val="a5"/>
        <w:numPr>
          <w:ilvl w:val="0"/>
          <w:numId w:val="28"/>
        </w:numPr>
        <w:tabs>
          <w:tab w:val="clear" w:pos="1063"/>
          <w:tab w:val="num" w:pos="0"/>
          <w:tab w:val="left" w:pos="851"/>
        </w:tabs>
        <w:ind w:left="0" w:firstLine="568"/>
        <w:rPr>
          <w:iCs/>
        </w:rPr>
      </w:pPr>
      <w:r w:rsidRPr="00A30C3F">
        <w:rPr>
          <w:iCs/>
        </w:rPr>
        <w:t xml:space="preserve">Відвідування виховних заходів. </w:t>
      </w:r>
    </w:p>
    <w:p w:rsidR="00A30C3F" w:rsidRPr="00A30C3F" w:rsidRDefault="00A30C3F" w:rsidP="002B18E6">
      <w:pPr>
        <w:pStyle w:val="a5"/>
        <w:numPr>
          <w:ilvl w:val="0"/>
          <w:numId w:val="28"/>
        </w:numPr>
        <w:tabs>
          <w:tab w:val="clear" w:pos="1063"/>
          <w:tab w:val="num" w:pos="0"/>
          <w:tab w:val="left" w:pos="851"/>
        </w:tabs>
        <w:ind w:left="0" w:firstLine="568"/>
        <w:rPr>
          <w:iCs/>
        </w:rPr>
      </w:pPr>
      <w:r w:rsidRPr="00A30C3F">
        <w:rPr>
          <w:iCs/>
        </w:rPr>
        <w:t>Участь у підготовці та проведенні виховних заходів.</w:t>
      </w:r>
    </w:p>
    <w:p w:rsidR="00A30C3F" w:rsidRPr="00A30C3F" w:rsidRDefault="00A30C3F" w:rsidP="00A30C3F">
      <w:pPr>
        <w:pStyle w:val="a5"/>
        <w:tabs>
          <w:tab w:val="left" w:pos="851"/>
          <w:tab w:val="left" w:pos="993"/>
        </w:tabs>
        <w:ind w:left="567"/>
        <w:jc w:val="both"/>
        <w:rPr>
          <w:b/>
          <w:iCs/>
        </w:rPr>
      </w:pPr>
      <w:r w:rsidRPr="00A30C3F">
        <w:rPr>
          <w:b/>
          <w:iCs/>
        </w:rPr>
        <w:t>І</w:t>
      </w:r>
      <w:r w:rsidRPr="00A30C3F">
        <w:rPr>
          <w:b/>
          <w:iCs/>
          <w:lang w:val="en-US"/>
        </w:rPr>
        <w:t>V</w:t>
      </w:r>
      <w:r w:rsidRPr="00A30C3F">
        <w:rPr>
          <w:b/>
          <w:iCs/>
        </w:rPr>
        <w:t>. Науково-дослідницька робота</w:t>
      </w:r>
    </w:p>
    <w:p w:rsidR="00A30C3F" w:rsidRPr="00A30C3F" w:rsidRDefault="00A30C3F" w:rsidP="002B18E6">
      <w:pPr>
        <w:pStyle w:val="a5"/>
        <w:numPr>
          <w:ilvl w:val="0"/>
          <w:numId w:val="15"/>
        </w:numPr>
        <w:tabs>
          <w:tab w:val="left" w:pos="851"/>
          <w:tab w:val="left" w:pos="993"/>
        </w:tabs>
        <w:ind w:left="0" w:firstLine="567"/>
        <w:rPr>
          <w:iCs/>
        </w:rPr>
      </w:pPr>
      <w:r w:rsidRPr="00A30C3F">
        <w:rPr>
          <w:iCs/>
        </w:rPr>
        <w:t>Організація, методика проведення і результати дослідницької роботи з фаху (якщо така проводилась): тема дослідження, що зроблено з теми, як будуть використані результати.</w:t>
      </w:r>
    </w:p>
    <w:p w:rsidR="00A30C3F" w:rsidRPr="00A30C3F" w:rsidRDefault="00A30C3F" w:rsidP="002B18E6">
      <w:pPr>
        <w:pStyle w:val="a5"/>
        <w:numPr>
          <w:ilvl w:val="0"/>
          <w:numId w:val="15"/>
        </w:numPr>
        <w:tabs>
          <w:tab w:val="left" w:pos="851"/>
          <w:tab w:val="left" w:pos="993"/>
        </w:tabs>
        <w:ind w:left="0" w:firstLine="567"/>
        <w:rPr>
          <w:iCs/>
        </w:rPr>
      </w:pPr>
      <w:r w:rsidRPr="00A30C3F">
        <w:rPr>
          <w:iCs/>
        </w:rPr>
        <w:t>Узагальнення передового педагогічного досвіду в даному навчальному закладі.</w:t>
      </w:r>
    </w:p>
    <w:p w:rsidR="00A30C3F" w:rsidRPr="00A30C3F" w:rsidRDefault="00A30C3F" w:rsidP="00A30C3F">
      <w:pPr>
        <w:pStyle w:val="a5"/>
        <w:tabs>
          <w:tab w:val="left" w:pos="851"/>
          <w:tab w:val="left" w:pos="993"/>
        </w:tabs>
        <w:ind w:left="567"/>
        <w:jc w:val="both"/>
        <w:rPr>
          <w:b/>
          <w:iCs/>
        </w:rPr>
      </w:pPr>
      <w:r w:rsidRPr="00A30C3F">
        <w:rPr>
          <w:b/>
          <w:iCs/>
        </w:rPr>
        <w:t>Висновки</w:t>
      </w:r>
    </w:p>
    <w:p w:rsidR="00A30C3F" w:rsidRPr="00A30C3F" w:rsidRDefault="00A30C3F" w:rsidP="002B18E6">
      <w:pPr>
        <w:pStyle w:val="a5"/>
        <w:numPr>
          <w:ilvl w:val="0"/>
          <w:numId w:val="16"/>
        </w:numPr>
        <w:tabs>
          <w:tab w:val="left" w:pos="851"/>
          <w:tab w:val="left" w:pos="993"/>
        </w:tabs>
        <w:ind w:firstLine="207"/>
        <w:rPr>
          <w:iCs/>
        </w:rPr>
      </w:pPr>
      <w:r w:rsidRPr="00A30C3F">
        <w:rPr>
          <w:iCs/>
        </w:rPr>
        <w:t>Які знання, уміння та навички здобуті упродовж практики.</w:t>
      </w:r>
    </w:p>
    <w:p w:rsidR="00A30C3F" w:rsidRPr="00A30C3F" w:rsidRDefault="00A30C3F" w:rsidP="002B18E6">
      <w:pPr>
        <w:pStyle w:val="a5"/>
        <w:numPr>
          <w:ilvl w:val="0"/>
          <w:numId w:val="16"/>
        </w:numPr>
        <w:tabs>
          <w:tab w:val="left" w:pos="851"/>
          <w:tab w:val="left" w:pos="993"/>
        </w:tabs>
        <w:ind w:firstLine="207"/>
        <w:rPr>
          <w:iCs/>
        </w:rPr>
      </w:pPr>
      <w:r w:rsidRPr="00A30C3F">
        <w:rPr>
          <w:iCs/>
        </w:rPr>
        <w:t xml:space="preserve">Позитивне в організації та проведенні практики. </w:t>
      </w:r>
    </w:p>
    <w:p w:rsidR="00A30C3F" w:rsidRPr="00A30C3F" w:rsidRDefault="00A30C3F" w:rsidP="002B18E6">
      <w:pPr>
        <w:pStyle w:val="a5"/>
        <w:numPr>
          <w:ilvl w:val="0"/>
          <w:numId w:val="16"/>
        </w:numPr>
        <w:tabs>
          <w:tab w:val="left" w:pos="851"/>
          <w:tab w:val="left" w:pos="993"/>
        </w:tabs>
        <w:ind w:firstLine="207"/>
        <w:rPr>
          <w:iCs/>
        </w:rPr>
      </w:pPr>
      <w:r w:rsidRPr="00A30C3F">
        <w:rPr>
          <w:iCs/>
        </w:rPr>
        <w:t>Недоліки, виявленні під час практики.</w:t>
      </w:r>
    </w:p>
    <w:p w:rsidR="00A30C3F" w:rsidRPr="00A30C3F" w:rsidRDefault="00A30C3F" w:rsidP="002B18E6">
      <w:pPr>
        <w:pStyle w:val="a5"/>
        <w:numPr>
          <w:ilvl w:val="0"/>
          <w:numId w:val="16"/>
        </w:numPr>
        <w:tabs>
          <w:tab w:val="left" w:pos="851"/>
          <w:tab w:val="left" w:pos="993"/>
        </w:tabs>
        <w:ind w:firstLine="207"/>
        <w:rPr>
          <w:iCs/>
        </w:rPr>
      </w:pPr>
      <w:r w:rsidRPr="00A30C3F">
        <w:rPr>
          <w:iCs/>
        </w:rPr>
        <w:t>Пропозиції щодо удосконалення підготовки, організації та проведення практики.</w:t>
      </w:r>
    </w:p>
    <w:p w:rsidR="00A30C3F" w:rsidRPr="00A30C3F" w:rsidRDefault="00A30C3F" w:rsidP="00A30C3F">
      <w:pPr>
        <w:pStyle w:val="a5"/>
        <w:tabs>
          <w:tab w:val="left" w:pos="851"/>
          <w:tab w:val="left" w:pos="993"/>
        </w:tabs>
        <w:ind w:left="567"/>
        <w:jc w:val="both"/>
        <w:rPr>
          <w:iCs/>
        </w:rPr>
      </w:pPr>
    </w:p>
    <w:p w:rsidR="00A30C3F" w:rsidRPr="00A30C3F" w:rsidRDefault="00A30C3F" w:rsidP="00A30C3F">
      <w:pPr>
        <w:pStyle w:val="a5"/>
        <w:tabs>
          <w:tab w:val="left" w:pos="851"/>
          <w:tab w:val="left" w:pos="993"/>
        </w:tabs>
        <w:ind w:left="567"/>
        <w:jc w:val="both"/>
        <w:rPr>
          <w:iCs/>
        </w:rPr>
      </w:pPr>
      <w:r w:rsidRPr="00A30C3F">
        <w:rPr>
          <w:iCs/>
        </w:rPr>
        <w:t>Дата                                                                        Підпис здобувача вищої освіти</w:t>
      </w:r>
    </w:p>
    <w:p w:rsidR="006824CF" w:rsidRPr="003D251A" w:rsidRDefault="00A30C3F" w:rsidP="00A30C3F">
      <w:pPr>
        <w:pStyle w:val="a5"/>
        <w:tabs>
          <w:tab w:val="left" w:pos="851"/>
          <w:tab w:val="left" w:pos="993"/>
        </w:tabs>
        <w:jc w:val="center"/>
        <w:rPr>
          <w:b/>
          <w:iCs/>
          <w:szCs w:val="24"/>
        </w:rPr>
      </w:pPr>
      <w:r>
        <w:rPr>
          <w:b/>
          <w:iCs/>
          <w:szCs w:val="24"/>
        </w:rPr>
        <w:t>7. </w:t>
      </w:r>
      <w:r w:rsidR="006824CF" w:rsidRPr="003D251A">
        <w:rPr>
          <w:b/>
          <w:iCs/>
          <w:szCs w:val="24"/>
        </w:rPr>
        <w:t>Індивідуальне завдання з польської мови</w:t>
      </w:r>
    </w:p>
    <w:p w:rsidR="00A30C3F" w:rsidRPr="00A30C3F" w:rsidRDefault="00A30C3F" w:rsidP="00A30C3F">
      <w:pPr>
        <w:shd w:val="clear" w:color="auto" w:fill="FFFFFF"/>
        <w:spacing w:before="120"/>
        <w:ind w:firstLine="567"/>
        <w:jc w:val="both"/>
      </w:pPr>
      <w:r w:rsidRPr="00A30C3F">
        <w:t>Практикант може виконувати індивідуальне завдання з польської мови, зміст якого узгоджується з керівником практики від університету. На вибір пропонуються такі завдання.</w:t>
      </w:r>
    </w:p>
    <w:p w:rsidR="00A30C3F" w:rsidRPr="00A30C3F" w:rsidRDefault="00A30C3F" w:rsidP="00A30C3F">
      <w:pPr>
        <w:shd w:val="clear" w:color="auto" w:fill="FFFFFF"/>
        <w:ind w:firstLine="567"/>
        <w:jc w:val="both"/>
      </w:pPr>
      <w:r>
        <w:rPr>
          <w:rFonts w:eastAsia="Arial Unicode MS"/>
        </w:rPr>
        <w:t xml:space="preserve">1. </w:t>
      </w:r>
      <w:r w:rsidRPr="00A30C3F">
        <w:t xml:space="preserve">Дослідження системи </w:t>
      </w:r>
      <w:proofErr w:type="spellStart"/>
      <w:r w:rsidRPr="00A30C3F">
        <w:t>внутрішньошкільного</w:t>
      </w:r>
      <w:proofErr w:type="spellEnd"/>
      <w:r w:rsidRPr="00A30C3F">
        <w:t xml:space="preserve"> та предметного оцінювання. Надання допомоги вчителю з перевірки письмових робіт з польської мови.</w:t>
      </w:r>
    </w:p>
    <w:p w:rsidR="00A30C3F" w:rsidRPr="00A30C3F" w:rsidRDefault="00A30C3F" w:rsidP="00A30C3F">
      <w:pPr>
        <w:shd w:val="clear" w:color="auto" w:fill="FFFFFF"/>
        <w:ind w:firstLine="567"/>
        <w:jc w:val="both"/>
      </w:pPr>
      <w:r>
        <w:t>2</w:t>
      </w:r>
      <w:r w:rsidRPr="00A30C3F">
        <w:t>. Виготовлення з класом стіннівки на обрану тему (свята, традиції, культура, відомі постаті тощо).</w:t>
      </w:r>
    </w:p>
    <w:p w:rsidR="00A30C3F" w:rsidRDefault="00A30C3F" w:rsidP="00A30C3F">
      <w:pPr>
        <w:shd w:val="clear" w:color="auto" w:fill="FFFFFF"/>
        <w:ind w:firstLine="567"/>
        <w:jc w:val="both"/>
      </w:pPr>
      <w:r>
        <w:t>3</w:t>
      </w:r>
      <w:r w:rsidRPr="00A30C3F">
        <w:t xml:space="preserve">. Виготовлення </w:t>
      </w:r>
      <w:proofErr w:type="spellStart"/>
      <w:r w:rsidRPr="00A30C3F">
        <w:t>роздаткового</w:t>
      </w:r>
      <w:proofErr w:type="spellEnd"/>
      <w:r w:rsidRPr="00A30C3F">
        <w:t xml:space="preserve"> матеріалу до одного з уроків, мультимедійної презентації до фрагменту уроку або підготовка інформаційного бюлетеня з теми уроку (факультативного заняття). </w:t>
      </w:r>
    </w:p>
    <w:p w:rsidR="00A30C3F" w:rsidRDefault="00A30C3F" w:rsidP="00A30C3F">
      <w:pPr>
        <w:shd w:val="clear" w:color="auto" w:fill="FFFFFF"/>
        <w:ind w:firstLine="567"/>
        <w:jc w:val="both"/>
      </w:pPr>
      <w:r>
        <w:t>4</w:t>
      </w:r>
      <w:r w:rsidRPr="00A30C3F">
        <w:t xml:space="preserve">. Розробка інтерактивної форми роботи з використанням </w:t>
      </w:r>
      <w:proofErr w:type="spellStart"/>
      <w:r w:rsidRPr="00A30C3F">
        <w:t>інтернет-технологій</w:t>
      </w:r>
      <w:proofErr w:type="spellEnd"/>
      <w:r w:rsidRPr="00A30C3F">
        <w:t xml:space="preserve"> або комунікативної до одного з уроків. </w:t>
      </w:r>
    </w:p>
    <w:p w:rsidR="00A30C3F" w:rsidRPr="00A30C3F" w:rsidRDefault="00A30C3F" w:rsidP="00A30C3F">
      <w:pPr>
        <w:shd w:val="clear" w:color="auto" w:fill="FFFFFF"/>
        <w:ind w:firstLine="567"/>
        <w:jc w:val="both"/>
      </w:pPr>
      <w:r>
        <w:t>5</w:t>
      </w:r>
      <w:r w:rsidRPr="00A30C3F">
        <w:t xml:space="preserve">. Надання допомоги вчителю з оформлення класної кімнати (стенди, плакати тощо). </w:t>
      </w:r>
    </w:p>
    <w:p w:rsidR="00A30C3F" w:rsidRPr="00A30C3F" w:rsidRDefault="00A30C3F" w:rsidP="00A30C3F">
      <w:pPr>
        <w:ind w:firstLine="567"/>
        <w:jc w:val="both"/>
      </w:pPr>
      <w:r>
        <w:t>6</w:t>
      </w:r>
      <w:r w:rsidRPr="00A30C3F">
        <w:t xml:space="preserve">. Проведення профорієнтаційної бесіди з учнями. </w:t>
      </w:r>
    </w:p>
    <w:p w:rsidR="00A30C3F" w:rsidRPr="00A30C3F" w:rsidRDefault="00A30C3F" w:rsidP="00A30C3F">
      <w:pPr>
        <w:shd w:val="clear" w:color="auto" w:fill="FFFFFF"/>
        <w:ind w:firstLine="567"/>
        <w:jc w:val="both"/>
      </w:pPr>
      <w:r>
        <w:t>7</w:t>
      </w:r>
      <w:r w:rsidRPr="00A30C3F">
        <w:t xml:space="preserve">. Допомога учням з низьким рівнем навчальних досягнень з польської мови. </w:t>
      </w:r>
    </w:p>
    <w:p w:rsidR="00A30C3F" w:rsidRDefault="00A30C3F" w:rsidP="00A30C3F">
      <w:pPr>
        <w:shd w:val="clear" w:color="auto" w:fill="FFFFFF"/>
        <w:ind w:firstLine="567"/>
        <w:jc w:val="both"/>
      </w:pPr>
      <w:r>
        <w:t>8</w:t>
      </w:r>
      <w:r w:rsidRPr="00A30C3F">
        <w:t xml:space="preserve">. Розробка власної системи запам'ятовування імен учнів. </w:t>
      </w:r>
    </w:p>
    <w:p w:rsidR="00A30C3F" w:rsidRPr="00A30C3F" w:rsidRDefault="00A30C3F" w:rsidP="00A30C3F">
      <w:pPr>
        <w:shd w:val="clear" w:color="auto" w:fill="FFFFFF"/>
        <w:ind w:firstLine="567"/>
        <w:jc w:val="both"/>
      </w:pPr>
      <w:r>
        <w:t>9</w:t>
      </w:r>
      <w:r w:rsidRPr="00A30C3F">
        <w:t xml:space="preserve">. Відвідування уроків з інших предметів з метою спостереження за методами активізації учнів. </w:t>
      </w:r>
    </w:p>
    <w:p w:rsidR="00A30C3F" w:rsidRDefault="00A30C3F" w:rsidP="00A30C3F">
      <w:pPr>
        <w:shd w:val="clear" w:color="auto" w:fill="FFFFFF"/>
        <w:ind w:firstLine="567"/>
        <w:jc w:val="both"/>
      </w:pPr>
      <w:r>
        <w:lastRenderedPageBreak/>
        <w:t>10</w:t>
      </w:r>
      <w:r w:rsidRPr="00A30C3F">
        <w:t xml:space="preserve">. Проведення виховної години (або фрагмента заходу) з використанням мовного матеріалу. </w:t>
      </w:r>
    </w:p>
    <w:p w:rsidR="006824CF" w:rsidRPr="003D251A" w:rsidRDefault="00A30C3F" w:rsidP="00A30C3F">
      <w:pPr>
        <w:shd w:val="clear" w:color="auto" w:fill="FFFFFF"/>
        <w:ind w:firstLine="567"/>
        <w:jc w:val="center"/>
        <w:rPr>
          <w:b/>
          <w:iCs/>
        </w:rPr>
      </w:pPr>
      <w:r>
        <w:rPr>
          <w:b/>
          <w:iCs/>
        </w:rPr>
        <w:t>8. </w:t>
      </w:r>
      <w:r w:rsidR="006824CF" w:rsidRPr="003D251A">
        <w:rPr>
          <w:b/>
          <w:iCs/>
        </w:rPr>
        <w:t xml:space="preserve">Форми та методи оцінювання рівня сформованості </w:t>
      </w:r>
      <w:proofErr w:type="spellStart"/>
      <w:r w:rsidR="006824CF" w:rsidRPr="003D251A">
        <w:rPr>
          <w:b/>
          <w:iCs/>
        </w:rPr>
        <w:t>компетентностей</w:t>
      </w:r>
      <w:proofErr w:type="spellEnd"/>
      <w:r w:rsidR="006824CF" w:rsidRPr="003D251A">
        <w:rPr>
          <w:b/>
          <w:iCs/>
        </w:rPr>
        <w:t xml:space="preserve"> здобувачів вищої освіти</w:t>
      </w:r>
    </w:p>
    <w:p w:rsidR="006824CF" w:rsidRPr="003D251A" w:rsidRDefault="006824CF" w:rsidP="006824CF">
      <w:pPr>
        <w:tabs>
          <w:tab w:val="left" w:pos="851"/>
        </w:tabs>
        <w:ind w:firstLine="567"/>
        <w:jc w:val="both"/>
        <w:rPr>
          <w:iCs/>
        </w:rPr>
      </w:pPr>
      <w:r w:rsidRPr="003D251A">
        <w:rPr>
          <w:iCs/>
        </w:rPr>
        <w:t xml:space="preserve">Основною формою контролю під час навчальної ознайомлювальної педагогічної практики є самоконтроль і оцінка практикантом рівня своєї готовності до професійної діяльності, що здійснюється через ведення </w:t>
      </w:r>
      <w:r w:rsidRPr="003D251A">
        <w:rPr>
          <w:b/>
          <w:i/>
          <w:iCs/>
        </w:rPr>
        <w:t>Щоденника</w:t>
      </w:r>
      <w:r w:rsidRPr="003D251A">
        <w:rPr>
          <w:b/>
          <w:iCs/>
        </w:rPr>
        <w:t xml:space="preserve"> </w:t>
      </w:r>
      <w:r w:rsidRPr="003D251A">
        <w:rPr>
          <w:iCs/>
        </w:rPr>
        <w:t xml:space="preserve">практики, чітке виконання </w:t>
      </w:r>
      <w:r w:rsidRPr="003D251A">
        <w:rPr>
          <w:b/>
          <w:i/>
          <w:iCs/>
        </w:rPr>
        <w:t>Календарного графіку</w:t>
      </w:r>
      <w:r w:rsidRPr="003D251A">
        <w:rPr>
          <w:iCs/>
        </w:rPr>
        <w:t xml:space="preserve">, підготовку і захист </w:t>
      </w:r>
      <w:r w:rsidRPr="003D251A">
        <w:rPr>
          <w:b/>
          <w:i/>
          <w:iCs/>
        </w:rPr>
        <w:t>Звіту з практики</w:t>
      </w:r>
      <w:r w:rsidRPr="003D251A">
        <w:rPr>
          <w:iCs/>
        </w:rPr>
        <w:t xml:space="preserve"> у комісії.</w:t>
      </w:r>
    </w:p>
    <w:p w:rsidR="006824CF" w:rsidRPr="003D251A" w:rsidRDefault="006824CF" w:rsidP="006824CF">
      <w:pPr>
        <w:ind w:firstLine="567"/>
        <w:jc w:val="both"/>
        <w:rPr>
          <w:iCs/>
        </w:rPr>
      </w:pPr>
      <w:r w:rsidRPr="003D251A">
        <w:rPr>
          <w:iCs/>
        </w:rPr>
        <w:t xml:space="preserve">Керівники від фахових кафедр і бази практики </w:t>
      </w:r>
      <w:r w:rsidRPr="003D251A">
        <w:rPr>
          <w:bCs/>
        </w:rPr>
        <w:t>використ</w:t>
      </w:r>
      <w:r w:rsidRPr="003D251A">
        <w:rPr>
          <w:iCs/>
        </w:rPr>
        <w:t>овують такі види контролю:</w:t>
      </w:r>
    </w:p>
    <w:p w:rsidR="006824CF" w:rsidRPr="003D251A" w:rsidRDefault="006824CF" w:rsidP="006824CF">
      <w:pPr>
        <w:pStyle w:val="a7"/>
        <w:numPr>
          <w:ilvl w:val="0"/>
          <w:numId w:val="8"/>
        </w:numPr>
        <w:tabs>
          <w:tab w:val="left" w:pos="851"/>
        </w:tabs>
        <w:ind w:left="0" w:firstLine="567"/>
        <w:jc w:val="both"/>
        <w:rPr>
          <w:iCs/>
        </w:rPr>
      </w:pPr>
      <w:r w:rsidRPr="003D251A">
        <w:rPr>
          <w:iCs/>
        </w:rPr>
        <w:t>спостереження за практикантом;</w:t>
      </w:r>
    </w:p>
    <w:p w:rsidR="006824CF" w:rsidRPr="003D251A" w:rsidRDefault="006824CF" w:rsidP="006824CF">
      <w:pPr>
        <w:pStyle w:val="a7"/>
        <w:numPr>
          <w:ilvl w:val="0"/>
          <w:numId w:val="8"/>
        </w:numPr>
        <w:tabs>
          <w:tab w:val="left" w:pos="851"/>
        </w:tabs>
        <w:ind w:left="0" w:firstLine="567"/>
        <w:jc w:val="both"/>
        <w:rPr>
          <w:iCs/>
        </w:rPr>
      </w:pPr>
      <w:r w:rsidRPr="003D251A">
        <w:rPr>
          <w:iCs/>
        </w:rPr>
        <w:t>контроль за виконанням «Календарного графіку проходження практики»;</w:t>
      </w:r>
    </w:p>
    <w:p w:rsidR="006824CF" w:rsidRPr="003D251A" w:rsidRDefault="006824CF" w:rsidP="006824CF">
      <w:pPr>
        <w:pStyle w:val="a7"/>
        <w:numPr>
          <w:ilvl w:val="0"/>
          <w:numId w:val="8"/>
        </w:numPr>
        <w:tabs>
          <w:tab w:val="left" w:pos="851"/>
        </w:tabs>
        <w:ind w:left="0" w:firstLine="567"/>
        <w:jc w:val="both"/>
        <w:rPr>
          <w:iCs/>
        </w:rPr>
      </w:pPr>
      <w:r w:rsidRPr="003D251A">
        <w:rPr>
          <w:iCs/>
        </w:rPr>
        <w:t xml:space="preserve">бесіди з учасниками </w:t>
      </w:r>
      <w:proofErr w:type="spellStart"/>
      <w:r w:rsidRPr="003D251A">
        <w:rPr>
          <w:iCs/>
        </w:rPr>
        <w:t>освітньо-виховного</w:t>
      </w:r>
      <w:proofErr w:type="spellEnd"/>
      <w:r w:rsidRPr="003D251A">
        <w:rPr>
          <w:iCs/>
        </w:rPr>
        <w:t xml:space="preserve"> процесу, аналіз відгуків про роботу практиканта; </w:t>
      </w:r>
    </w:p>
    <w:p w:rsidR="006824CF" w:rsidRPr="003D251A" w:rsidRDefault="006824CF" w:rsidP="006824CF">
      <w:pPr>
        <w:pStyle w:val="a7"/>
        <w:numPr>
          <w:ilvl w:val="0"/>
          <w:numId w:val="8"/>
        </w:numPr>
        <w:tabs>
          <w:tab w:val="left" w:pos="851"/>
        </w:tabs>
        <w:ind w:left="0" w:firstLine="567"/>
        <w:jc w:val="both"/>
        <w:rPr>
          <w:iCs/>
        </w:rPr>
      </w:pPr>
      <w:r w:rsidRPr="003D251A">
        <w:rPr>
          <w:iCs/>
        </w:rPr>
        <w:t>перевірка робочих записів і звітної документації, оцінювання діяльності практиканта;</w:t>
      </w:r>
    </w:p>
    <w:p w:rsidR="006824CF" w:rsidRPr="003D251A" w:rsidRDefault="006824CF" w:rsidP="006824CF">
      <w:pPr>
        <w:pStyle w:val="a7"/>
        <w:numPr>
          <w:ilvl w:val="0"/>
          <w:numId w:val="8"/>
        </w:numPr>
        <w:tabs>
          <w:tab w:val="left" w:pos="851"/>
        </w:tabs>
        <w:ind w:left="0" w:firstLine="567"/>
        <w:jc w:val="both"/>
        <w:rPr>
          <w:iCs/>
        </w:rPr>
      </w:pPr>
      <w:r w:rsidRPr="003D251A">
        <w:rPr>
          <w:iCs/>
        </w:rPr>
        <w:t>підведення підсумків роботи практиканта під час захисту звіту в комісії.</w:t>
      </w:r>
    </w:p>
    <w:p w:rsidR="006824CF" w:rsidRPr="00A30C3F" w:rsidRDefault="00A30C3F" w:rsidP="00A30C3F">
      <w:pPr>
        <w:shd w:val="clear" w:color="auto" w:fill="FFFFFF"/>
        <w:tabs>
          <w:tab w:val="left" w:pos="993"/>
        </w:tabs>
        <w:autoSpaceDE w:val="0"/>
        <w:autoSpaceDN w:val="0"/>
        <w:adjustRightInd w:val="0"/>
        <w:ind w:left="1277"/>
        <w:jc w:val="center"/>
        <w:rPr>
          <w:b/>
        </w:rPr>
      </w:pPr>
      <w:r>
        <w:rPr>
          <w:b/>
        </w:rPr>
        <w:t>9. </w:t>
      </w:r>
      <w:r w:rsidR="006824CF" w:rsidRPr="00A30C3F">
        <w:rPr>
          <w:b/>
        </w:rPr>
        <w:t>Порядок підбиття підсумків практики</w:t>
      </w:r>
    </w:p>
    <w:p w:rsidR="00A30C3F" w:rsidRDefault="006824CF" w:rsidP="006824CF">
      <w:pPr>
        <w:shd w:val="clear" w:color="auto" w:fill="FFFFFF"/>
        <w:tabs>
          <w:tab w:val="left" w:pos="993"/>
        </w:tabs>
        <w:autoSpaceDE w:val="0"/>
        <w:autoSpaceDN w:val="0"/>
        <w:adjustRightInd w:val="0"/>
        <w:ind w:firstLine="567"/>
        <w:jc w:val="both"/>
      </w:pPr>
      <w:r w:rsidRPr="003D251A">
        <w:t xml:space="preserve">Після закінчення практики здобувач вищої освіти звітує про виконання її програми та індивідуального завдання. Форма звітності – письмовий </w:t>
      </w:r>
      <w:r w:rsidRPr="003D251A">
        <w:rPr>
          <w:b/>
        </w:rPr>
        <w:t>звіт</w:t>
      </w:r>
      <w:r w:rsidRPr="003D251A">
        <w:t xml:space="preserve">. </w:t>
      </w:r>
    </w:p>
    <w:p w:rsidR="006824CF" w:rsidRPr="003D251A" w:rsidRDefault="006824CF" w:rsidP="006824CF">
      <w:pPr>
        <w:shd w:val="clear" w:color="auto" w:fill="FFFFFF"/>
        <w:tabs>
          <w:tab w:val="left" w:pos="993"/>
        </w:tabs>
        <w:autoSpaceDE w:val="0"/>
        <w:autoSpaceDN w:val="0"/>
        <w:adjustRightInd w:val="0"/>
        <w:ind w:firstLine="567"/>
        <w:jc w:val="both"/>
      </w:pPr>
      <w:r w:rsidRPr="003D251A">
        <w:t xml:space="preserve">Звіт має містити відомості про виконання всіх розділів програми практики та індивідуального завдання, висновки і пропозиції. Звіт підписує здобувач вищої освіти, підписують та оцінюють керівники від бази практики, члени комісії з захисту звітів про проходження практики. </w:t>
      </w:r>
    </w:p>
    <w:p w:rsidR="006824CF" w:rsidRPr="003D251A" w:rsidRDefault="006824CF" w:rsidP="006824CF">
      <w:pPr>
        <w:pStyle w:val="a5"/>
        <w:ind w:firstLine="567"/>
        <w:jc w:val="both"/>
        <w:rPr>
          <w:iCs/>
          <w:szCs w:val="24"/>
        </w:rPr>
      </w:pPr>
      <w:r w:rsidRPr="003D251A">
        <w:rPr>
          <w:iCs/>
          <w:szCs w:val="24"/>
        </w:rPr>
        <w:t xml:space="preserve">Практика оцінюється шляхом виставлення </w:t>
      </w:r>
      <w:r w:rsidRPr="003D251A">
        <w:rPr>
          <w:b/>
          <w:iCs/>
          <w:szCs w:val="24"/>
        </w:rPr>
        <w:t>недиференційованого заліку</w:t>
      </w:r>
      <w:r w:rsidRPr="003D251A">
        <w:rPr>
          <w:iCs/>
          <w:szCs w:val="24"/>
        </w:rPr>
        <w:t xml:space="preserve"> (</w:t>
      </w:r>
      <w:r w:rsidRPr="003D251A">
        <w:rPr>
          <w:i/>
          <w:iCs/>
          <w:szCs w:val="24"/>
        </w:rPr>
        <w:t>зараховано / не зараховано</w:t>
      </w:r>
      <w:r w:rsidRPr="003D251A">
        <w:rPr>
          <w:iCs/>
          <w:szCs w:val="24"/>
        </w:rPr>
        <w:t xml:space="preserve">). Практикант, робота якого визнана незадовільною, вважається таким, що не виконав навчальний план семестру. </w:t>
      </w:r>
    </w:p>
    <w:p w:rsidR="006824CF" w:rsidRPr="003D251A" w:rsidRDefault="006824CF" w:rsidP="006824CF">
      <w:pPr>
        <w:tabs>
          <w:tab w:val="left" w:pos="851"/>
          <w:tab w:val="left" w:pos="1134"/>
        </w:tabs>
        <w:ind w:firstLine="567"/>
        <w:jc w:val="both"/>
      </w:pPr>
      <w:r w:rsidRPr="003D251A">
        <w:t xml:space="preserve">Здобувачеві освіти, який </w:t>
      </w:r>
      <w:r w:rsidRPr="003D251A">
        <w:rPr>
          <w:b/>
          <w:i/>
        </w:rPr>
        <w:t>не виконав програму практики</w:t>
      </w:r>
      <w:r w:rsidRPr="003D251A">
        <w:rPr>
          <w:b/>
          <w:i/>
          <w:iCs/>
        </w:rPr>
        <w:t xml:space="preserve"> з </w:t>
      </w:r>
      <w:r w:rsidRPr="003D251A">
        <w:t>підтверджених документально</w:t>
      </w:r>
      <w:r w:rsidRPr="003D251A">
        <w:rPr>
          <w:b/>
          <w:i/>
          <w:iCs/>
        </w:rPr>
        <w:t xml:space="preserve"> поважних причин</w:t>
      </w:r>
      <w:r w:rsidRPr="003D251A">
        <w:rPr>
          <w:i/>
          <w:iCs/>
        </w:rPr>
        <w:t xml:space="preserve">, </w:t>
      </w:r>
      <w:r w:rsidRPr="003D251A">
        <w:rPr>
          <w:iCs/>
        </w:rPr>
        <w:t>може бути надане право на повторне проходження практики за умов, визначених університетом і погоджених із базою практики (як правило,</w:t>
      </w:r>
      <w:r w:rsidRPr="003D251A">
        <w:t xml:space="preserve"> у вільний від навчання час). Терміни повторного проходження практики визначаються наказом ректора університету. </w:t>
      </w:r>
    </w:p>
    <w:p w:rsidR="006824CF" w:rsidRPr="003D251A" w:rsidRDefault="006824CF" w:rsidP="006824CF">
      <w:pPr>
        <w:tabs>
          <w:tab w:val="left" w:pos="851"/>
          <w:tab w:val="left" w:pos="1134"/>
        </w:tabs>
        <w:ind w:firstLine="567"/>
        <w:jc w:val="both"/>
      </w:pPr>
      <w:r w:rsidRPr="003D251A">
        <w:t xml:space="preserve">Здобувач, який </w:t>
      </w:r>
      <w:r w:rsidRPr="003D251A">
        <w:rPr>
          <w:b/>
          <w:i/>
        </w:rPr>
        <w:t>вдруге отримав негативну оцінку за практику</w:t>
      </w:r>
      <w:r w:rsidRPr="003D251A">
        <w:t>, відраховується з університету.</w:t>
      </w:r>
    </w:p>
    <w:p w:rsidR="006824CF" w:rsidRPr="003D251A" w:rsidRDefault="006824CF" w:rsidP="006824CF">
      <w:pPr>
        <w:tabs>
          <w:tab w:val="left" w:pos="851"/>
          <w:tab w:val="left" w:pos="1134"/>
        </w:tabs>
        <w:ind w:firstLine="567"/>
        <w:jc w:val="both"/>
      </w:pPr>
      <w:r w:rsidRPr="003D251A">
        <w:t xml:space="preserve">Оцінку за практику вносять до відомості обліку успішності, залікової книжки / індивідуального навчального плану здобувача вищої освіти за підписом голови комісії. </w:t>
      </w:r>
    </w:p>
    <w:p w:rsidR="006824CF" w:rsidRDefault="006824CF" w:rsidP="006824CF">
      <w:pPr>
        <w:tabs>
          <w:tab w:val="left" w:pos="851"/>
          <w:tab w:val="left" w:pos="1134"/>
        </w:tabs>
        <w:ind w:firstLine="567"/>
        <w:jc w:val="both"/>
      </w:pPr>
      <w:r w:rsidRPr="003D251A">
        <w:t>Підсумки кожної практики обговорюють на засіданнях кафедр, на вченій раді факультету.</w:t>
      </w:r>
    </w:p>
    <w:p w:rsidR="006824CF" w:rsidRPr="003D251A" w:rsidRDefault="006824CF" w:rsidP="00A30C3F">
      <w:pPr>
        <w:ind w:firstLine="567"/>
        <w:jc w:val="center"/>
      </w:pPr>
      <w:r w:rsidRPr="003D251A">
        <w:rPr>
          <w:b/>
        </w:rPr>
        <w:t>Критерії оцінки роботи практиканта</w:t>
      </w:r>
      <w:r w:rsidRPr="003D251A">
        <w:t>:</w:t>
      </w:r>
    </w:p>
    <w:p w:rsidR="006824CF" w:rsidRPr="003D251A" w:rsidRDefault="006824CF" w:rsidP="006824CF">
      <w:pPr>
        <w:numPr>
          <w:ilvl w:val="0"/>
          <w:numId w:val="9"/>
        </w:numPr>
        <w:tabs>
          <w:tab w:val="num" w:pos="0"/>
          <w:tab w:val="left" w:pos="709"/>
          <w:tab w:val="left" w:pos="851"/>
        </w:tabs>
        <w:ind w:left="0" w:firstLine="567"/>
        <w:jc w:val="both"/>
      </w:pPr>
      <w:r w:rsidRPr="003D251A">
        <w:t>виконання програми практики;</w:t>
      </w:r>
    </w:p>
    <w:p w:rsidR="006824CF" w:rsidRPr="003D251A" w:rsidRDefault="006824CF" w:rsidP="006824CF">
      <w:pPr>
        <w:numPr>
          <w:ilvl w:val="0"/>
          <w:numId w:val="9"/>
        </w:numPr>
        <w:tabs>
          <w:tab w:val="num" w:pos="0"/>
          <w:tab w:val="left" w:pos="709"/>
          <w:tab w:val="left" w:pos="851"/>
        </w:tabs>
        <w:ind w:left="0" w:firstLine="567"/>
        <w:jc w:val="both"/>
      </w:pPr>
      <w:r w:rsidRPr="003D251A">
        <w:t>рівень теоретичного осмислення здобувачем вищої освіти своєї практичної діяльності (її мети, завдань, змісту, методів);</w:t>
      </w:r>
    </w:p>
    <w:p w:rsidR="006824CF" w:rsidRPr="003D251A" w:rsidRDefault="006824CF" w:rsidP="006824CF">
      <w:pPr>
        <w:numPr>
          <w:ilvl w:val="0"/>
          <w:numId w:val="9"/>
        </w:numPr>
        <w:tabs>
          <w:tab w:val="num" w:pos="0"/>
          <w:tab w:val="left" w:pos="709"/>
          <w:tab w:val="left" w:pos="851"/>
        </w:tabs>
        <w:ind w:left="0" w:firstLine="567"/>
        <w:jc w:val="both"/>
      </w:pPr>
      <w:r w:rsidRPr="003D251A">
        <w:t xml:space="preserve">ступінь сформованості професійно-педагогічних </w:t>
      </w:r>
      <w:proofErr w:type="spellStart"/>
      <w:r w:rsidRPr="003D251A">
        <w:t>компетентностей</w:t>
      </w:r>
      <w:proofErr w:type="spellEnd"/>
      <w:r w:rsidRPr="003D251A">
        <w:t>;</w:t>
      </w:r>
    </w:p>
    <w:p w:rsidR="006824CF" w:rsidRPr="003D251A" w:rsidRDefault="006824CF" w:rsidP="006824CF">
      <w:pPr>
        <w:numPr>
          <w:ilvl w:val="0"/>
          <w:numId w:val="9"/>
        </w:numPr>
        <w:tabs>
          <w:tab w:val="num" w:pos="0"/>
          <w:tab w:val="left" w:pos="709"/>
          <w:tab w:val="left" w:pos="851"/>
        </w:tabs>
        <w:ind w:left="0" w:firstLine="567"/>
        <w:jc w:val="both"/>
      </w:pPr>
      <w:r w:rsidRPr="003D251A">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6824CF" w:rsidRPr="003D251A" w:rsidRDefault="006824CF" w:rsidP="006824CF">
      <w:pPr>
        <w:numPr>
          <w:ilvl w:val="0"/>
          <w:numId w:val="9"/>
        </w:numPr>
        <w:tabs>
          <w:tab w:val="num" w:pos="0"/>
          <w:tab w:val="left" w:pos="709"/>
          <w:tab w:val="left" w:pos="851"/>
        </w:tabs>
        <w:ind w:left="0" w:firstLine="567"/>
        <w:jc w:val="both"/>
      </w:pPr>
      <w:r w:rsidRPr="003D251A">
        <w:t>дотримання вимог до оформлення звітної документації;</w:t>
      </w:r>
    </w:p>
    <w:p w:rsidR="006824CF" w:rsidRPr="003D251A" w:rsidRDefault="006824CF" w:rsidP="006824CF">
      <w:pPr>
        <w:numPr>
          <w:ilvl w:val="0"/>
          <w:numId w:val="9"/>
        </w:numPr>
        <w:tabs>
          <w:tab w:val="num" w:pos="0"/>
          <w:tab w:val="left" w:pos="709"/>
          <w:tab w:val="left" w:pos="851"/>
        </w:tabs>
        <w:ind w:left="0" w:firstLine="567"/>
        <w:jc w:val="both"/>
      </w:pPr>
      <w:r w:rsidRPr="003D251A">
        <w:t>уміння відстоювати власну позицію з питань навчання і виховання в процесі захисту педагогічної практики.</w:t>
      </w:r>
    </w:p>
    <w:p w:rsidR="006824CF" w:rsidRPr="003D251A" w:rsidRDefault="006824CF" w:rsidP="006824CF">
      <w:pPr>
        <w:ind w:firstLine="567"/>
        <w:jc w:val="both"/>
        <w:rPr>
          <w:iCs/>
        </w:rPr>
      </w:pPr>
      <w:r w:rsidRPr="003D251A">
        <w:t xml:space="preserve">Практика оцінюється </w:t>
      </w:r>
      <w:r w:rsidRPr="003D251A">
        <w:rPr>
          <w:b/>
        </w:rPr>
        <w:t>за 100-бальною шкалою</w:t>
      </w:r>
      <w:r w:rsidRPr="003D251A">
        <w:t xml:space="preserve"> відповідно до розподілу балів, розробленого кафедрами, які забезпечують керівництво практикою. П</w:t>
      </w:r>
      <w:r w:rsidRPr="003D251A">
        <w:rPr>
          <w:shd w:val="clear" w:color="auto" w:fill="FFFFFF"/>
        </w:rPr>
        <w:t xml:space="preserve">ри цьому враховуються відгуки керівників від бази практики, їх оцінка роботи </w:t>
      </w:r>
      <w:r w:rsidRPr="003D251A">
        <w:t>практиканта</w:t>
      </w:r>
      <w:r w:rsidRPr="003D251A">
        <w:rPr>
          <w:shd w:val="clear" w:color="auto" w:fill="FFFFFF"/>
        </w:rPr>
        <w:t>.</w:t>
      </w:r>
      <w:r w:rsidRPr="003D251A">
        <w:rPr>
          <w:iCs/>
        </w:rPr>
        <w:t xml:space="preserve"> </w:t>
      </w:r>
    </w:p>
    <w:p w:rsidR="006824CF" w:rsidRPr="003D251A" w:rsidRDefault="006824CF" w:rsidP="006824CF">
      <w:pPr>
        <w:pStyle w:val="a5"/>
        <w:spacing w:after="120"/>
        <w:ind w:firstLine="567"/>
        <w:jc w:val="both"/>
        <w:rPr>
          <w:b/>
          <w:iCs/>
        </w:rPr>
      </w:pPr>
      <w:r w:rsidRPr="003D251A">
        <w:rPr>
          <w:b/>
          <w:iCs/>
        </w:rPr>
        <w:t>Розподіл балів за практику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7"/>
        <w:gridCol w:w="2234"/>
      </w:tblGrid>
      <w:tr w:rsidR="006824CF" w:rsidRPr="003D251A" w:rsidTr="00A30C3F">
        <w:trPr>
          <w:trHeight w:val="20"/>
        </w:trPr>
        <w:tc>
          <w:tcPr>
            <w:tcW w:w="3833" w:type="pct"/>
            <w:tcBorders>
              <w:top w:val="single" w:sz="12" w:space="0" w:color="auto"/>
              <w:left w:val="single" w:sz="12" w:space="0" w:color="auto"/>
              <w:bottom w:val="single" w:sz="6" w:space="0" w:color="auto"/>
              <w:right w:val="single" w:sz="6" w:space="0" w:color="auto"/>
            </w:tcBorders>
            <w:vAlign w:val="center"/>
            <w:hideMark/>
          </w:tcPr>
          <w:p w:rsidR="006824CF" w:rsidRPr="003D251A" w:rsidRDefault="006824CF" w:rsidP="00A30C3F">
            <w:pPr>
              <w:tabs>
                <w:tab w:val="left" w:pos="993"/>
              </w:tabs>
              <w:spacing w:line="276" w:lineRule="auto"/>
              <w:jc w:val="center"/>
              <w:rPr>
                <w:b/>
                <w:iCs/>
                <w:lang w:eastAsia="en-US"/>
              </w:rPr>
            </w:pPr>
            <w:r w:rsidRPr="003D251A">
              <w:rPr>
                <w:b/>
                <w:iCs/>
                <w:lang w:eastAsia="en-US"/>
              </w:rPr>
              <w:lastRenderedPageBreak/>
              <w:t>Вид діяльності під час практики</w:t>
            </w:r>
          </w:p>
        </w:tc>
        <w:tc>
          <w:tcPr>
            <w:tcW w:w="1167" w:type="pct"/>
            <w:tcBorders>
              <w:top w:val="single" w:sz="12" w:space="0" w:color="auto"/>
              <w:left w:val="single" w:sz="6" w:space="0" w:color="auto"/>
              <w:bottom w:val="single" w:sz="6" w:space="0" w:color="auto"/>
              <w:right w:val="single" w:sz="12" w:space="0" w:color="auto"/>
            </w:tcBorders>
            <w:hideMark/>
          </w:tcPr>
          <w:p w:rsidR="006824CF" w:rsidRPr="003D251A" w:rsidRDefault="006824CF" w:rsidP="00A30C3F">
            <w:pPr>
              <w:tabs>
                <w:tab w:val="left" w:pos="993"/>
              </w:tabs>
              <w:spacing w:line="276" w:lineRule="auto"/>
              <w:ind w:hanging="108"/>
              <w:jc w:val="center"/>
              <w:rPr>
                <w:b/>
                <w:iCs/>
                <w:lang w:eastAsia="en-US"/>
              </w:rPr>
            </w:pPr>
            <w:r w:rsidRPr="003D251A">
              <w:rPr>
                <w:b/>
                <w:iCs/>
                <w:lang w:eastAsia="en-US"/>
              </w:rPr>
              <w:t>Максимальна кількість балів</w:t>
            </w:r>
          </w:p>
        </w:tc>
      </w:tr>
      <w:tr w:rsidR="006824CF" w:rsidRPr="003D251A" w:rsidTr="00A30C3F">
        <w:trPr>
          <w:trHeight w:val="267"/>
        </w:trPr>
        <w:tc>
          <w:tcPr>
            <w:tcW w:w="3833" w:type="pct"/>
            <w:tcBorders>
              <w:top w:val="single" w:sz="6" w:space="0" w:color="auto"/>
              <w:left w:val="single" w:sz="12" w:space="0" w:color="auto"/>
              <w:bottom w:val="single" w:sz="6" w:space="0" w:color="auto"/>
              <w:right w:val="single" w:sz="6" w:space="0" w:color="auto"/>
            </w:tcBorders>
            <w:hideMark/>
          </w:tcPr>
          <w:p w:rsidR="006824CF" w:rsidRPr="003D251A" w:rsidRDefault="006824CF" w:rsidP="00A30C3F">
            <w:pPr>
              <w:tabs>
                <w:tab w:val="left" w:pos="284"/>
                <w:tab w:val="left" w:pos="993"/>
              </w:tabs>
              <w:spacing w:line="276" w:lineRule="auto"/>
              <w:rPr>
                <w:iCs/>
                <w:lang w:eastAsia="en-US"/>
              </w:rPr>
            </w:pPr>
            <w:r w:rsidRPr="003D251A">
              <w:rPr>
                <w:lang w:eastAsia="en-US"/>
              </w:rPr>
              <w:t xml:space="preserve">1. Виконання завдань </w:t>
            </w:r>
            <w:r w:rsidRPr="003D251A">
              <w:rPr>
                <w:i/>
                <w:lang w:eastAsia="en-US"/>
              </w:rPr>
              <w:t>з польської мови</w:t>
            </w:r>
          </w:p>
        </w:tc>
        <w:tc>
          <w:tcPr>
            <w:tcW w:w="1167" w:type="pct"/>
            <w:tcBorders>
              <w:top w:val="single" w:sz="6" w:space="0" w:color="auto"/>
              <w:left w:val="single" w:sz="6" w:space="0" w:color="auto"/>
              <w:bottom w:val="single" w:sz="6" w:space="0" w:color="auto"/>
              <w:right w:val="single" w:sz="12" w:space="0" w:color="auto"/>
            </w:tcBorders>
            <w:hideMark/>
          </w:tcPr>
          <w:p w:rsidR="006824CF" w:rsidRPr="003D251A" w:rsidRDefault="006824CF" w:rsidP="00A30C3F">
            <w:pPr>
              <w:tabs>
                <w:tab w:val="left" w:pos="993"/>
              </w:tabs>
              <w:spacing w:line="276" w:lineRule="auto"/>
              <w:jc w:val="center"/>
              <w:rPr>
                <w:iCs/>
                <w:lang w:val="en-US" w:eastAsia="en-US"/>
              </w:rPr>
            </w:pPr>
            <w:r w:rsidRPr="003D251A">
              <w:rPr>
                <w:iCs/>
                <w:lang w:val="en-US" w:eastAsia="en-US"/>
              </w:rPr>
              <w:t>30</w:t>
            </w:r>
          </w:p>
        </w:tc>
      </w:tr>
      <w:tr w:rsidR="006824CF" w:rsidRPr="003D251A" w:rsidTr="00A30C3F">
        <w:trPr>
          <w:trHeight w:val="20"/>
        </w:trPr>
        <w:tc>
          <w:tcPr>
            <w:tcW w:w="3833" w:type="pct"/>
            <w:tcBorders>
              <w:top w:val="single" w:sz="6" w:space="0" w:color="auto"/>
              <w:left w:val="single" w:sz="12" w:space="0" w:color="auto"/>
              <w:bottom w:val="single" w:sz="6" w:space="0" w:color="auto"/>
              <w:right w:val="single" w:sz="6" w:space="0" w:color="auto"/>
            </w:tcBorders>
            <w:hideMark/>
          </w:tcPr>
          <w:p w:rsidR="006824CF" w:rsidRPr="003D251A" w:rsidRDefault="006824CF" w:rsidP="00A30C3F">
            <w:pPr>
              <w:tabs>
                <w:tab w:val="left" w:pos="993"/>
              </w:tabs>
              <w:spacing w:line="276" w:lineRule="auto"/>
              <w:rPr>
                <w:iCs/>
                <w:lang w:eastAsia="en-US"/>
              </w:rPr>
            </w:pPr>
            <w:r w:rsidRPr="003D251A">
              <w:rPr>
                <w:iCs/>
                <w:lang w:eastAsia="en-US"/>
              </w:rPr>
              <w:t>2. </w:t>
            </w:r>
            <w:r w:rsidRPr="003D251A">
              <w:rPr>
                <w:lang w:eastAsia="en-US"/>
              </w:rPr>
              <w:t xml:space="preserve">Виконання завдань </w:t>
            </w:r>
            <w:r w:rsidRPr="003D251A">
              <w:rPr>
                <w:i/>
                <w:lang w:eastAsia="en-US"/>
              </w:rPr>
              <w:t>з англійської мови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6824CF" w:rsidRPr="003D251A" w:rsidRDefault="006824CF" w:rsidP="00A30C3F">
            <w:pPr>
              <w:tabs>
                <w:tab w:val="left" w:pos="993"/>
              </w:tabs>
              <w:spacing w:line="276" w:lineRule="auto"/>
              <w:jc w:val="center"/>
              <w:rPr>
                <w:iCs/>
                <w:lang w:eastAsia="en-US"/>
              </w:rPr>
            </w:pPr>
            <w:r w:rsidRPr="003D251A">
              <w:rPr>
                <w:iCs/>
                <w:lang w:eastAsia="en-US"/>
              </w:rPr>
              <w:t>25</w:t>
            </w:r>
          </w:p>
        </w:tc>
      </w:tr>
      <w:tr w:rsidR="006824CF" w:rsidRPr="003D251A" w:rsidTr="00A30C3F">
        <w:trPr>
          <w:trHeight w:val="20"/>
        </w:trPr>
        <w:tc>
          <w:tcPr>
            <w:tcW w:w="3833" w:type="pct"/>
            <w:tcBorders>
              <w:top w:val="single" w:sz="6" w:space="0" w:color="auto"/>
              <w:left w:val="single" w:sz="12" w:space="0" w:color="auto"/>
              <w:bottom w:val="single" w:sz="6" w:space="0" w:color="auto"/>
              <w:right w:val="single" w:sz="6" w:space="0" w:color="auto"/>
            </w:tcBorders>
            <w:hideMark/>
          </w:tcPr>
          <w:p w:rsidR="006824CF" w:rsidRPr="003D251A" w:rsidRDefault="006824CF" w:rsidP="00A30C3F">
            <w:pPr>
              <w:tabs>
                <w:tab w:val="left" w:pos="993"/>
              </w:tabs>
              <w:spacing w:line="276" w:lineRule="auto"/>
              <w:rPr>
                <w:iCs/>
                <w:lang w:eastAsia="en-US"/>
              </w:rPr>
            </w:pPr>
            <w:r w:rsidRPr="003D251A">
              <w:rPr>
                <w:lang w:eastAsia="en-US"/>
              </w:rPr>
              <w:t xml:space="preserve">3. Виконання завдань </w:t>
            </w:r>
            <w:r w:rsidRPr="003D251A">
              <w:rPr>
                <w:i/>
                <w:lang w:eastAsia="en-US"/>
              </w:rPr>
              <w:t>з зарубіжної літератури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6824CF" w:rsidRPr="003D251A" w:rsidRDefault="006824CF" w:rsidP="00A30C3F">
            <w:pPr>
              <w:tabs>
                <w:tab w:val="left" w:pos="993"/>
              </w:tabs>
              <w:spacing w:line="276" w:lineRule="auto"/>
              <w:jc w:val="center"/>
              <w:rPr>
                <w:iCs/>
                <w:lang w:eastAsia="en-US"/>
              </w:rPr>
            </w:pPr>
            <w:r w:rsidRPr="003D251A">
              <w:rPr>
                <w:iCs/>
                <w:lang w:eastAsia="en-US"/>
              </w:rPr>
              <w:t>20</w:t>
            </w:r>
          </w:p>
        </w:tc>
      </w:tr>
      <w:tr w:rsidR="006824CF" w:rsidRPr="003D251A" w:rsidTr="00A30C3F">
        <w:trPr>
          <w:trHeight w:val="20"/>
        </w:trPr>
        <w:tc>
          <w:tcPr>
            <w:tcW w:w="3833" w:type="pct"/>
            <w:tcBorders>
              <w:top w:val="single" w:sz="6" w:space="0" w:color="auto"/>
              <w:left w:val="single" w:sz="12" w:space="0" w:color="auto"/>
              <w:bottom w:val="single" w:sz="6" w:space="0" w:color="auto"/>
              <w:right w:val="single" w:sz="6" w:space="0" w:color="auto"/>
            </w:tcBorders>
            <w:hideMark/>
          </w:tcPr>
          <w:p w:rsidR="006824CF" w:rsidRPr="003D251A" w:rsidRDefault="006824CF" w:rsidP="00A30C3F">
            <w:pPr>
              <w:tabs>
                <w:tab w:val="left" w:pos="993"/>
              </w:tabs>
              <w:spacing w:line="276" w:lineRule="auto"/>
              <w:rPr>
                <w:lang w:eastAsia="en-US"/>
              </w:rPr>
            </w:pPr>
            <w:r w:rsidRPr="003D251A">
              <w:rPr>
                <w:lang w:eastAsia="en-US"/>
              </w:rPr>
              <w:t xml:space="preserve">4. Виконання завдань </w:t>
            </w:r>
            <w:r w:rsidRPr="003D251A">
              <w:rPr>
                <w:i/>
                <w:lang w:eastAsia="en-US"/>
              </w:rPr>
              <w:t>з педагогіки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6824CF" w:rsidRPr="003D251A" w:rsidRDefault="006824CF" w:rsidP="00A30C3F">
            <w:pPr>
              <w:tabs>
                <w:tab w:val="left" w:pos="993"/>
              </w:tabs>
              <w:spacing w:line="276" w:lineRule="auto"/>
              <w:jc w:val="center"/>
              <w:rPr>
                <w:iCs/>
                <w:lang w:eastAsia="en-US"/>
              </w:rPr>
            </w:pPr>
            <w:r w:rsidRPr="003D251A">
              <w:rPr>
                <w:iCs/>
                <w:lang w:eastAsia="en-US"/>
              </w:rPr>
              <w:t>15</w:t>
            </w:r>
          </w:p>
        </w:tc>
      </w:tr>
      <w:tr w:rsidR="006824CF" w:rsidRPr="003D251A" w:rsidTr="00A30C3F">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6824CF" w:rsidRPr="003D251A" w:rsidRDefault="006824CF" w:rsidP="00A30C3F">
            <w:pPr>
              <w:tabs>
                <w:tab w:val="left" w:pos="265"/>
                <w:tab w:val="left" w:pos="993"/>
              </w:tabs>
              <w:spacing w:line="276" w:lineRule="auto"/>
              <w:jc w:val="both"/>
              <w:rPr>
                <w:iCs/>
                <w:lang w:eastAsia="en-US"/>
              </w:rPr>
            </w:pPr>
            <w:r w:rsidRPr="003D251A">
              <w:rPr>
                <w:iCs/>
                <w:lang w:eastAsia="en-US"/>
              </w:rPr>
              <w:t xml:space="preserve">4. Відповідність звітної документації змісту діяльності практиканта, якість її оформлення </w:t>
            </w:r>
          </w:p>
        </w:tc>
        <w:tc>
          <w:tcPr>
            <w:tcW w:w="1167" w:type="pct"/>
            <w:tcBorders>
              <w:top w:val="single" w:sz="6" w:space="0" w:color="auto"/>
              <w:left w:val="single" w:sz="6" w:space="0" w:color="auto"/>
              <w:bottom w:val="single" w:sz="6" w:space="0" w:color="auto"/>
              <w:right w:val="single" w:sz="12" w:space="0" w:color="auto"/>
            </w:tcBorders>
            <w:hideMark/>
          </w:tcPr>
          <w:p w:rsidR="006824CF" w:rsidRPr="003D251A" w:rsidRDefault="006824CF" w:rsidP="00A30C3F">
            <w:pPr>
              <w:tabs>
                <w:tab w:val="left" w:pos="993"/>
              </w:tabs>
              <w:spacing w:line="276" w:lineRule="auto"/>
              <w:jc w:val="center"/>
              <w:rPr>
                <w:iCs/>
                <w:lang w:val="en-US" w:eastAsia="en-US"/>
              </w:rPr>
            </w:pPr>
            <w:r w:rsidRPr="003D251A">
              <w:rPr>
                <w:iCs/>
                <w:lang w:val="en-US" w:eastAsia="en-US"/>
              </w:rPr>
              <w:t>5</w:t>
            </w:r>
          </w:p>
        </w:tc>
      </w:tr>
      <w:tr w:rsidR="006824CF" w:rsidRPr="003D251A" w:rsidTr="00A30C3F">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6824CF" w:rsidRPr="003D251A" w:rsidRDefault="006824CF" w:rsidP="00A30C3F">
            <w:pPr>
              <w:tabs>
                <w:tab w:val="left" w:pos="993"/>
              </w:tabs>
              <w:spacing w:line="276" w:lineRule="auto"/>
              <w:jc w:val="both"/>
              <w:rPr>
                <w:iCs/>
                <w:lang w:eastAsia="en-US"/>
              </w:rPr>
            </w:pPr>
            <w:r w:rsidRPr="003D251A">
              <w:rPr>
                <w:iCs/>
                <w:lang w:eastAsia="en-US"/>
              </w:rPr>
              <w:t>5.</w:t>
            </w:r>
            <w:r w:rsidRPr="003D251A">
              <w:rPr>
                <w:iCs/>
                <w:lang w:val="en-US" w:eastAsia="en-US"/>
              </w:rPr>
              <w:t> </w:t>
            </w:r>
            <w:r w:rsidRPr="003D251A">
              <w:rPr>
                <w:iCs/>
                <w:lang w:eastAsia="en-US"/>
              </w:rPr>
              <w:t>Захист звіту перед комісією</w:t>
            </w:r>
          </w:p>
        </w:tc>
        <w:tc>
          <w:tcPr>
            <w:tcW w:w="1167" w:type="pct"/>
            <w:tcBorders>
              <w:top w:val="single" w:sz="6" w:space="0" w:color="auto"/>
              <w:left w:val="single" w:sz="6" w:space="0" w:color="auto"/>
              <w:bottom w:val="single" w:sz="6" w:space="0" w:color="auto"/>
              <w:right w:val="single" w:sz="12" w:space="0" w:color="auto"/>
            </w:tcBorders>
            <w:hideMark/>
          </w:tcPr>
          <w:p w:rsidR="006824CF" w:rsidRPr="003D251A" w:rsidRDefault="006824CF" w:rsidP="00A30C3F">
            <w:pPr>
              <w:tabs>
                <w:tab w:val="left" w:pos="993"/>
              </w:tabs>
              <w:spacing w:line="276" w:lineRule="auto"/>
              <w:jc w:val="center"/>
              <w:rPr>
                <w:iCs/>
                <w:lang w:val="en-US" w:eastAsia="en-US"/>
              </w:rPr>
            </w:pPr>
            <w:r w:rsidRPr="003D251A">
              <w:rPr>
                <w:iCs/>
                <w:lang w:val="en-US" w:eastAsia="en-US"/>
              </w:rPr>
              <w:t>5</w:t>
            </w:r>
          </w:p>
        </w:tc>
      </w:tr>
      <w:tr w:rsidR="006824CF" w:rsidRPr="003D251A" w:rsidTr="00A30C3F">
        <w:trPr>
          <w:trHeight w:val="20"/>
        </w:trPr>
        <w:tc>
          <w:tcPr>
            <w:tcW w:w="3833" w:type="pct"/>
            <w:tcBorders>
              <w:top w:val="single" w:sz="6" w:space="0" w:color="auto"/>
              <w:left w:val="single" w:sz="12" w:space="0" w:color="auto"/>
              <w:bottom w:val="single" w:sz="12" w:space="0" w:color="auto"/>
              <w:right w:val="single" w:sz="6" w:space="0" w:color="auto"/>
            </w:tcBorders>
            <w:hideMark/>
          </w:tcPr>
          <w:p w:rsidR="006824CF" w:rsidRPr="003D251A" w:rsidRDefault="006824CF" w:rsidP="00A30C3F">
            <w:pPr>
              <w:tabs>
                <w:tab w:val="left" w:pos="993"/>
              </w:tabs>
              <w:spacing w:line="276" w:lineRule="auto"/>
              <w:jc w:val="right"/>
              <w:rPr>
                <w:b/>
                <w:iCs/>
                <w:lang w:eastAsia="en-US"/>
              </w:rPr>
            </w:pPr>
            <w:r w:rsidRPr="003D251A">
              <w:rPr>
                <w:b/>
                <w:iCs/>
                <w:lang w:eastAsia="en-US"/>
              </w:rPr>
              <w:t>Разом:</w:t>
            </w:r>
          </w:p>
        </w:tc>
        <w:tc>
          <w:tcPr>
            <w:tcW w:w="1167" w:type="pct"/>
            <w:tcBorders>
              <w:top w:val="single" w:sz="6" w:space="0" w:color="auto"/>
              <w:left w:val="single" w:sz="6" w:space="0" w:color="auto"/>
              <w:bottom w:val="single" w:sz="12" w:space="0" w:color="auto"/>
              <w:right w:val="single" w:sz="12" w:space="0" w:color="auto"/>
            </w:tcBorders>
            <w:hideMark/>
          </w:tcPr>
          <w:p w:rsidR="006824CF" w:rsidRPr="003D251A" w:rsidRDefault="006824CF" w:rsidP="00A30C3F">
            <w:pPr>
              <w:tabs>
                <w:tab w:val="left" w:pos="993"/>
              </w:tabs>
              <w:spacing w:line="276" w:lineRule="auto"/>
              <w:jc w:val="center"/>
              <w:rPr>
                <w:iCs/>
                <w:lang w:eastAsia="en-US"/>
              </w:rPr>
            </w:pPr>
            <w:r w:rsidRPr="003D251A">
              <w:rPr>
                <w:b/>
                <w:iCs/>
                <w:lang w:eastAsia="en-US"/>
              </w:rPr>
              <w:t>100</w:t>
            </w:r>
          </w:p>
        </w:tc>
      </w:tr>
    </w:tbl>
    <w:p w:rsidR="006824CF" w:rsidRPr="003D251A" w:rsidRDefault="00A30C3F" w:rsidP="00A30C3F">
      <w:pPr>
        <w:pStyle w:val="a5"/>
        <w:ind w:left="1637"/>
        <w:jc w:val="center"/>
        <w:rPr>
          <w:b/>
          <w:iCs/>
          <w:szCs w:val="24"/>
        </w:rPr>
      </w:pPr>
      <w:r>
        <w:rPr>
          <w:b/>
          <w:iCs/>
          <w:szCs w:val="24"/>
        </w:rPr>
        <w:t>10. </w:t>
      </w:r>
      <w:r w:rsidR="006824CF" w:rsidRPr="003D251A">
        <w:rPr>
          <w:b/>
          <w:iCs/>
          <w:szCs w:val="24"/>
        </w:rPr>
        <w:t>Рекомендована література</w:t>
      </w:r>
    </w:p>
    <w:p w:rsidR="006824CF" w:rsidRPr="003D251A" w:rsidRDefault="006824CF" w:rsidP="006824CF">
      <w:pPr>
        <w:pStyle w:val="a7"/>
        <w:numPr>
          <w:ilvl w:val="0"/>
          <w:numId w:val="4"/>
        </w:numPr>
        <w:tabs>
          <w:tab w:val="left" w:pos="851"/>
          <w:tab w:val="left" w:pos="993"/>
        </w:tabs>
        <w:ind w:left="0" w:firstLine="567"/>
        <w:jc w:val="both"/>
      </w:pPr>
      <w:r w:rsidRPr="003D251A">
        <w:t xml:space="preserve">Збірник навчально-методичних матеріалів до уроків польської мови у 5–11 класах / укладачі </w:t>
      </w:r>
      <w:proofErr w:type="spellStart"/>
      <w:r w:rsidRPr="003D251A">
        <w:t>Бонд</w:t>
      </w:r>
      <w:proofErr w:type="spellEnd"/>
      <w:r w:rsidRPr="003D251A">
        <w:t xml:space="preserve">арук Л. М., </w:t>
      </w:r>
      <w:proofErr w:type="spellStart"/>
      <w:r w:rsidRPr="003D251A">
        <w:t>Глин</w:t>
      </w:r>
      <w:proofErr w:type="spellEnd"/>
      <w:r w:rsidRPr="003D251A">
        <w:t xml:space="preserve">юк Л. М., </w:t>
      </w:r>
      <w:proofErr w:type="spellStart"/>
      <w:r w:rsidRPr="003D251A">
        <w:t>Стан</w:t>
      </w:r>
      <w:proofErr w:type="spellEnd"/>
      <w:r w:rsidRPr="003D251A">
        <w:t xml:space="preserve">ько-Присяжнюк А. О. Луцьк : ВІППО, 2020. 139 с. </w:t>
      </w:r>
      <w:r w:rsidRPr="003D251A">
        <w:rPr>
          <w:shd w:val="clear" w:color="auto" w:fill="F7F7F7"/>
          <w:lang w:val="en-US"/>
        </w:rPr>
        <w:t>URL </w:t>
      </w:r>
      <w:r w:rsidRPr="003D251A">
        <w:rPr>
          <w:shd w:val="clear" w:color="auto" w:fill="F7F7F7"/>
          <w:lang w:val="ru-RU"/>
        </w:rPr>
        <w:t>:</w:t>
      </w:r>
      <w:r w:rsidRPr="003D251A">
        <w:t xml:space="preserve"> </w:t>
      </w:r>
      <w:hyperlink r:id="rId6" w:history="1">
        <w:r w:rsidRPr="003D251A">
          <w:rPr>
            <w:rStyle w:val="a8"/>
            <w:shd w:val="clear" w:color="auto" w:fill="F7F7F7"/>
            <w:lang w:val="ru-RU"/>
          </w:rPr>
          <w:t>https://padlet.com/bonlily44/</w:t>
        </w:r>
      </w:hyperlink>
      <w:r w:rsidRPr="003D251A">
        <w:rPr>
          <w:shd w:val="clear" w:color="auto" w:fill="F7F7F7"/>
          <w:lang w:val="ru-RU"/>
        </w:rPr>
        <w:t>dmp4nx7ks99f7753</w:t>
      </w:r>
    </w:p>
    <w:p w:rsidR="006824CF" w:rsidRPr="003D251A" w:rsidRDefault="006824CF" w:rsidP="006824CF">
      <w:pPr>
        <w:pStyle w:val="a7"/>
        <w:numPr>
          <w:ilvl w:val="0"/>
          <w:numId w:val="4"/>
        </w:numPr>
        <w:tabs>
          <w:tab w:val="left" w:pos="851"/>
          <w:tab w:val="left" w:pos="993"/>
        </w:tabs>
        <w:ind w:left="0" w:firstLine="567"/>
        <w:jc w:val="both"/>
      </w:pPr>
      <w:proofErr w:type="spellStart"/>
      <w:r w:rsidRPr="003D251A">
        <w:t>Крав</w:t>
      </w:r>
      <w:proofErr w:type="spellEnd"/>
      <w:r w:rsidRPr="003D251A">
        <w:t xml:space="preserve">чук А. М. Польська вимова з елементами правопису : </w:t>
      </w:r>
      <w:proofErr w:type="spellStart"/>
      <w:r w:rsidRPr="003D251A">
        <w:t>навч</w:t>
      </w:r>
      <w:proofErr w:type="spellEnd"/>
      <w:r w:rsidRPr="003D251A">
        <w:t>. посібник. Київ : Фірма «</w:t>
      </w:r>
      <w:proofErr w:type="spellStart"/>
      <w:r w:rsidRPr="003D251A">
        <w:t>Інкос</w:t>
      </w:r>
      <w:proofErr w:type="spellEnd"/>
      <w:r w:rsidRPr="003D251A">
        <w:t>», 2015.</w:t>
      </w:r>
    </w:p>
    <w:p w:rsidR="006824CF" w:rsidRPr="003D251A" w:rsidRDefault="006824CF" w:rsidP="006824CF">
      <w:pPr>
        <w:pStyle w:val="a7"/>
        <w:numPr>
          <w:ilvl w:val="0"/>
          <w:numId w:val="4"/>
        </w:numPr>
        <w:tabs>
          <w:tab w:val="left" w:pos="851"/>
          <w:tab w:val="left" w:pos="993"/>
        </w:tabs>
        <w:ind w:left="0" w:firstLine="567"/>
        <w:jc w:val="both"/>
      </w:pPr>
      <w:proofErr w:type="spellStart"/>
      <w:r w:rsidRPr="003D251A">
        <w:t>Крав</w:t>
      </w:r>
      <w:proofErr w:type="spellEnd"/>
      <w:r w:rsidRPr="003D251A">
        <w:t>чук А. М. Польська мова – українцям. Львів : Українська академія друкарства, 2008.</w:t>
      </w:r>
    </w:p>
    <w:p w:rsidR="006824CF" w:rsidRPr="003D251A" w:rsidRDefault="006824CF" w:rsidP="006824CF">
      <w:pPr>
        <w:pStyle w:val="a7"/>
        <w:numPr>
          <w:ilvl w:val="0"/>
          <w:numId w:val="4"/>
        </w:numPr>
        <w:tabs>
          <w:tab w:val="left" w:pos="851"/>
          <w:tab w:val="left" w:pos="993"/>
        </w:tabs>
        <w:ind w:left="0" w:firstLine="567"/>
        <w:jc w:val="both"/>
      </w:pPr>
      <w:proofErr w:type="spellStart"/>
      <w:r w:rsidRPr="003D251A">
        <w:t>Крав</w:t>
      </w:r>
      <w:proofErr w:type="spellEnd"/>
      <w:r w:rsidRPr="003D251A">
        <w:t>чук А. М., Ковалевський Є. Методика викладання польської мови. Київ : Фірма «</w:t>
      </w:r>
      <w:proofErr w:type="spellStart"/>
      <w:r w:rsidRPr="003D251A">
        <w:t>Інкос</w:t>
      </w:r>
      <w:proofErr w:type="spellEnd"/>
      <w:r w:rsidRPr="003D251A">
        <w:t>», 2017.</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rPr>
          <w:bCs/>
        </w:rPr>
      </w:pPr>
      <w:r w:rsidRPr="003D251A">
        <w:rPr>
          <w:bCs/>
        </w:rPr>
        <w:t>Методика викладання іноземних мов у середніх навчальних закладах у структурно-логічних схемах і таблицях</w:t>
      </w:r>
      <w:r w:rsidRPr="003D251A">
        <w:rPr>
          <w:bCs/>
          <w:lang w:val="en-US"/>
        </w:rPr>
        <w:t> </w:t>
      </w:r>
      <w:r w:rsidRPr="003D251A">
        <w:rPr>
          <w:bCs/>
        </w:rPr>
        <w:t>: навчальний посібник</w:t>
      </w:r>
      <w:r w:rsidRPr="003D251A">
        <w:rPr>
          <w:bCs/>
          <w:lang w:val="en-US"/>
        </w:rPr>
        <w:t> </w:t>
      </w:r>
      <w:r w:rsidRPr="003D251A">
        <w:rPr>
          <w:bCs/>
        </w:rPr>
        <w:t xml:space="preserve">/ </w:t>
      </w:r>
      <w:proofErr w:type="spellStart"/>
      <w:r w:rsidRPr="003D251A">
        <w:rPr>
          <w:bCs/>
        </w:rPr>
        <w:t>укл</w:t>
      </w:r>
      <w:proofErr w:type="spellEnd"/>
      <w:r w:rsidRPr="003D251A">
        <w:rPr>
          <w:bCs/>
        </w:rPr>
        <w:t xml:space="preserve">. </w:t>
      </w:r>
      <w:proofErr w:type="spellStart"/>
      <w:r w:rsidRPr="003D251A">
        <w:rPr>
          <w:bCs/>
        </w:rPr>
        <w:t>С. Ю. Нікола</w:t>
      </w:r>
      <w:proofErr w:type="spellEnd"/>
      <w:r w:rsidRPr="003D251A">
        <w:rPr>
          <w:bCs/>
        </w:rPr>
        <w:t xml:space="preserve">єва, </w:t>
      </w:r>
      <w:proofErr w:type="spellStart"/>
      <w:r w:rsidRPr="003D251A">
        <w:rPr>
          <w:bCs/>
        </w:rPr>
        <w:t>С. В. Гапон</w:t>
      </w:r>
      <w:proofErr w:type="spellEnd"/>
      <w:r w:rsidRPr="003D251A">
        <w:rPr>
          <w:bCs/>
        </w:rPr>
        <w:t xml:space="preserve">ова та ін. Київ : </w:t>
      </w:r>
      <w:proofErr w:type="spellStart"/>
      <w:r w:rsidRPr="003D251A">
        <w:rPr>
          <w:bCs/>
        </w:rPr>
        <w:t>Ленвіт</w:t>
      </w:r>
      <w:proofErr w:type="spellEnd"/>
      <w:r w:rsidRPr="003D251A">
        <w:rPr>
          <w:bCs/>
        </w:rPr>
        <w:t>, 2004. 208 с.</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r w:rsidRPr="003D251A">
        <w:rPr>
          <w:bCs/>
        </w:rPr>
        <w:t>Програми для загальноосвітніх навчальних закладів. Польська мова. 5-9 класи.</w:t>
      </w:r>
    </w:p>
    <w:p w:rsidR="006824CF" w:rsidRPr="003D251A" w:rsidRDefault="006824CF" w:rsidP="006824CF">
      <w:pPr>
        <w:pStyle w:val="a7"/>
        <w:numPr>
          <w:ilvl w:val="0"/>
          <w:numId w:val="4"/>
        </w:numPr>
        <w:tabs>
          <w:tab w:val="left" w:pos="851"/>
          <w:tab w:val="left" w:pos="993"/>
        </w:tabs>
        <w:ind w:left="0" w:firstLine="567"/>
        <w:jc w:val="both"/>
      </w:pPr>
      <w:proofErr w:type="spellStart"/>
      <w:r w:rsidRPr="003D251A">
        <w:t>Butcher</w:t>
      </w:r>
      <w:proofErr w:type="spellEnd"/>
      <w:r w:rsidRPr="003D251A">
        <w:t xml:space="preserve"> </w:t>
      </w:r>
      <w:proofErr w:type="spellStart"/>
      <w:r w:rsidRPr="003D251A">
        <w:t>Anna</w:t>
      </w:r>
      <w:proofErr w:type="spellEnd"/>
      <w:r w:rsidRPr="003D251A">
        <w:t xml:space="preserve">, Guziuk-Świca </w:t>
      </w:r>
      <w:proofErr w:type="spellStart"/>
      <w:r w:rsidRPr="003D251A">
        <w:t>Barbara</w:t>
      </w:r>
      <w:proofErr w:type="spellEnd"/>
      <w:r w:rsidRPr="003D251A">
        <w:t xml:space="preserve">. </w:t>
      </w:r>
      <w:proofErr w:type="spellStart"/>
      <w:r w:rsidRPr="003D251A">
        <w:t>Bliżej</w:t>
      </w:r>
      <w:proofErr w:type="spellEnd"/>
      <w:r w:rsidRPr="003D251A">
        <w:t xml:space="preserve"> </w:t>
      </w:r>
      <w:proofErr w:type="spellStart"/>
      <w:r w:rsidRPr="003D251A">
        <w:t>Polski</w:t>
      </w:r>
      <w:proofErr w:type="spellEnd"/>
      <w:r w:rsidRPr="003D251A">
        <w:t xml:space="preserve">. </w:t>
      </w:r>
      <w:proofErr w:type="spellStart"/>
      <w:r w:rsidRPr="003D251A">
        <w:t>Wiedza</w:t>
      </w:r>
      <w:proofErr w:type="spellEnd"/>
      <w:r w:rsidRPr="003D251A">
        <w:t xml:space="preserve"> o </w:t>
      </w:r>
      <w:proofErr w:type="spellStart"/>
      <w:r w:rsidRPr="003D251A">
        <w:t>Polsce</w:t>
      </w:r>
      <w:proofErr w:type="spellEnd"/>
      <w:r w:rsidRPr="003D251A">
        <w:t xml:space="preserve"> i </w:t>
      </w:r>
      <w:proofErr w:type="spellStart"/>
      <w:r w:rsidRPr="003D251A">
        <w:t>jej</w:t>
      </w:r>
      <w:proofErr w:type="spellEnd"/>
      <w:r w:rsidRPr="003D251A">
        <w:t xml:space="preserve"> </w:t>
      </w:r>
      <w:proofErr w:type="spellStart"/>
      <w:r w:rsidRPr="003D251A">
        <w:t>kulturze</w:t>
      </w:r>
      <w:proofErr w:type="spellEnd"/>
      <w:r w:rsidRPr="003D251A">
        <w:t xml:space="preserve">. </w:t>
      </w:r>
      <w:proofErr w:type="spellStart"/>
      <w:r w:rsidRPr="003D251A">
        <w:t>Podręcznik</w:t>
      </w:r>
      <w:proofErr w:type="spellEnd"/>
      <w:r w:rsidRPr="003D251A">
        <w:t xml:space="preserve"> </w:t>
      </w:r>
      <w:proofErr w:type="spellStart"/>
      <w:r w:rsidRPr="003D251A">
        <w:t>do</w:t>
      </w:r>
      <w:proofErr w:type="spellEnd"/>
      <w:r w:rsidRPr="003D251A">
        <w:t xml:space="preserve"> </w:t>
      </w:r>
      <w:proofErr w:type="spellStart"/>
      <w:r w:rsidRPr="003D251A">
        <w:t>nauki</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w:t>
      </w:r>
      <w:proofErr w:type="spellStart"/>
      <w:r w:rsidRPr="003D251A">
        <w:t>+audio</w:t>
      </w:r>
      <w:proofErr w:type="spellEnd"/>
      <w:r w:rsidRPr="003D251A">
        <w:t xml:space="preserve">). URL : </w:t>
      </w:r>
      <w:hyperlink r:id="rId7" w:history="1">
        <w:r w:rsidRPr="003D251A">
          <w:rPr>
            <w:rStyle w:val="a8"/>
          </w:rPr>
          <w:t>https://polonistyka</w:t>
        </w:r>
      </w:hyperlink>
      <w:r w:rsidRPr="003D251A">
        <w:t xml:space="preserve">. </w:t>
      </w:r>
      <w:proofErr w:type="spellStart"/>
      <w:r w:rsidRPr="003D251A">
        <w:t>com</w:t>
      </w:r>
      <w:proofErr w:type="spellEnd"/>
      <w:r w:rsidRPr="003D251A">
        <w:t>/ 19790/</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Komorowska</w:t>
      </w:r>
      <w:proofErr w:type="spellEnd"/>
      <w:r w:rsidRPr="003D251A">
        <w:t xml:space="preserve"> H. </w:t>
      </w:r>
      <w:proofErr w:type="spellStart"/>
      <w:r w:rsidRPr="003D251A">
        <w:t>Metodyka</w:t>
      </w:r>
      <w:proofErr w:type="spellEnd"/>
      <w:r w:rsidRPr="003D251A">
        <w:t xml:space="preserve"> </w:t>
      </w:r>
      <w:proofErr w:type="spellStart"/>
      <w:r w:rsidRPr="003D251A">
        <w:t>nauczania</w:t>
      </w:r>
      <w:proofErr w:type="spellEnd"/>
      <w:r w:rsidRPr="003D251A">
        <w:t xml:space="preserve"> </w:t>
      </w:r>
      <w:proofErr w:type="spellStart"/>
      <w:r w:rsidRPr="003D251A">
        <w:t>języków</w:t>
      </w:r>
      <w:proofErr w:type="spellEnd"/>
      <w:r w:rsidRPr="003D251A">
        <w:t xml:space="preserve"> </w:t>
      </w:r>
      <w:proofErr w:type="spellStart"/>
      <w:r w:rsidRPr="003D251A">
        <w:t>obcych</w:t>
      </w:r>
      <w:proofErr w:type="spellEnd"/>
      <w:r w:rsidRPr="003D251A">
        <w:t xml:space="preserve">. </w:t>
      </w:r>
      <w:proofErr w:type="spellStart"/>
      <w:r w:rsidRPr="003D251A">
        <w:t>Warszawa</w:t>
      </w:r>
      <w:proofErr w:type="spellEnd"/>
      <w:r w:rsidRPr="003D251A">
        <w:t xml:space="preserve"> : </w:t>
      </w:r>
      <w:proofErr w:type="spellStart"/>
      <w:r w:rsidRPr="003D251A">
        <w:t>Fraszka</w:t>
      </w:r>
      <w:proofErr w:type="spellEnd"/>
      <w:r w:rsidRPr="003D251A">
        <w:t xml:space="preserve"> </w:t>
      </w:r>
      <w:proofErr w:type="spellStart"/>
      <w:r w:rsidRPr="003D251A">
        <w:t>edukacyjna</w:t>
      </w:r>
      <w:proofErr w:type="spellEnd"/>
      <w:r w:rsidRPr="003D251A">
        <w:t>, 2002. 205 s.</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Metodyka</w:t>
      </w:r>
      <w:proofErr w:type="spellEnd"/>
      <w:r w:rsidRPr="003D251A">
        <w:t xml:space="preserve"> </w:t>
      </w:r>
      <w:proofErr w:type="spellStart"/>
      <w:r w:rsidRPr="003D251A">
        <w:t>nauczania</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xml:space="preserve">. </w:t>
      </w:r>
      <w:proofErr w:type="spellStart"/>
      <w:r w:rsidRPr="003D251A">
        <w:t>Warszawa</w:t>
      </w:r>
      <w:proofErr w:type="spellEnd"/>
      <w:r w:rsidRPr="003D251A">
        <w:t>: PAN, 1980. 290 s.</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Seretny</w:t>
      </w:r>
      <w:proofErr w:type="spellEnd"/>
      <w:r w:rsidRPr="003D251A">
        <w:t xml:space="preserve"> А., </w:t>
      </w:r>
      <w:proofErr w:type="spellStart"/>
      <w:r w:rsidRPr="003D251A">
        <w:t>Lipińska</w:t>
      </w:r>
      <w:proofErr w:type="spellEnd"/>
      <w:r w:rsidRPr="003D251A">
        <w:t xml:space="preserve"> E. ABC </w:t>
      </w:r>
      <w:proofErr w:type="spellStart"/>
      <w:r w:rsidRPr="003D251A">
        <w:t>metodyki</w:t>
      </w:r>
      <w:proofErr w:type="spellEnd"/>
      <w:r w:rsidRPr="003D251A">
        <w:t xml:space="preserve"> </w:t>
      </w:r>
      <w:proofErr w:type="spellStart"/>
      <w:r w:rsidRPr="003D251A">
        <w:t>nauczania</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xml:space="preserve">. </w:t>
      </w:r>
      <w:proofErr w:type="spellStart"/>
      <w:r w:rsidRPr="003D251A">
        <w:t>Kraków</w:t>
      </w:r>
      <w:proofErr w:type="spellEnd"/>
      <w:r w:rsidRPr="003D251A">
        <w:t> : UNIVERSITAS, 2005. 329 s.</w:t>
      </w:r>
    </w:p>
    <w:p w:rsidR="006824CF" w:rsidRPr="003D251A" w:rsidRDefault="006824CF" w:rsidP="006824CF">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r w:rsidRPr="003D251A">
        <w:t>Науково-методична періодика: журнали «Іноземні мови», «Іноземні мови в навчальних закладах».</w:t>
      </w:r>
    </w:p>
    <w:p w:rsidR="006824CF" w:rsidRDefault="006824CF" w:rsidP="006824CF">
      <w:pPr>
        <w:spacing w:after="200" w:line="276" w:lineRule="auto"/>
      </w:pPr>
      <w:r>
        <w:br w:type="page"/>
      </w:r>
    </w:p>
    <w:p w:rsidR="006824CF" w:rsidRPr="003D251A" w:rsidRDefault="006824CF" w:rsidP="006824CF">
      <w:pPr>
        <w:jc w:val="center"/>
        <w:rPr>
          <w:b/>
        </w:rPr>
      </w:pPr>
      <w:r w:rsidRPr="003D251A">
        <w:rPr>
          <w:b/>
        </w:rPr>
        <w:lastRenderedPageBreak/>
        <w:t>ДОДАТКИ</w:t>
      </w:r>
    </w:p>
    <w:p w:rsidR="006824CF" w:rsidRPr="002B18E6" w:rsidRDefault="006824CF" w:rsidP="006824CF">
      <w:pPr>
        <w:shd w:val="clear" w:color="auto" w:fill="FFFFFF"/>
        <w:spacing w:after="120"/>
        <w:jc w:val="center"/>
        <w:rPr>
          <w:b/>
          <w:iCs/>
          <w:sz w:val="26"/>
          <w:szCs w:val="26"/>
        </w:rPr>
      </w:pPr>
    </w:p>
    <w:p w:rsidR="006824CF" w:rsidRPr="002B18E6" w:rsidRDefault="006824CF" w:rsidP="006824CF">
      <w:pPr>
        <w:shd w:val="clear" w:color="auto" w:fill="FFFFFF"/>
        <w:spacing w:after="120"/>
        <w:jc w:val="center"/>
        <w:rPr>
          <w:b/>
          <w:iCs/>
          <w:sz w:val="26"/>
          <w:szCs w:val="26"/>
        </w:rPr>
      </w:pPr>
      <w:r w:rsidRPr="002B18E6">
        <w:rPr>
          <w:b/>
          <w:iCs/>
          <w:sz w:val="26"/>
          <w:szCs w:val="26"/>
        </w:rPr>
        <w:t>Додаток А</w:t>
      </w:r>
    </w:p>
    <w:p w:rsidR="006824CF" w:rsidRPr="002B18E6" w:rsidRDefault="002B18E6" w:rsidP="006824CF">
      <w:pPr>
        <w:shd w:val="clear" w:color="auto" w:fill="FFFFFF"/>
        <w:spacing w:after="120"/>
        <w:ind w:firstLine="567"/>
        <w:jc w:val="center"/>
        <w:rPr>
          <w:b/>
          <w:sz w:val="26"/>
          <w:szCs w:val="26"/>
        </w:rPr>
      </w:pPr>
      <w:r w:rsidRPr="002B18E6">
        <w:rPr>
          <w:b/>
          <w:sz w:val="26"/>
          <w:szCs w:val="26"/>
        </w:rPr>
        <w:t>Титульна сторінка звітної документації</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1"/>
      </w:tblGrid>
      <w:tr w:rsidR="006824CF" w:rsidRPr="002B18E6" w:rsidTr="00A30C3F">
        <w:trPr>
          <w:trHeight w:val="7849"/>
        </w:trPr>
        <w:tc>
          <w:tcPr>
            <w:tcW w:w="5000" w:type="pct"/>
            <w:tcBorders>
              <w:top w:val="single" w:sz="12" w:space="0" w:color="auto"/>
              <w:left w:val="single" w:sz="12" w:space="0" w:color="auto"/>
              <w:bottom w:val="single" w:sz="12" w:space="0" w:color="auto"/>
              <w:right w:val="single" w:sz="12" w:space="0" w:color="auto"/>
            </w:tcBorders>
          </w:tcPr>
          <w:p w:rsidR="006824CF" w:rsidRPr="002B18E6" w:rsidRDefault="006824CF" w:rsidP="00A30C3F">
            <w:pPr>
              <w:jc w:val="center"/>
              <w:rPr>
                <w:sz w:val="22"/>
                <w:szCs w:val="22"/>
                <w:lang w:eastAsia="en-US"/>
              </w:rPr>
            </w:pPr>
            <w:r w:rsidRPr="002B18E6">
              <w:rPr>
                <w:sz w:val="22"/>
                <w:szCs w:val="22"/>
                <w:lang w:eastAsia="en-US"/>
              </w:rPr>
              <w:t>Міністерство освіти і науки України</w:t>
            </w:r>
          </w:p>
          <w:p w:rsidR="006824CF" w:rsidRPr="002B18E6" w:rsidRDefault="006824CF" w:rsidP="00A30C3F">
            <w:pPr>
              <w:jc w:val="center"/>
              <w:rPr>
                <w:sz w:val="22"/>
                <w:szCs w:val="22"/>
                <w:lang w:eastAsia="en-US"/>
              </w:rPr>
            </w:pPr>
            <w:r w:rsidRPr="002B18E6">
              <w:rPr>
                <w:sz w:val="22"/>
                <w:szCs w:val="22"/>
                <w:lang w:eastAsia="en-US"/>
              </w:rPr>
              <w:t>Кам’янець-Подільський національний університет імені Івана Огієнка</w:t>
            </w:r>
          </w:p>
          <w:p w:rsidR="006824CF" w:rsidRPr="002B18E6" w:rsidRDefault="006824CF" w:rsidP="00A30C3F">
            <w:pPr>
              <w:jc w:val="center"/>
              <w:rPr>
                <w:sz w:val="22"/>
                <w:szCs w:val="22"/>
                <w:lang w:eastAsia="en-US"/>
              </w:rPr>
            </w:pPr>
            <w:r w:rsidRPr="002B18E6">
              <w:rPr>
                <w:sz w:val="22"/>
                <w:szCs w:val="22"/>
                <w:lang w:eastAsia="en-US"/>
              </w:rPr>
              <w:t>Факультет іноземної філології</w:t>
            </w:r>
          </w:p>
          <w:p w:rsidR="006824CF" w:rsidRPr="002B18E6" w:rsidRDefault="006824CF" w:rsidP="00A30C3F">
            <w:pPr>
              <w:rPr>
                <w:lang w:eastAsia="en-US"/>
              </w:rPr>
            </w:pPr>
          </w:p>
          <w:p w:rsidR="006824CF" w:rsidRPr="002B18E6" w:rsidRDefault="006824CF" w:rsidP="00A30C3F">
            <w:pPr>
              <w:ind w:left="192" w:firstLine="3352"/>
              <w:rPr>
                <w:sz w:val="20"/>
                <w:szCs w:val="20"/>
                <w:lang w:eastAsia="en-US"/>
              </w:rPr>
            </w:pPr>
            <w:r w:rsidRPr="002B18E6">
              <w:rPr>
                <w:sz w:val="20"/>
                <w:szCs w:val="20"/>
                <w:lang w:eastAsia="en-US"/>
              </w:rPr>
              <w:t>Керівник практики з польської мови______________________</w:t>
            </w:r>
          </w:p>
          <w:p w:rsidR="006824CF" w:rsidRPr="002B18E6" w:rsidRDefault="006824CF" w:rsidP="00A30C3F">
            <w:pPr>
              <w:ind w:left="192" w:firstLine="3352"/>
              <w:rPr>
                <w:sz w:val="20"/>
                <w:szCs w:val="20"/>
                <w:lang w:eastAsia="en-US"/>
              </w:rPr>
            </w:pPr>
            <w:r w:rsidRPr="002B18E6">
              <w:rPr>
                <w:sz w:val="20"/>
                <w:szCs w:val="20"/>
                <w:lang w:eastAsia="en-US"/>
              </w:rPr>
              <w:t xml:space="preserve">                                                                           прізвище та ініціали</w:t>
            </w:r>
          </w:p>
          <w:p w:rsidR="006824CF" w:rsidRPr="002B18E6" w:rsidRDefault="006824CF" w:rsidP="00A30C3F">
            <w:pPr>
              <w:ind w:left="192" w:firstLine="3352"/>
              <w:rPr>
                <w:sz w:val="20"/>
                <w:szCs w:val="20"/>
                <w:lang w:eastAsia="en-US"/>
              </w:rPr>
            </w:pPr>
            <w:r w:rsidRPr="002B18E6">
              <w:rPr>
                <w:sz w:val="20"/>
                <w:szCs w:val="20"/>
                <w:lang w:eastAsia="en-US"/>
              </w:rPr>
              <w:t>Керівник практики з англійської / німецької мови ________</w:t>
            </w:r>
          </w:p>
          <w:p w:rsidR="006824CF" w:rsidRPr="002B18E6" w:rsidRDefault="006824CF" w:rsidP="00A30C3F">
            <w:pPr>
              <w:ind w:left="193" w:firstLine="3351"/>
              <w:rPr>
                <w:sz w:val="20"/>
                <w:szCs w:val="20"/>
                <w:lang w:eastAsia="en-US"/>
              </w:rPr>
            </w:pPr>
            <w:r w:rsidRPr="002B18E6">
              <w:rPr>
                <w:sz w:val="20"/>
                <w:szCs w:val="20"/>
                <w:lang w:eastAsia="en-US"/>
              </w:rPr>
              <w:t>Керівник практики з зарубіжної літератури _________________</w:t>
            </w:r>
          </w:p>
          <w:p w:rsidR="006824CF" w:rsidRPr="002B18E6" w:rsidRDefault="006824CF" w:rsidP="00A30C3F">
            <w:pPr>
              <w:ind w:left="193" w:firstLine="3351"/>
              <w:rPr>
                <w:sz w:val="20"/>
                <w:szCs w:val="20"/>
                <w:lang w:eastAsia="en-US"/>
              </w:rPr>
            </w:pPr>
            <w:r w:rsidRPr="002B18E6">
              <w:rPr>
                <w:sz w:val="20"/>
                <w:szCs w:val="20"/>
                <w:lang w:eastAsia="en-US"/>
              </w:rPr>
              <w:t>Керівник практики з педагогіки _______________________________</w:t>
            </w:r>
          </w:p>
          <w:p w:rsidR="006824CF" w:rsidRPr="002B18E6" w:rsidRDefault="006824CF" w:rsidP="00A30C3F">
            <w:pPr>
              <w:jc w:val="right"/>
              <w:rPr>
                <w:sz w:val="22"/>
                <w:szCs w:val="22"/>
                <w:lang w:eastAsia="en-US"/>
              </w:rPr>
            </w:pPr>
          </w:p>
          <w:p w:rsidR="006824CF" w:rsidRPr="002B18E6" w:rsidRDefault="006824CF" w:rsidP="00A30C3F">
            <w:pPr>
              <w:jc w:val="center"/>
              <w:rPr>
                <w:b/>
                <w:sz w:val="22"/>
                <w:szCs w:val="22"/>
                <w:lang w:eastAsia="en-US"/>
              </w:rPr>
            </w:pPr>
            <w:r w:rsidRPr="002B18E6">
              <w:rPr>
                <w:b/>
                <w:sz w:val="22"/>
                <w:szCs w:val="22"/>
                <w:lang w:eastAsia="en-US"/>
              </w:rPr>
              <w:t>ЗВІТНА ДОКУМЕНТАЦІЯ</w:t>
            </w:r>
          </w:p>
          <w:p w:rsidR="006824CF" w:rsidRPr="002B18E6" w:rsidRDefault="006824CF" w:rsidP="00A30C3F">
            <w:pPr>
              <w:jc w:val="center"/>
              <w:rPr>
                <w:b/>
                <w:sz w:val="22"/>
                <w:szCs w:val="22"/>
                <w:lang w:eastAsia="en-US"/>
              </w:rPr>
            </w:pPr>
            <w:r w:rsidRPr="002B18E6">
              <w:rPr>
                <w:b/>
                <w:sz w:val="22"/>
                <w:szCs w:val="22"/>
                <w:lang w:eastAsia="en-US"/>
              </w:rPr>
              <w:t xml:space="preserve">З НАВЧАЛЬНОЇ ОЗНАЙОМЛЮВАЛЬНОЇ ПЕДАГОГІЧНОЇ ПРАКТИКИ </w:t>
            </w:r>
          </w:p>
          <w:p w:rsidR="006824CF" w:rsidRPr="002B18E6" w:rsidRDefault="006824CF" w:rsidP="00A30C3F">
            <w:pPr>
              <w:jc w:val="center"/>
              <w:rPr>
                <w:b/>
                <w:lang w:eastAsia="en-US"/>
              </w:rPr>
            </w:pPr>
          </w:p>
          <w:p w:rsidR="006824CF" w:rsidRPr="002B18E6" w:rsidRDefault="006824CF" w:rsidP="00A30C3F">
            <w:pPr>
              <w:jc w:val="center"/>
              <w:rPr>
                <w:sz w:val="22"/>
                <w:szCs w:val="22"/>
                <w:lang w:eastAsia="en-US"/>
              </w:rPr>
            </w:pPr>
            <w:r w:rsidRPr="002B18E6">
              <w:rPr>
                <w:sz w:val="22"/>
                <w:szCs w:val="22"/>
                <w:lang w:eastAsia="en-US"/>
              </w:rPr>
              <w:t xml:space="preserve">здобувача вищої освіти денної форми навчання </w:t>
            </w:r>
          </w:p>
          <w:p w:rsidR="006824CF" w:rsidRPr="002B18E6" w:rsidRDefault="006824CF" w:rsidP="00A30C3F">
            <w:pPr>
              <w:jc w:val="center"/>
              <w:rPr>
                <w:sz w:val="22"/>
                <w:szCs w:val="22"/>
                <w:lang w:eastAsia="en-US"/>
              </w:rPr>
            </w:pPr>
            <w:r w:rsidRPr="002B18E6">
              <w:rPr>
                <w:sz w:val="22"/>
                <w:szCs w:val="22"/>
                <w:lang w:eastAsia="en-US"/>
              </w:rPr>
              <w:t xml:space="preserve">галузі знань </w:t>
            </w:r>
            <w:r w:rsidRPr="002B18E6">
              <w:rPr>
                <w:i/>
                <w:sz w:val="22"/>
                <w:szCs w:val="22"/>
                <w:lang w:eastAsia="en-US"/>
              </w:rPr>
              <w:t>01 Освіта / Педагогіка</w:t>
            </w:r>
            <w:r w:rsidRPr="002B18E6">
              <w:rPr>
                <w:sz w:val="22"/>
                <w:szCs w:val="22"/>
                <w:lang w:eastAsia="en-US"/>
              </w:rPr>
              <w:t xml:space="preserve"> </w:t>
            </w:r>
          </w:p>
          <w:p w:rsidR="006824CF" w:rsidRPr="002B18E6" w:rsidRDefault="006824CF" w:rsidP="00A30C3F">
            <w:pPr>
              <w:jc w:val="center"/>
              <w:rPr>
                <w:i/>
                <w:sz w:val="22"/>
                <w:szCs w:val="22"/>
              </w:rPr>
            </w:pPr>
            <w:r w:rsidRPr="002B18E6">
              <w:rPr>
                <w:sz w:val="22"/>
                <w:szCs w:val="22"/>
              </w:rPr>
              <w:t xml:space="preserve">спеціальності </w:t>
            </w:r>
            <w:r w:rsidRPr="002B18E6">
              <w:rPr>
                <w:i/>
                <w:sz w:val="22"/>
                <w:szCs w:val="22"/>
              </w:rPr>
              <w:t>____________________________________________________________________</w:t>
            </w:r>
          </w:p>
          <w:p w:rsidR="006824CF" w:rsidRPr="002B18E6" w:rsidRDefault="006824CF" w:rsidP="00A30C3F">
            <w:pPr>
              <w:jc w:val="center"/>
              <w:rPr>
                <w:sz w:val="22"/>
                <w:szCs w:val="22"/>
                <w:lang w:eastAsia="en-US"/>
              </w:rPr>
            </w:pPr>
            <w:r w:rsidRPr="002B18E6">
              <w:rPr>
                <w:sz w:val="22"/>
                <w:szCs w:val="22"/>
                <w:lang w:eastAsia="en-US"/>
              </w:rPr>
              <w:t>_________________________________________________</w:t>
            </w:r>
          </w:p>
          <w:p w:rsidR="006824CF" w:rsidRPr="002B18E6" w:rsidRDefault="006824CF" w:rsidP="00A30C3F">
            <w:pPr>
              <w:jc w:val="center"/>
              <w:rPr>
                <w:sz w:val="20"/>
                <w:szCs w:val="20"/>
                <w:lang w:eastAsia="en-US"/>
              </w:rPr>
            </w:pPr>
            <w:r w:rsidRPr="002B18E6">
              <w:rPr>
                <w:sz w:val="20"/>
                <w:szCs w:val="20"/>
                <w:lang w:eastAsia="en-US"/>
              </w:rPr>
              <w:t>прізвище, ім’я та по батькові</w:t>
            </w:r>
          </w:p>
          <w:p w:rsidR="006824CF" w:rsidRPr="002B18E6" w:rsidRDefault="006824CF" w:rsidP="00A30C3F">
            <w:pPr>
              <w:jc w:val="center"/>
              <w:rPr>
                <w:sz w:val="20"/>
                <w:szCs w:val="20"/>
                <w:lang w:eastAsia="en-US"/>
              </w:rPr>
            </w:pPr>
          </w:p>
          <w:p w:rsidR="006824CF" w:rsidRPr="002B18E6" w:rsidRDefault="006824CF" w:rsidP="00A30C3F">
            <w:pPr>
              <w:ind w:left="192"/>
              <w:rPr>
                <w:sz w:val="22"/>
                <w:szCs w:val="22"/>
                <w:lang w:eastAsia="en-US"/>
              </w:rPr>
            </w:pPr>
            <w:r w:rsidRPr="002B18E6">
              <w:rPr>
                <w:sz w:val="22"/>
                <w:szCs w:val="22"/>
                <w:lang w:eastAsia="en-US"/>
              </w:rPr>
              <w:t>Місце проходження практики: __________________________________________</w:t>
            </w:r>
          </w:p>
          <w:p w:rsidR="006824CF" w:rsidRPr="002B18E6" w:rsidRDefault="006824CF" w:rsidP="00A30C3F">
            <w:pPr>
              <w:ind w:left="192" w:hanging="12"/>
              <w:jc w:val="both"/>
              <w:rPr>
                <w:sz w:val="22"/>
                <w:szCs w:val="22"/>
                <w:lang w:eastAsia="en-US"/>
              </w:rPr>
            </w:pPr>
            <w:r w:rsidRPr="002B18E6">
              <w:rPr>
                <w:sz w:val="22"/>
                <w:szCs w:val="22"/>
                <w:lang w:eastAsia="en-US"/>
              </w:rPr>
              <w:t>Термін проходження практики: ________________________________________</w:t>
            </w:r>
          </w:p>
          <w:p w:rsidR="006824CF" w:rsidRPr="002B18E6" w:rsidRDefault="006824CF" w:rsidP="00A30C3F">
            <w:pPr>
              <w:ind w:left="192" w:hanging="12"/>
              <w:jc w:val="both"/>
              <w:rPr>
                <w:lang w:eastAsia="en-US"/>
              </w:rPr>
            </w:pPr>
          </w:p>
          <w:p w:rsidR="006824CF" w:rsidRPr="002B18E6" w:rsidRDefault="006824CF" w:rsidP="00A30C3F">
            <w:pPr>
              <w:ind w:left="193" w:firstLine="4428"/>
              <w:jc w:val="both"/>
              <w:rPr>
                <w:b/>
                <w:sz w:val="22"/>
                <w:szCs w:val="22"/>
                <w:lang w:eastAsia="en-US"/>
              </w:rPr>
            </w:pPr>
            <w:r w:rsidRPr="002B18E6">
              <w:rPr>
                <w:b/>
                <w:sz w:val="22"/>
                <w:szCs w:val="22"/>
                <w:lang w:eastAsia="en-US"/>
              </w:rPr>
              <w:t>Оцінювання практики</w:t>
            </w:r>
          </w:p>
          <w:p w:rsidR="006824CF" w:rsidRPr="002B18E6" w:rsidRDefault="002B18E6" w:rsidP="00A30C3F">
            <w:pPr>
              <w:ind w:left="193" w:firstLine="4428"/>
              <w:jc w:val="both"/>
              <w:rPr>
                <w:sz w:val="22"/>
                <w:szCs w:val="22"/>
                <w:lang w:eastAsia="en-US"/>
              </w:rPr>
            </w:pPr>
            <w:r>
              <w:rPr>
                <w:sz w:val="22"/>
                <w:szCs w:val="22"/>
                <w:lang w:eastAsia="en-US"/>
              </w:rPr>
              <w:t>Польська мова:</w:t>
            </w:r>
            <w:r w:rsidR="006824CF" w:rsidRPr="002B18E6">
              <w:rPr>
                <w:sz w:val="22"/>
                <w:szCs w:val="22"/>
                <w:lang w:eastAsia="en-US"/>
              </w:rPr>
              <w:t xml:space="preserve"> ________________</w:t>
            </w:r>
          </w:p>
          <w:p w:rsidR="006824CF" w:rsidRPr="002B18E6" w:rsidRDefault="002B18E6" w:rsidP="00A30C3F">
            <w:pPr>
              <w:ind w:left="193" w:firstLine="4428"/>
              <w:jc w:val="both"/>
              <w:rPr>
                <w:sz w:val="22"/>
                <w:szCs w:val="22"/>
                <w:lang w:eastAsia="en-US"/>
              </w:rPr>
            </w:pPr>
            <w:r>
              <w:rPr>
                <w:sz w:val="22"/>
                <w:szCs w:val="22"/>
                <w:lang w:eastAsia="en-US"/>
              </w:rPr>
              <w:t>Англійська / німецька мова:</w:t>
            </w:r>
            <w:r w:rsidR="006824CF" w:rsidRPr="002B18E6">
              <w:rPr>
                <w:sz w:val="22"/>
                <w:szCs w:val="22"/>
                <w:lang w:eastAsia="en-US"/>
              </w:rPr>
              <w:t>________</w:t>
            </w:r>
          </w:p>
          <w:p w:rsidR="006824CF" w:rsidRPr="002B18E6" w:rsidRDefault="006824CF" w:rsidP="00A30C3F">
            <w:pPr>
              <w:ind w:left="193" w:firstLine="4428"/>
              <w:jc w:val="both"/>
              <w:rPr>
                <w:sz w:val="22"/>
                <w:szCs w:val="22"/>
                <w:lang w:eastAsia="en-US"/>
              </w:rPr>
            </w:pPr>
            <w:r w:rsidRPr="002B18E6">
              <w:rPr>
                <w:sz w:val="22"/>
                <w:szCs w:val="22"/>
                <w:lang w:eastAsia="en-US"/>
              </w:rPr>
              <w:t>Зарубіжна література: _____________</w:t>
            </w:r>
          </w:p>
          <w:p w:rsidR="006824CF" w:rsidRPr="002B18E6" w:rsidRDefault="006824CF" w:rsidP="00A30C3F">
            <w:pPr>
              <w:ind w:left="193" w:firstLine="4428"/>
              <w:jc w:val="both"/>
              <w:rPr>
                <w:sz w:val="22"/>
                <w:szCs w:val="22"/>
                <w:lang w:eastAsia="en-US"/>
              </w:rPr>
            </w:pPr>
            <w:r w:rsidRPr="002B18E6">
              <w:rPr>
                <w:sz w:val="22"/>
                <w:szCs w:val="22"/>
                <w:lang w:eastAsia="en-US"/>
              </w:rPr>
              <w:t>Педагогіка _______________________</w:t>
            </w:r>
          </w:p>
          <w:p w:rsidR="006824CF" w:rsidRPr="002B18E6" w:rsidRDefault="006824CF" w:rsidP="00A30C3F">
            <w:pPr>
              <w:ind w:left="192" w:hanging="12"/>
              <w:jc w:val="both"/>
              <w:rPr>
                <w:sz w:val="22"/>
                <w:szCs w:val="22"/>
                <w:lang w:eastAsia="en-US"/>
              </w:rPr>
            </w:pPr>
          </w:p>
          <w:p w:rsidR="006824CF" w:rsidRPr="002B18E6" w:rsidRDefault="006824CF" w:rsidP="00A30C3F">
            <w:pPr>
              <w:ind w:hanging="12"/>
              <w:jc w:val="center"/>
              <w:rPr>
                <w:sz w:val="22"/>
                <w:szCs w:val="22"/>
                <w:lang w:eastAsia="en-US"/>
              </w:rPr>
            </w:pPr>
            <w:r w:rsidRPr="002B18E6">
              <w:rPr>
                <w:sz w:val="22"/>
                <w:szCs w:val="22"/>
                <w:lang w:eastAsia="en-US"/>
              </w:rPr>
              <w:t>Кам’янець-Подільський</w:t>
            </w:r>
          </w:p>
          <w:p w:rsidR="006824CF" w:rsidRPr="002B18E6" w:rsidRDefault="006824CF" w:rsidP="00A30C3F">
            <w:pPr>
              <w:ind w:hanging="12"/>
              <w:jc w:val="center"/>
              <w:rPr>
                <w:lang w:eastAsia="en-US"/>
              </w:rPr>
            </w:pPr>
            <w:r w:rsidRPr="002B18E6">
              <w:rPr>
                <w:sz w:val="22"/>
                <w:szCs w:val="22"/>
                <w:lang w:eastAsia="en-US"/>
              </w:rPr>
              <w:t>20___ р.</w:t>
            </w:r>
          </w:p>
        </w:tc>
      </w:tr>
    </w:tbl>
    <w:p w:rsidR="006824CF" w:rsidRPr="002B18E6" w:rsidRDefault="006824CF" w:rsidP="006824CF">
      <w:pPr>
        <w:pStyle w:val="a7"/>
        <w:spacing w:before="120"/>
        <w:jc w:val="center"/>
        <w:rPr>
          <w:b/>
          <w:i/>
          <w:sz w:val="26"/>
          <w:szCs w:val="26"/>
        </w:rPr>
      </w:pPr>
    </w:p>
    <w:p w:rsidR="006824CF" w:rsidRPr="002B18E6" w:rsidRDefault="006824CF" w:rsidP="006824CF">
      <w:pPr>
        <w:spacing w:after="200" w:line="276" w:lineRule="auto"/>
        <w:rPr>
          <w:b/>
          <w:i/>
          <w:sz w:val="26"/>
          <w:szCs w:val="26"/>
        </w:rPr>
      </w:pPr>
      <w:r w:rsidRPr="002B18E6">
        <w:rPr>
          <w:b/>
          <w:i/>
          <w:sz w:val="26"/>
          <w:szCs w:val="26"/>
        </w:rPr>
        <w:br w:type="page"/>
      </w:r>
    </w:p>
    <w:p w:rsidR="006824CF" w:rsidRPr="002B18E6" w:rsidRDefault="006824CF" w:rsidP="006824CF">
      <w:pPr>
        <w:shd w:val="clear" w:color="auto" w:fill="FFFFFF"/>
        <w:spacing w:after="120"/>
        <w:jc w:val="center"/>
        <w:rPr>
          <w:b/>
          <w:iCs/>
          <w:sz w:val="26"/>
          <w:szCs w:val="26"/>
        </w:rPr>
      </w:pPr>
      <w:r w:rsidRPr="002B18E6">
        <w:rPr>
          <w:b/>
          <w:iCs/>
          <w:sz w:val="26"/>
          <w:szCs w:val="26"/>
        </w:rPr>
        <w:lastRenderedPageBreak/>
        <w:t>Додаток Б</w:t>
      </w:r>
    </w:p>
    <w:p w:rsidR="006824CF" w:rsidRPr="002B18E6" w:rsidRDefault="006824CF" w:rsidP="006824CF">
      <w:pPr>
        <w:pStyle w:val="a7"/>
        <w:spacing w:before="120"/>
        <w:ind w:hanging="720"/>
        <w:jc w:val="center"/>
        <w:rPr>
          <w:b/>
          <w:lang w:val="ru-RU"/>
        </w:rPr>
      </w:pPr>
      <w:r w:rsidRPr="002B18E6">
        <w:rPr>
          <w:b/>
          <w:sz w:val="26"/>
          <w:szCs w:val="26"/>
        </w:rPr>
        <w:t>Звіт про практику</w:t>
      </w:r>
    </w:p>
    <w:p w:rsidR="006824CF" w:rsidRPr="002B18E6" w:rsidRDefault="006824CF" w:rsidP="006824CF">
      <w:pPr>
        <w:ind w:firstLine="567"/>
        <w:jc w:val="both"/>
        <w:rPr>
          <w:iCs/>
        </w:rPr>
      </w:pPr>
      <w:r w:rsidRPr="002B18E6">
        <w:t xml:space="preserve">Після закінчення практики здобувачі освіти звітують про виконання її програми. </w:t>
      </w:r>
    </w:p>
    <w:p w:rsidR="006824CF" w:rsidRPr="002B18E6" w:rsidRDefault="006824CF" w:rsidP="006824CF">
      <w:pPr>
        <w:ind w:firstLine="567"/>
        <w:jc w:val="both"/>
      </w:pPr>
      <w:r w:rsidRPr="002B18E6">
        <w:t xml:space="preserve">У звіті практикант систематизовано описує виконану роботу. </w:t>
      </w:r>
    </w:p>
    <w:p w:rsidR="006824CF" w:rsidRPr="002B18E6" w:rsidRDefault="006824CF" w:rsidP="006824CF">
      <w:pPr>
        <w:ind w:firstLine="567"/>
        <w:jc w:val="both"/>
        <w:rPr>
          <w:b/>
        </w:rPr>
      </w:pPr>
      <w:r w:rsidRPr="002B18E6">
        <w:t xml:space="preserve">Звіт складається з таких частин: </w:t>
      </w:r>
      <w:r w:rsidRPr="002B18E6">
        <w:rPr>
          <w:i/>
        </w:rPr>
        <w:t>Титульний аркуш, Вступ, Навчальна робота, Методична робота, Науково-дослідницька робота,</w:t>
      </w:r>
      <w:r w:rsidRPr="002B18E6">
        <w:t xml:space="preserve"> </w:t>
      </w:r>
      <w:r w:rsidRPr="002B18E6">
        <w:rPr>
          <w:i/>
        </w:rPr>
        <w:t>Висновки.</w:t>
      </w:r>
      <w:r w:rsidRPr="002B18E6">
        <w:rPr>
          <w:b/>
        </w:rPr>
        <w:t xml:space="preserve"> </w:t>
      </w:r>
    </w:p>
    <w:p w:rsidR="006824CF" w:rsidRPr="002B18E6" w:rsidRDefault="006824CF" w:rsidP="006824CF">
      <w:pPr>
        <w:ind w:firstLine="567"/>
        <w:jc w:val="both"/>
        <w:rPr>
          <w:b/>
        </w:rPr>
      </w:pPr>
    </w:p>
    <w:p w:rsidR="006824CF" w:rsidRPr="002B18E6" w:rsidRDefault="006824CF" w:rsidP="006824CF">
      <w:pPr>
        <w:ind w:firstLine="567"/>
        <w:jc w:val="both"/>
      </w:pPr>
      <w:r w:rsidRPr="002B18E6">
        <w:rPr>
          <w:b/>
        </w:rPr>
        <w:t>Титульний аркуш</w:t>
      </w:r>
      <w:r w:rsidRPr="002B18E6">
        <w:t xml:space="preserve"> звіту має такий вигляд:</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571"/>
      </w:tblGrid>
      <w:tr w:rsidR="006824CF" w:rsidRPr="002B18E6" w:rsidTr="00A30C3F">
        <w:trPr>
          <w:trHeight w:val="4505"/>
        </w:trPr>
        <w:tc>
          <w:tcPr>
            <w:tcW w:w="5000" w:type="pct"/>
          </w:tcPr>
          <w:p w:rsidR="006824CF" w:rsidRPr="002B18E6" w:rsidRDefault="006824CF" w:rsidP="00A30C3F">
            <w:pPr>
              <w:jc w:val="center"/>
              <w:rPr>
                <w:sz w:val="20"/>
                <w:szCs w:val="20"/>
              </w:rPr>
            </w:pPr>
            <w:r w:rsidRPr="002B18E6">
              <w:rPr>
                <w:sz w:val="20"/>
                <w:szCs w:val="20"/>
              </w:rPr>
              <w:t>Кам’янець-Подільський національний університет імені Івана Огієнка</w:t>
            </w:r>
          </w:p>
          <w:p w:rsidR="006824CF" w:rsidRPr="002B18E6" w:rsidRDefault="006824CF" w:rsidP="00A30C3F">
            <w:pPr>
              <w:jc w:val="center"/>
              <w:rPr>
                <w:sz w:val="20"/>
                <w:szCs w:val="20"/>
              </w:rPr>
            </w:pPr>
            <w:r w:rsidRPr="002B18E6">
              <w:rPr>
                <w:sz w:val="20"/>
                <w:szCs w:val="20"/>
              </w:rPr>
              <w:t>Факультет іноземної філології</w:t>
            </w:r>
          </w:p>
          <w:p w:rsidR="006824CF" w:rsidRPr="002B18E6" w:rsidRDefault="006824CF" w:rsidP="00A30C3F">
            <w:pPr>
              <w:pStyle w:val="1"/>
              <w:rPr>
                <w:sz w:val="20"/>
                <w:szCs w:val="20"/>
                <w:lang w:val="en-US"/>
              </w:rPr>
            </w:pPr>
          </w:p>
          <w:p w:rsidR="006824CF" w:rsidRPr="002B18E6" w:rsidRDefault="006824CF" w:rsidP="00A30C3F">
            <w:pPr>
              <w:pStyle w:val="1"/>
              <w:rPr>
                <w:b w:val="0"/>
                <w:sz w:val="20"/>
                <w:szCs w:val="20"/>
              </w:rPr>
            </w:pPr>
            <w:r w:rsidRPr="002B18E6">
              <w:rPr>
                <w:sz w:val="20"/>
                <w:szCs w:val="20"/>
              </w:rPr>
              <w:t>ЗВІТ</w:t>
            </w:r>
          </w:p>
          <w:p w:rsidR="006824CF" w:rsidRPr="002B18E6" w:rsidRDefault="006824CF" w:rsidP="00A30C3F">
            <w:pPr>
              <w:ind w:hanging="12"/>
              <w:jc w:val="center"/>
              <w:rPr>
                <w:b/>
                <w:sz w:val="20"/>
                <w:szCs w:val="20"/>
              </w:rPr>
            </w:pPr>
            <w:r w:rsidRPr="002B18E6">
              <w:rPr>
                <w:b/>
                <w:sz w:val="20"/>
                <w:szCs w:val="20"/>
              </w:rPr>
              <w:t xml:space="preserve">ПРО НАВЧАЛЬНУ ОЗНАЙОМЛЮВАЛЬНУ ПЕДАГОГІЧНУ ПРАКТИКУ </w:t>
            </w:r>
          </w:p>
          <w:p w:rsidR="006824CF" w:rsidRPr="002B18E6" w:rsidRDefault="006824CF" w:rsidP="00A30C3F">
            <w:pPr>
              <w:jc w:val="center"/>
              <w:rPr>
                <w:sz w:val="20"/>
                <w:szCs w:val="20"/>
              </w:rPr>
            </w:pPr>
            <w:r w:rsidRPr="002B18E6">
              <w:rPr>
                <w:sz w:val="20"/>
                <w:szCs w:val="20"/>
              </w:rPr>
              <w:t xml:space="preserve">здобувача вищої освіти денної форми навчання </w:t>
            </w:r>
          </w:p>
          <w:p w:rsidR="006824CF" w:rsidRPr="002B18E6" w:rsidRDefault="006824CF" w:rsidP="00A30C3F">
            <w:pPr>
              <w:jc w:val="center"/>
              <w:rPr>
                <w:sz w:val="20"/>
                <w:szCs w:val="20"/>
              </w:rPr>
            </w:pPr>
            <w:r w:rsidRPr="002B18E6">
              <w:rPr>
                <w:sz w:val="20"/>
                <w:szCs w:val="20"/>
              </w:rPr>
              <w:t>галузі знань 01 Освіта / Педагогіка</w:t>
            </w:r>
          </w:p>
          <w:p w:rsidR="006824CF" w:rsidRPr="002B18E6" w:rsidRDefault="006824CF" w:rsidP="00A30C3F">
            <w:pPr>
              <w:jc w:val="center"/>
              <w:rPr>
                <w:i/>
                <w:sz w:val="22"/>
                <w:szCs w:val="22"/>
              </w:rPr>
            </w:pPr>
            <w:r w:rsidRPr="002B18E6">
              <w:rPr>
                <w:sz w:val="22"/>
                <w:szCs w:val="22"/>
              </w:rPr>
              <w:t xml:space="preserve">спеціальності </w:t>
            </w:r>
            <w:r w:rsidRPr="002B18E6">
              <w:rPr>
                <w:i/>
                <w:sz w:val="22"/>
                <w:szCs w:val="22"/>
              </w:rPr>
              <w:t>________________________________________________________________</w:t>
            </w:r>
          </w:p>
          <w:p w:rsidR="006824CF" w:rsidRPr="002B18E6" w:rsidRDefault="006824CF" w:rsidP="00A30C3F">
            <w:pPr>
              <w:jc w:val="center"/>
              <w:rPr>
                <w:sz w:val="20"/>
                <w:szCs w:val="20"/>
              </w:rPr>
            </w:pPr>
            <w:r w:rsidRPr="002B18E6">
              <w:rPr>
                <w:sz w:val="20"/>
                <w:szCs w:val="20"/>
              </w:rPr>
              <w:t>_________________________________________________</w:t>
            </w:r>
          </w:p>
          <w:p w:rsidR="006824CF" w:rsidRPr="002B18E6" w:rsidRDefault="006824CF" w:rsidP="00A30C3F">
            <w:pPr>
              <w:jc w:val="center"/>
              <w:rPr>
                <w:sz w:val="20"/>
                <w:szCs w:val="20"/>
              </w:rPr>
            </w:pPr>
            <w:r w:rsidRPr="002B18E6">
              <w:rPr>
                <w:sz w:val="20"/>
                <w:szCs w:val="20"/>
              </w:rPr>
              <w:t>прізвище, ім’я та по батькові</w:t>
            </w:r>
          </w:p>
          <w:p w:rsidR="006824CF" w:rsidRPr="002B18E6" w:rsidRDefault="006824CF" w:rsidP="00A30C3F">
            <w:pPr>
              <w:ind w:firstLine="1052"/>
              <w:rPr>
                <w:sz w:val="20"/>
                <w:szCs w:val="20"/>
              </w:rPr>
            </w:pPr>
            <w:r w:rsidRPr="002B18E6">
              <w:rPr>
                <w:sz w:val="20"/>
                <w:szCs w:val="20"/>
              </w:rPr>
              <w:t>Місце проходження педпрактики: ____________________________</w:t>
            </w:r>
          </w:p>
          <w:p w:rsidR="006824CF" w:rsidRPr="002B18E6" w:rsidRDefault="006824CF" w:rsidP="00A30C3F">
            <w:pPr>
              <w:ind w:firstLine="1052"/>
              <w:rPr>
                <w:sz w:val="20"/>
                <w:szCs w:val="20"/>
              </w:rPr>
            </w:pPr>
            <w:r w:rsidRPr="002B18E6">
              <w:rPr>
                <w:sz w:val="20"/>
                <w:szCs w:val="20"/>
              </w:rPr>
              <w:t>Термін проходження педпрактики: ___________________________</w:t>
            </w:r>
          </w:p>
          <w:p w:rsidR="006824CF" w:rsidRPr="002B18E6" w:rsidRDefault="006824CF" w:rsidP="00A30C3F">
            <w:pPr>
              <w:tabs>
                <w:tab w:val="left" w:pos="6023"/>
                <w:tab w:val="left" w:pos="6203"/>
              </w:tabs>
              <w:ind w:firstLine="2753"/>
              <w:rPr>
                <w:sz w:val="20"/>
                <w:szCs w:val="20"/>
              </w:rPr>
            </w:pPr>
          </w:p>
          <w:p w:rsidR="006824CF" w:rsidRPr="002B18E6" w:rsidRDefault="006824CF" w:rsidP="00A30C3F">
            <w:pPr>
              <w:tabs>
                <w:tab w:val="left" w:pos="6023"/>
                <w:tab w:val="left" w:pos="6203"/>
              </w:tabs>
              <w:ind w:firstLine="2753"/>
              <w:rPr>
                <w:sz w:val="20"/>
                <w:szCs w:val="20"/>
              </w:rPr>
            </w:pPr>
            <w:r w:rsidRPr="002B18E6">
              <w:rPr>
                <w:sz w:val="20"/>
                <w:szCs w:val="20"/>
              </w:rPr>
              <w:t>Керівник практики з польської мови ___________________     ___________</w:t>
            </w:r>
          </w:p>
          <w:p w:rsidR="006824CF" w:rsidRPr="002B18E6" w:rsidRDefault="006824CF" w:rsidP="00A30C3F">
            <w:pPr>
              <w:ind w:firstLine="2753"/>
              <w:rPr>
                <w:sz w:val="18"/>
                <w:szCs w:val="18"/>
              </w:rPr>
            </w:pPr>
            <w:r w:rsidRPr="002B18E6">
              <w:rPr>
                <w:sz w:val="20"/>
                <w:szCs w:val="20"/>
              </w:rPr>
              <w:t xml:space="preserve">                                                                          </w:t>
            </w:r>
            <w:r w:rsidRPr="002B18E6">
              <w:rPr>
                <w:sz w:val="18"/>
                <w:szCs w:val="18"/>
              </w:rPr>
              <w:t>прізвище та ініціали           оцінка</w:t>
            </w:r>
          </w:p>
          <w:p w:rsidR="006824CF" w:rsidRPr="002B18E6" w:rsidRDefault="006824CF" w:rsidP="00A30C3F">
            <w:pPr>
              <w:ind w:firstLine="2753"/>
              <w:rPr>
                <w:sz w:val="20"/>
                <w:szCs w:val="20"/>
              </w:rPr>
            </w:pPr>
            <w:r w:rsidRPr="002B18E6">
              <w:rPr>
                <w:sz w:val="20"/>
                <w:szCs w:val="20"/>
              </w:rPr>
              <w:t xml:space="preserve">Керівник практики з англійської / німецької  мови__________________ </w:t>
            </w:r>
          </w:p>
          <w:p w:rsidR="006824CF" w:rsidRPr="002B18E6" w:rsidRDefault="006824CF" w:rsidP="00A30C3F">
            <w:pPr>
              <w:ind w:firstLine="2753"/>
              <w:rPr>
                <w:sz w:val="20"/>
                <w:szCs w:val="20"/>
              </w:rPr>
            </w:pPr>
            <w:r w:rsidRPr="002B18E6">
              <w:rPr>
                <w:sz w:val="20"/>
                <w:szCs w:val="20"/>
              </w:rPr>
              <w:t>Керівний практики з зарубіжної літератури_________________</w:t>
            </w:r>
          </w:p>
          <w:p w:rsidR="006824CF" w:rsidRPr="002B18E6" w:rsidRDefault="006824CF" w:rsidP="00A30C3F">
            <w:pPr>
              <w:ind w:firstLine="2753"/>
              <w:rPr>
                <w:sz w:val="20"/>
                <w:szCs w:val="20"/>
              </w:rPr>
            </w:pPr>
            <w:r w:rsidRPr="002B18E6">
              <w:rPr>
                <w:sz w:val="20"/>
                <w:szCs w:val="20"/>
              </w:rPr>
              <w:t>Керівник практики з педагогіки _______________________________</w:t>
            </w:r>
          </w:p>
          <w:p w:rsidR="006824CF" w:rsidRPr="002B18E6" w:rsidRDefault="006824CF" w:rsidP="00A30C3F">
            <w:pPr>
              <w:ind w:hanging="12"/>
              <w:jc w:val="center"/>
              <w:rPr>
                <w:sz w:val="20"/>
                <w:szCs w:val="20"/>
              </w:rPr>
            </w:pPr>
          </w:p>
          <w:p w:rsidR="006824CF" w:rsidRPr="002B18E6" w:rsidRDefault="006824CF" w:rsidP="00A30C3F">
            <w:pPr>
              <w:ind w:hanging="12"/>
              <w:jc w:val="center"/>
              <w:rPr>
                <w:sz w:val="20"/>
                <w:szCs w:val="20"/>
              </w:rPr>
            </w:pPr>
            <w:r w:rsidRPr="002B18E6">
              <w:rPr>
                <w:sz w:val="20"/>
                <w:szCs w:val="20"/>
              </w:rPr>
              <w:t>Кам’янець-Подільський</w:t>
            </w:r>
          </w:p>
          <w:p w:rsidR="006824CF" w:rsidRPr="002B18E6" w:rsidRDefault="006824CF" w:rsidP="00A30C3F">
            <w:pPr>
              <w:ind w:hanging="12"/>
              <w:jc w:val="center"/>
              <w:rPr>
                <w:sz w:val="22"/>
                <w:szCs w:val="22"/>
                <w:highlight w:val="yellow"/>
              </w:rPr>
            </w:pPr>
            <w:r w:rsidRPr="002B18E6">
              <w:rPr>
                <w:sz w:val="20"/>
                <w:szCs w:val="20"/>
              </w:rPr>
              <w:t>20___ р.</w:t>
            </w:r>
          </w:p>
        </w:tc>
      </w:tr>
    </w:tbl>
    <w:p w:rsidR="006824CF" w:rsidRPr="002B18E6" w:rsidRDefault="006824CF" w:rsidP="006824CF">
      <w:pPr>
        <w:spacing w:before="120"/>
        <w:jc w:val="center"/>
        <w:rPr>
          <w:b/>
        </w:rPr>
      </w:pPr>
      <w:r w:rsidRPr="002B18E6">
        <w:rPr>
          <w:b/>
        </w:rPr>
        <w:t>Вступ</w:t>
      </w:r>
    </w:p>
    <w:p w:rsidR="006824CF" w:rsidRPr="002B18E6" w:rsidRDefault="006824CF" w:rsidP="006824CF">
      <w:pPr>
        <w:ind w:firstLine="567"/>
        <w:jc w:val="both"/>
      </w:pPr>
      <w:r w:rsidRPr="002B18E6">
        <w:t>У «Вступі» коротко розкриваються роль, місце практики в системі професійної підготовки вчителя</w:t>
      </w:r>
      <w:r w:rsidRPr="002B18E6">
        <w:rPr>
          <w:iCs/>
        </w:rPr>
        <w:t>,</w:t>
      </w:r>
      <w:r w:rsidRPr="002B18E6">
        <w:t xml:space="preserve"> мета і завдання практики, основні принципи її організації. Визначаються професійні компетентності, які формувалися і вдосконалювалися під час практики. </w:t>
      </w:r>
    </w:p>
    <w:p w:rsidR="006824CF" w:rsidRPr="002B18E6" w:rsidRDefault="006824CF" w:rsidP="006824CF">
      <w:pPr>
        <w:jc w:val="center"/>
        <w:rPr>
          <w:b/>
        </w:rPr>
      </w:pPr>
      <w:r w:rsidRPr="002B18E6">
        <w:rPr>
          <w:b/>
        </w:rPr>
        <w:t>І. Навчальна робота</w:t>
      </w:r>
    </w:p>
    <w:p w:rsidR="006824CF" w:rsidRPr="002B18E6" w:rsidRDefault="006824CF" w:rsidP="006824CF">
      <w:pPr>
        <w:numPr>
          <w:ilvl w:val="0"/>
          <w:numId w:val="18"/>
        </w:numPr>
        <w:tabs>
          <w:tab w:val="left" w:pos="284"/>
          <w:tab w:val="left" w:pos="851"/>
        </w:tabs>
        <w:ind w:left="0" w:firstLine="567"/>
        <w:jc w:val="both"/>
      </w:pPr>
      <w:r w:rsidRPr="002B18E6">
        <w:t>Стисла характеристика навчального закладу: обладнання, склад учителів з іноземних мов (і зарубіжної літератури).</w:t>
      </w:r>
    </w:p>
    <w:p w:rsidR="006824CF" w:rsidRPr="002B18E6" w:rsidRDefault="006824CF" w:rsidP="006824CF">
      <w:pPr>
        <w:numPr>
          <w:ilvl w:val="0"/>
          <w:numId w:val="18"/>
        </w:numPr>
        <w:tabs>
          <w:tab w:val="left" w:pos="284"/>
          <w:tab w:val="left" w:pos="851"/>
        </w:tabs>
        <w:ind w:left="0" w:firstLine="567"/>
        <w:jc w:val="both"/>
      </w:pPr>
      <w:r w:rsidRPr="002B18E6">
        <w:t>Характеристика класу, з яким працював практикант: склад, успішність, відповідність рівня знань, умінь і навичок програмовим вимогам з предметів.</w:t>
      </w:r>
    </w:p>
    <w:p w:rsidR="006824CF" w:rsidRPr="002B18E6" w:rsidRDefault="006824CF" w:rsidP="006824CF">
      <w:pPr>
        <w:numPr>
          <w:ilvl w:val="0"/>
          <w:numId w:val="18"/>
        </w:numPr>
        <w:tabs>
          <w:tab w:val="left" w:pos="284"/>
          <w:tab w:val="left" w:pos="851"/>
        </w:tabs>
        <w:ind w:left="0" w:firstLine="567"/>
        <w:jc w:val="both"/>
      </w:pPr>
      <w:r w:rsidRPr="002B18E6">
        <w:t>Кількість відвіданих занять, їх роль у підготовці до власної навчальної роботи.</w:t>
      </w:r>
    </w:p>
    <w:p w:rsidR="006824CF" w:rsidRPr="002B18E6" w:rsidRDefault="006824CF" w:rsidP="006824CF">
      <w:pPr>
        <w:numPr>
          <w:ilvl w:val="0"/>
          <w:numId w:val="18"/>
        </w:numPr>
        <w:tabs>
          <w:tab w:val="left" w:pos="284"/>
          <w:tab w:val="left" w:pos="851"/>
        </w:tabs>
        <w:ind w:left="0" w:firstLine="567"/>
      </w:pPr>
      <w:r w:rsidRPr="002B18E6">
        <w:t xml:space="preserve">Планування і проведення занять (фрагментів занять): </w:t>
      </w:r>
    </w:p>
    <w:p w:rsidR="006824CF" w:rsidRPr="002B18E6" w:rsidRDefault="006824CF" w:rsidP="006824CF">
      <w:pPr>
        <w:tabs>
          <w:tab w:val="num" w:pos="0"/>
          <w:tab w:val="left" w:pos="284"/>
        </w:tabs>
        <w:ind w:left="426" w:firstLine="141"/>
      </w:pPr>
      <w:r w:rsidRPr="002B18E6">
        <w:t>а) кількість проведених занять (фрагментів), їх критична оцінка;</w:t>
      </w:r>
    </w:p>
    <w:p w:rsidR="006824CF" w:rsidRPr="002B18E6" w:rsidRDefault="006824CF" w:rsidP="006824CF">
      <w:pPr>
        <w:tabs>
          <w:tab w:val="num" w:pos="0"/>
          <w:tab w:val="left" w:pos="284"/>
        </w:tabs>
        <w:ind w:firstLine="567"/>
      </w:pPr>
      <w:r w:rsidRPr="002B18E6">
        <w:t>б) труднощі при плануванні, підготовці та проведенні занять (фрагментів), як їх подолали;</w:t>
      </w:r>
    </w:p>
    <w:p w:rsidR="006824CF" w:rsidRPr="002B18E6" w:rsidRDefault="006824CF" w:rsidP="006824CF">
      <w:pPr>
        <w:tabs>
          <w:tab w:val="num" w:pos="0"/>
          <w:tab w:val="left" w:pos="284"/>
        </w:tabs>
        <w:ind w:left="426" w:firstLine="141"/>
        <w:jc w:val="both"/>
      </w:pPr>
      <w:r w:rsidRPr="002B18E6">
        <w:t>в) засоби, що використовувались для активізації розумової діяльності учнів;</w:t>
      </w:r>
    </w:p>
    <w:p w:rsidR="006824CF" w:rsidRPr="002B18E6" w:rsidRDefault="006824CF" w:rsidP="006824CF">
      <w:pPr>
        <w:tabs>
          <w:tab w:val="num" w:pos="0"/>
          <w:tab w:val="left" w:pos="284"/>
        </w:tabs>
        <w:ind w:left="426" w:firstLine="141"/>
        <w:jc w:val="both"/>
      </w:pPr>
      <w:r w:rsidRPr="002B18E6">
        <w:t>г) яку наочність використано, її роль на занятті.</w:t>
      </w:r>
    </w:p>
    <w:p w:rsidR="006824CF" w:rsidRPr="002B18E6" w:rsidRDefault="006824CF" w:rsidP="006824CF">
      <w:pPr>
        <w:numPr>
          <w:ilvl w:val="0"/>
          <w:numId w:val="18"/>
        </w:numPr>
        <w:tabs>
          <w:tab w:val="left" w:pos="284"/>
          <w:tab w:val="left" w:pos="851"/>
        </w:tabs>
        <w:ind w:left="0" w:firstLine="567"/>
        <w:jc w:val="both"/>
      </w:pPr>
      <w:r w:rsidRPr="002B18E6">
        <w:t>Індивідуальна робота з учнями, які не встигають з предметів (вказати прізвища), оцінка результатів.</w:t>
      </w:r>
    </w:p>
    <w:p w:rsidR="006824CF" w:rsidRPr="002B18E6" w:rsidRDefault="006824CF" w:rsidP="006824CF">
      <w:pPr>
        <w:numPr>
          <w:ilvl w:val="0"/>
          <w:numId w:val="18"/>
        </w:numPr>
        <w:tabs>
          <w:tab w:val="left" w:pos="284"/>
          <w:tab w:val="left" w:pos="851"/>
        </w:tabs>
        <w:ind w:left="0" w:firstLine="567"/>
        <w:jc w:val="both"/>
      </w:pPr>
      <w:r w:rsidRPr="002B18E6">
        <w:t>Зміст додаткових заходів з мов (та літератури): кількість, тематика, форма проведення, ефективність. Труднощі, шляхи їх подолання.</w:t>
      </w:r>
    </w:p>
    <w:p w:rsidR="006824CF" w:rsidRPr="002B18E6" w:rsidRDefault="006824CF" w:rsidP="006824CF">
      <w:pPr>
        <w:numPr>
          <w:ilvl w:val="0"/>
          <w:numId w:val="18"/>
        </w:numPr>
        <w:tabs>
          <w:tab w:val="left" w:pos="851"/>
        </w:tabs>
        <w:ind w:left="0" w:firstLine="567"/>
        <w:jc w:val="both"/>
      </w:pPr>
      <w:r w:rsidRPr="002B18E6">
        <w:t xml:space="preserve">Участь у підготовці та проведенні спільних заходів з іншими класами (якщо проводили), якість проведеної роботи, труднощі. </w:t>
      </w:r>
    </w:p>
    <w:p w:rsidR="006824CF" w:rsidRPr="002B18E6" w:rsidRDefault="006824CF" w:rsidP="006824CF">
      <w:pPr>
        <w:numPr>
          <w:ilvl w:val="0"/>
          <w:numId w:val="18"/>
        </w:numPr>
        <w:tabs>
          <w:tab w:val="num" w:pos="0"/>
          <w:tab w:val="left" w:pos="851"/>
        </w:tabs>
        <w:ind w:left="0" w:firstLine="567"/>
        <w:jc w:val="both"/>
      </w:pPr>
      <w:r w:rsidRPr="002B18E6">
        <w:t>Допомога вчителю у перевірці письмових робіт учнів, створенні дидактичних матеріалів, оформленні кабінету.</w:t>
      </w:r>
    </w:p>
    <w:p w:rsidR="006824CF" w:rsidRPr="002B18E6" w:rsidRDefault="006824CF" w:rsidP="006824CF">
      <w:pPr>
        <w:numPr>
          <w:ilvl w:val="0"/>
          <w:numId w:val="18"/>
        </w:numPr>
        <w:tabs>
          <w:tab w:val="num" w:pos="0"/>
          <w:tab w:val="left" w:pos="851"/>
        </w:tabs>
        <w:ind w:left="0" w:firstLine="567"/>
        <w:jc w:val="both"/>
      </w:pPr>
      <w:r w:rsidRPr="002B18E6">
        <w:lastRenderedPageBreak/>
        <w:t>Загальні висновки про оволодіння уміннями і навичками проведення навчальної роботи.</w:t>
      </w:r>
    </w:p>
    <w:p w:rsidR="006824CF" w:rsidRPr="002B18E6" w:rsidRDefault="006824CF" w:rsidP="006824CF">
      <w:pPr>
        <w:jc w:val="center"/>
        <w:rPr>
          <w:b/>
        </w:rPr>
      </w:pPr>
      <w:r w:rsidRPr="002B18E6">
        <w:rPr>
          <w:b/>
        </w:rPr>
        <w:t>ІІ. Методична робота</w:t>
      </w:r>
    </w:p>
    <w:p w:rsidR="006824CF" w:rsidRPr="002B18E6" w:rsidRDefault="006824CF" w:rsidP="006824CF">
      <w:pPr>
        <w:pStyle w:val="a5"/>
        <w:numPr>
          <w:ilvl w:val="0"/>
          <w:numId w:val="14"/>
        </w:numPr>
        <w:tabs>
          <w:tab w:val="clear" w:pos="360"/>
          <w:tab w:val="num" w:pos="0"/>
          <w:tab w:val="left" w:pos="284"/>
          <w:tab w:val="left" w:pos="851"/>
        </w:tabs>
        <w:ind w:left="0" w:firstLine="567"/>
        <w:jc w:val="both"/>
        <w:rPr>
          <w:szCs w:val="24"/>
        </w:rPr>
      </w:pPr>
      <w:r w:rsidRPr="002B18E6">
        <w:rPr>
          <w:szCs w:val="24"/>
        </w:rPr>
        <w:t>Бесіди з представниками адміністрації навчального закладу, класним керівником, учителями (вказати теми).</w:t>
      </w:r>
    </w:p>
    <w:p w:rsidR="006824CF" w:rsidRPr="002B18E6" w:rsidRDefault="006824CF" w:rsidP="006824CF">
      <w:pPr>
        <w:numPr>
          <w:ilvl w:val="0"/>
          <w:numId w:val="14"/>
        </w:numPr>
        <w:tabs>
          <w:tab w:val="clear" w:pos="360"/>
          <w:tab w:val="num" w:pos="0"/>
          <w:tab w:val="left" w:pos="284"/>
          <w:tab w:val="left" w:pos="851"/>
        </w:tabs>
        <w:ind w:left="0" w:firstLine="567"/>
        <w:jc w:val="both"/>
      </w:pPr>
      <w:r w:rsidRPr="002B18E6">
        <w:t>Участь у роботі педагогічних рад, методичних секцій, семінарів та об’єднань (якщо брали участь).</w:t>
      </w:r>
    </w:p>
    <w:p w:rsidR="006824CF" w:rsidRPr="002B18E6" w:rsidRDefault="006824CF" w:rsidP="006824CF">
      <w:pPr>
        <w:numPr>
          <w:ilvl w:val="0"/>
          <w:numId w:val="14"/>
        </w:numPr>
        <w:tabs>
          <w:tab w:val="clear" w:pos="360"/>
          <w:tab w:val="num" w:pos="0"/>
          <w:tab w:val="left" w:pos="284"/>
          <w:tab w:val="left" w:pos="851"/>
        </w:tabs>
        <w:ind w:left="0" w:firstLine="567"/>
        <w:jc w:val="both"/>
      </w:pPr>
      <w:r w:rsidRPr="002B18E6">
        <w:t>Ознайомлення з документацією навчального закладу і керівників практики (вказати конкретно).</w:t>
      </w:r>
    </w:p>
    <w:p w:rsidR="006824CF" w:rsidRPr="002B18E6" w:rsidRDefault="006824CF" w:rsidP="006824CF">
      <w:pPr>
        <w:numPr>
          <w:ilvl w:val="0"/>
          <w:numId w:val="14"/>
        </w:numPr>
        <w:tabs>
          <w:tab w:val="clear" w:pos="360"/>
          <w:tab w:val="num" w:pos="0"/>
          <w:tab w:val="left" w:pos="284"/>
          <w:tab w:val="left" w:pos="851"/>
        </w:tabs>
        <w:ind w:left="0" w:firstLine="567"/>
        <w:jc w:val="both"/>
      </w:pPr>
      <w:r w:rsidRPr="002B18E6">
        <w:t>Опрацювання методичної літератури.</w:t>
      </w:r>
    </w:p>
    <w:p w:rsidR="006824CF" w:rsidRPr="002B18E6" w:rsidRDefault="006824CF" w:rsidP="006824CF">
      <w:pPr>
        <w:numPr>
          <w:ilvl w:val="0"/>
          <w:numId w:val="14"/>
        </w:numPr>
        <w:tabs>
          <w:tab w:val="clear" w:pos="360"/>
          <w:tab w:val="num" w:pos="0"/>
          <w:tab w:val="left" w:pos="284"/>
          <w:tab w:val="left" w:pos="851"/>
        </w:tabs>
        <w:ind w:left="0" w:firstLine="567"/>
        <w:jc w:val="both"/>
      </w:pPr>
      <w:r w:rsidRPr="002B18E6">
        <w:t>Знайомство з обладнанням фахових кабінетів.</w:t>
      </w:r>
    </w:p>
    <w:p w:rsidR="006824CF" w:rsidRPr="002B18E6" w:rsidRDefault="006824CF" w:rsidP="006824CF">
      <w:pPr>
        <w:tabs>
          <w:tab w:val="left" w:pos="284"/>
          <w:tab w:val="left" w:pos="851"/>
        </w:tabs>
        <w:ind w:left="567"/>
        <w:jc w:val="center"/>
      </w:pPr>
      <w:r w:rsidRPr="002B18E6">
        <w:rPr>
          <w:b/>
        </w:rPr>
        <w:t>ІІІ. Виховна робота</w:t>
      </w:r>
    </w:p>
    <w:p w:rsidR="006824CF" w:rsidRPr="002B18E6" w:rsidRDefault="006824CF" w:rsidP="006824CF">
      <w:pPr>
        <w:pStyle w:val="a7"/>
        <w:numPr>
          <w:ilvl w:val="1"/>
          <w:numId w:val="17"/>
        </w:numPr>
        <w:tabs>
          <w:tab w:val="left" w:pos="993"/>
        </w:tabs>
        <w:ind w:hanging="1530"/>
        <w:jc w:val="both"/>
      </w:pPr>
      <w:r w:rsidRPr="002B18E6">
        <w:t>Ознайомлення з планом виховної роботи класного керівника.</w:t>
      </w:r>
    </w:p>
    <w:p w:rsidR="006824CF" w:rsidRPr="002B18E6" w:rsidRDefault="006824CF" w:rsidP="006824CF">
      <w:pPr>
        <w:pStyle w:val="a7"/>
        <w:numPr>
          <w:ilvl w:val="1"/>
          <w:numId w:val="17"/>
        </w:numPr>
        <w:tabs>
          <w:tab w:val="left" w:pos="993"/>
        </w:tabs>
        <w:ind w:hanging="1530"/>
        <w:jc w:val="both"/>
      </w:pPr>
      <w:r w:rsidRPr="002B18E6">
        <w:t>Проведення виховного заходу, оцінка його ефективності.</w:t>
      </w:r>
    </w:p>
    <w:p w:rsidR="006824CF" w:rsidRPr="002B18E6" w:rsidRDefault="006824CF" w:rsidP="006824CF">
      <w:pPr>
        <w:pStyle w:val="a7"/>
        <w:numPr>
          <w:ilvl w:val="1"/>
          <w:numId w:val="17"/>
        </w:numPr>
        <w:tabs>
          <w:tab w:val="left" w:pos="993"/>
        </w:tabs>
        <w:ind w:left="993" w:hanging="426"/>
        <w:jc w:val="both"/>
      </w:pPr>
      <w:r w:rsidRPr="002B18E6">
        <w:t>Узагальнення результатів виховної роботи, в тому числі проведеної під час уроків.</w:t>
      </w:r>
    </w:p>
    <w:p w:rsidR="006824CF" w:rsidRPr="002B18E6" w:rsidRDefault="006824CF" w:rsidP="006824CF">
      <w:pPr>
        <w:jc w:val="center"/>
        <w:rPr>
          <w:b/>
        </w:rPr>
      </w:pPr>
      <w:r w:rsidRPr="002B18E6">
        <w:rPr>
          <w:b/>
        </w:rPr>
        <w:t>І</w:t>
      </w:r>
      <w:r w:rsidRPr="002B18E6">
        <w:rPr>
          <w:b/>
          <w:lang w:val="en-US"/>
        </w:rPr>
        <w:t>V</w:t>
      </w:r>
      <w:r w:rsidRPr="002B18E6">
        <w:rPr>
          <w:b/>
        </w:rPr>
        <w:t>. Науково-дослідницька робота</w:t>
      </w:r>
    </w:p>
    <w:p w:rsidR="006824CF" w:rsidRPr="002B18E6" w:rsidRDefault="006824CF" w:rsidP="006824CF">
      <w:pPr>
        <w:numPr>
          <w:ilvl w:val="0"/>
          <w:numId w:val="15"/>
        </w:numPr>
        <w:tabs>
          <w:tab w:val="num" w:pos="0"/>
          <w:tab w:val="left" w:pos="142"/>
          <w:tab w:val="left" w:pos="284"/>
          <w:tab w:val="left" w:pos="851"/>
        </w:tabs>
        <w:ind w:left="0" w:firstLine="567"/>
        <w:jc w:val="both"/>
      </w:pPr>
      <w:r w:rsidRPr="002B18E6">
        <w:t xml:space="preserve">Організація, методика проведення і результати дослідницької роботи з фаху: тема дослідження, що зроблено з теми, як будуть використані результати. </w:t>
      </w:r>
    </w:p>
    <w:p w:rsidR="006824CF" w:rsidRPr="002B18E6" w:rsidRDefault="006824CF" w:rsidP="006824CF">
      <w:pPr>
        <w:numPr>
          <w:ilvl w:val="0"/>
          <w:numId w:val="15"/>
        </w:numPr>
        <w:tabs>
          <w:tab w:val="num" w:pos="0"/>
          <w:tab w:val="left" w:pos="142"/>
          <w:tab w:val="left" w:pos="284"/>
          <w:tab w:val="left" w:pos="851"/>
        </w:tabs>
        <w:ind w:left="0" w:firstLine="567"/>
        <w:jc w:val="both"/>
      </w:pPr>
      <w:r w:rsidRPr="002B18E6">
        <w:t>Узагальнення передового педагогічного досвіду в даному навчальному закладі.</w:t>
      </w:r>
    </w:p>
    <w:p w:rsidR="006824CF" w:rsidRPr="002B18E6" w:rsidRDefault="006824CF" w:rsidP="006824CF">
      <w:pPr>
        <w:jc w:val="center"/>
        <w:rPr>
          <w:b/>
        </w:rPr>
      </w:pPr>
      <w:r w:rsidRPr="002B18E6">
        <w:rPr>
          <w:b/>
        </w:rPr>
        <w:t>Висновки</w:t>
      </w:r>
    </w:p>
    <w:p w:rsidR="006824CF" w:rsidRPr="002B18E6" w:rsidRDefault="006824CF" w:rsidP="006824CF">
      <w:pPr>
        <w:pStyle w:val="a5"/>
        <w:numPr>
          <w:ilvl w:val="0"/>
          <w:numId w:val="16"/>
        </w:numPr>
        <w:tabs>
          <w:tab w:val="clear" w:pos="360"/>
          <w:tab w:val="num" w:pos="0"/>
          <w:tab w:val="left" w:pos="142"/>
          <w:tab w:val="left" w:pos="284"/>
          <w:tab w:val="left" w:pos="851"/>
        </w:tabs>
        <w:ind w:left="0" w:firstLine="567"/>
        <w:jc w:val="both"/>
        <w:rPr>
          <w:szCs w:val="24"/>
        </w:rPr>
      </w:pPr>
      <w:r w:rsidRPr="002B18E6">
        <w:rPr>
          <w:szCs w:val="24"/>
        </w:rPr>
        <w:t>Які знання, уміння та навички здобуті упродовж практики.</w:t>
      </w:r>
    </w:p>
    <w:p w:rsidR="006824CF" w:rsidRPr="002B18E6" w:rsidRDefault="006824CF" w:rsidP="006824CF">
      <w:pPr>
        <w:pStyle w:val="a5"/>
        <w:numPr>
          <w:ilvl w:val="0"/>
          <w:numId w:val="16"/>
        </w:numPr>
        <w:tabs>
          <w:tab w:val="clear" w:pos="360"/>
          <w:tab w:val="num" w:pos="0"/>
          <w:tab w:val="left" w:pos="142"/>
          <w:tab w:val="left" w:pos="284"/>
          <w:tab w:val="left" w:pos="851"/>
        </w:tabs>
        <w:ind w:left="0" w:firstLine="567"/>
        <w:jc w:val="both"/>
        <w:rPr>
          <w:szCs w:val="24"/>
        </w:rPr>
      </w:pPr>
      <w:r w:rsidRPr="002B18E6">
        <w:rPr>
          <w:szCs w:val="24"/>
        </w:rPr>
        <w:t xml:space="preserve">Позитивне в організації та проведенні практики. </w:t>
      </w:r>
    </w:p>
    <w:p w:rsidR="006824CF" w:rsidRPr="002B18E6" w:rsidRDefault="006824CF" w:rsidP="006824CF">
      <w:pPr>
        <w:pStyle w:val="a5"/>
        <w:numPr>
          <w:ilvl w:val="0"/>
          <w:numId w:val="16"/>
        </w:numPr>
        <w:tabs>
          <w:tab w:val="clear" w:pos="360"/>
          <w:tab w:val="num" w:pos="0"/>
          <w:tab w:val="left" w:pos="142"/>
          <w:tab w:val="left" w:pos="284"/>
          <w:tab w:val="left" w:pos="851"/>
        </w:tabs>
        <w:ind w:left="0" w:firstLine="567"/>
        <w:jc w:val="both"/>
        <w:rPr>
          <w:szCs w:val="24"/>
        </w:rPr>
      </w:pPr>
      <w:r w:rsidRPr="002B18E6">
        <w:rPr>
          <w:szCs w:val="24"/>
        </w:rPr>
        <w:t>Недоліки, виявлені під час практики.</w:t>
      </w:r>
    </w:p>
    <w:p w:rsidR="006824CF" w:rsidRPr="002B18E6" w:rsidRDefault="006824CF" w:rsidP="006824CF">
      <w:pPr>
        <w:numPr>
          <w:ilvl w:val="0"/>
          <w:numId w:val="16"/>
        </w:numPr>
        <w:tabs>
          <w:tab w:val="clear" w:pos="360"/>
          <w:tab w:val="num" w:pos="0"/>
          <w:tab w:val="left" w:pos="142"/>
          <w:tab w:val="left" w:pos="284"/>
          <w:tab w:val="left" w:pos="851"/>
        </w:tabs>
        <w:ind w:left="0" w:firstLine="567"/>
        <w:jc w:val="both"/>
      </w:pPr>
      <w:r w:rsidRPr="002B18E6">
        <w:t>Пропозиції щодо удосконалення підготовки, організації та проведення практики.</w:t>
      </w:r>
    </w:p>
    <w:p w:rsidR="006824CF" w:rsidRPr="002B18E6" w:rsidRDefault="006824CF" w:rsidP="006824CF">
      <w:pPr>
        <w:ind w:firstLine="567"/>
        <w:jc w:val="right"/>
        <w:rPr>
          <w:sz w:val="26"/>
          <w:szCs w:val="26"/>
        </w:rPr>
      </w:pPr>
    </w:p>
    <w:p w:rsidR="006824CF" w:rsidRPr="002B18E6" w:rsidRDefault="006824CF" w:rsidP="006824CF">
      <w:pPr>
        <w:ind w:firstLine="567"/>
        <w:jc w:val="right"/>
      </w:pPr>
      <w:r w:rsidRPr="002B18E6">
        <w:t>Дата                                                                                                            Підпис практиканта</w:t>
      </w:r>
    </w:p>
    <w:p w:rsidR="006824CF" w:rsidRPr="002B18E6" w:rsidRDefault="006824CF" w:rsidP="006824CF">
      <w:pPr>
        <w:ind w:firstLine="567"/>
        <w:jc w:val="both"/>
      </w:pPr>
    </w:p>
    <w:p w:rsidR="006824CF" w:rsidRPr="002B18E6" w:rsidRDefault="006824CF" w:rsidP="006824CF">
      <w:pPr>
        <w:spacing w:after="200" w:line="276" w:lineRule="auto"/>
        <w:rPr>
          <w:b/>
          <w:i/>
          <w:sz w:val="26"/>
          <w:szCs w:val="26"/>
        </w:rPr>
      </w:pPr>
      <w:r w:rsidRPr="002B18E6">
        <w:rPr>
          <w:b/>
          <w:i/>
          <w:sz w:val="26"/>
          <w:szCs w:val="26"/>
        </w:rPr>
        <w:br w:type="page"/>
      </w:r>
    </w:p>
    <w:p w:rsidR="006824CF" w:rsidRPr="002B18E6" w:rsidRDefault="006824CF" w:rsidP="006824CF">
      <w:pPr>
        <w:shd w:val="clear" w:color="auto" w:fill="FFFFFF"/>
        <w:spacing w:after="120"/>
        <w:jc w:val="center"/>
        <w:rPr>
          <w:b/>
          <w:iCs/>
          <w:sz w:val="26"/>
          <w:szCs w:val="26"/>
        </w:rPr>
      </w:pPr>
      <w:r w:rsidRPr="002B18E6">
        <w:rPr>
          <w:b/>
          <w:iCs/>
          <w:sz w:val="26"/>
          <w:szCs w:val="26"/>
        </w:rPr>
        <w:lastRenderedPageBreak/>
        <w:t>Додаток В</w:t>
      </w:r>
    </w:p>
    <w:p w:rsidR="006824CF" w:rsidRPr="002B18E6" w:rsidRDefault="006824CF" w:rsidP="006824CF">
      <w:pPr>
        <w:jc w:val="center"/>
        <w:rPr>
          <w:b/>
          <w:sz w:val="26"/>
          <w:szCs w:val="26"/>
        </w:rPr>
      </w:pPr>
      <w:r w:rsidRPr="002B18E6">
        <w:rPr>
          <w:b/>
          <w:sz w:val="26"/>
          <w:szCs w:val="26"/>
        </w:rPr>
        <w:t xml:space="preserve">Щоденник практики </w:t>
      </w:r>
    </w:p>
    <w:p w:rsidR="006824CF" w:rsidRPr="002B18E6" w:rsidRDefault="006824CF" w:rsidP="006824CF">
      <w:pPr>
        <w:spacing w:before="120"/>
        <w:ind w:firstLine="567"/>
        <w:jc w:val="both"/>
      </w:pPr>
      <w:r w:rsidRPr="002B18E6">
        <w:rPr>
          <w:b/>
        </w:rPr>
        <w:t xml:space="preserve">Щоденник </w:t>
      </w:r>
      <w:r w:rsidRPr="002B18E6">
        <w:t>– частина звіту здобувача вищої освіти, важливий документ, що віддзеркалює зміст і результати проведеної роботи. Стимулює практиканта до більш організованої та продуманої діяльності (щоденник заповнюється упродовж усієї практики), відбиває рівень його підготовки, самостійності, загальної культури, ставлення до практики. Разом зі звітом засвідчує виконання програми практики. Оформлення щоденника суттєво впливає на оцінку практики.</w:t>
      </w:r>
    </w:p>
    <w:p w:rsidR="006824CF" w:rsidRPr="002B18E6" w:rsidRDefault="006824CF" w:rsidP="006824CF">
      <w:pPr>
        <w:ind w:firstLine="567"/>
        <w:jc w:val="both"/>
      </w:pPr>
      <w:r w:rsidRPr="002B18E6">
        <w:t xml:space="preserve">Бланк щоденника доступний для скачування на сайті університету (вкладка </w:t>
      </w:r>
      <w:r w:rsidRPr="002B18E6">
        <w:rPr>
          <w:i/>
        </w:rPr>
        <w:t>Практика</w:t>
      </w:r>
      <w:r w:rsidRPr="002B18E6">
        <w:t>) і на сайті випускової кафедри. Складники щоденника такі.</w:t>
      </w:r>
    </w:p>
    <w:p w:rsidR="006824CF" w:rsidRPr="002B18E6" w:rsidRDefault="006824CF" w:rsidP="006824CF">
      <w:pPr>
        <w:spacing w:before="120"/>
        <w:jc w:val="center"/>
        <w:rPr>
          <w:b/>
          <w:caps/>
        </w:rPr>
      </w:pPr>
      <w:r w:rsidRPr="002B18E6">
        <w:rPr>
          <w:b/>
        </w:rPr>
        <w:t>Календарний графік проходження практики</w:t>
      </w:r>
    </w:p>
    <w:p w:rsidR="006824CF" w:rsidRPr="002B18E6" w:rsidRDefault="006824CF" w:rsidP="006824CF">
      <w:pPr>
        <w:tabs>
          <w:tab w:val="left" w:pos="567"/>
        </w:tabs>
        <w:ind w:firstLine="567"/>
        <w:jc w:val="both"/>
      </w:pPr>
      <w:r w:rsidRPr="002B18E6">
        <w:t>Календарний графік</w:t>
      </w:r>
      <w:r w:rsidRPr="002B18E6">
        <w:rPr>
          <w:caps/>
        </w:rPr>
        <w:t xml:space="preserve"> </w:t>
      </w:r>
      <w:r w:rsidRPr="002B18E6">
        <w:t xml:space="preserve">на весь період практики складається в перший день її проходження на основі календарних планів учителів і плану роботи класного керівника. </w:t>
      </w:r>
    </w:p>
    <w:p w:rsidR="006824CF" w:rsidRPr="002B18E6" w:rsidRDefault="006824CF" w:rsidP="006824CF">
      <w:pPr>
        <w:ind w:firstLine="567"/>
        <w:jc w:val="both"/>
      </w:pPr>
      <w:r w:rsidRPr="002B18E6">
        <w:t>До графіку вносяться тільки основні види навчальної, виховної, методичної та науково-дослідної роботи. Відповідно до характеру практики (навчальна), календарний план може містити такі пункти:</w:t>
      </w:r>
    </w:p>
    <w:p w:rsidR="006824CF" w:rsidRPr="002B18E6" w:rsidRDefault="006824CF" w:rsidP="006824CF">
      <w:pPr>
        <w:pStyle w:val="a7"/>
        <w:numPr>
          <w:ilvl w:val="0"/>
          <w:numId w:val="20"/>
        </w:numPr>
        <w:tabs>
          <w:tab w:val="left" w:pos="851"/>
        </w:tabs>
        <w:ind w:left="0" w:firstLine="567"/>
        <w:jc w:val="both"/>
      </w:pPr>
      <w:r w:rsidRPr="002B18E6">
        <w:t>Участь у настановній конференції.</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Консультації у керівників від вищого навчального закладу, бази практики.</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Планування проходження практики.</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 xml:space="preserve">Вивчення шкільної документації: Статуту, Правил внутрішнього розпорядку, Правил техніки безпеки, планів роботи вчителів і класного керівника тощо. </w:t>
      </w:r>
    </w:p>
    <w:p w:rsidR="006824CF" w:rsidRPr="002B18E6" w:rsidRDefault="006824CF" w:rsidP="006824CF">
      <w:pPr>
        <w:numPr>
          <w:ilvl w:val="0"/>
          <w:numId w:val="20"/>
        </w:numPr>
        <w:tabs>
          <w:tab w:val="left" w:pos="284"/>
          <w:tab w:val="left" w:pos="851"/>
          <w:tab w:val="left" w:pos="993"/>
        </w:tabs>
        <w:ind w:left="0" w:firstLine="567"/>
        <w:jc w:val="both"/>
      </w:pPr>
      <w:r w:rsidRPr="002B18E6">
        <w:t>Вивчення навчальних програм, підручників, опрацювання методичної літератури.</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Знайомство з класом, де проходитиме практика. Налагодження психологічного контакту з учнями</w:t>
      </w:r>
      <w:bookmarkStart w:id="0" w:name="_GoBack"/>
      <w:bookmarkEnd w:id="0"/>
      <w:r w:rsidRPr="002B18E6">
        <w:t>.</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Відвідування і аналіз занять, які проводять вчителі.</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 xml:space="preserve">Підготовка, проведення і аналіз фрагментів уроків з мов і зарубіжної літератури. </w:t>
      </w:r>
    </w:p>
    <w:p w:rsidR="006824CF" w:rsidRPr="002B18E6" w:rsidRDefault="006824CF" w:rsidP="006824CF">
      <w:pPr>
        <w:pStyle w:val="a7"/>
        <w:numPr>
          <w:ilvl w:val="0"/>
          <w:numId w:val="20"/>
        </w:numPr>
        <w:tabs>
          <w:tab w:val="left" w:pos="0"/>
          <w:tab w:val="left" w:pos="284"/>
          <w:tab w:val="left" w:pos="851"/>
        </w:tabs>
        <w:ind w:left="0" w:firstLine="567"/>
        <w:jc w:val="both"/>
      </w:pPr>
      <w:r w:rsidRPr="002B18E6">
        <w:t>Виготовлення допоміжних матеріалів для проведення навчальних і виховних заходів.</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 xml:space="preserve">Випуск тематичних газет, бюлетенів, альбомів. </w:t>
      </w:r>
    </w:p>
    <w:p w:rsidR="006824CF" w:rsidRPr="002B18E6" w:rsidRDefault="006824CF" w:rsidP="006824CF">
      <w:pPr>
        <w:pStyle w:val="a7"/>
        <w:numPr>
          <w:ilvl w:val="0"/>
          <w:numId w:val="20"/>
        </w:numPr>
        <w:tabs>
          <w:tab w:val="left" w:pos="0"/>
          <w:tab w:val="left" w:pos="284"/>
          <w:tab w:val="left" w:pos="426"/>
          <w:tab w:val="left" w:pos="851"/>
          <w:tab w:val="left" w:pos="993"/>
        </w:tabs>
        <w:ind w:left="0" w:firstLine="567"/>
        <w:jc w:val="both"/>
      </w:pPr>
      <w:r w:rsidRPr="002B18E6">
        <w:t>Заповнення щоденника практики.</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Участь у проведенні загальношкільних заходів.</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Індивідуальна робота з учнями, з активом класу.</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Проведення психодіагностики, опрацювання її результатів, визначення напрямку виховної роботи з учнями.</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Відвідування і аналіз виховних заходів, проведених іншими практикантами.</w:t>
      </w:r>
    </w:p>
    <w:p w:rsidR="006824CF" w:rsidRPr="002B18E6" w:rsidRDefault="006824CF" w:rsidP="006824CF">
      <w:pPr>
        <w:pStyle w:val="a7"/>
        <w:numPr>
          <w:ilvl w:val="0"/>
          <w:numId w:val="20"/>
        </w:numPr>
        <w:tabs>
          <w:tab w:val="left" w:pos="0"/>
          <w:tab w:val="left" w:pos="284"/>
          <w:tab w:val="left" w:pos="426"/>
          <w:tab w:val="left" w:pos="709"/>
          <w:tab w:val="left" w:pos="851"/>
          <w:tab w:val="left" w:pos="993"/>
        </w:tabs>
        <w:ind w:left="0" w:firstLine="567"/>
        <w:jc w:val="both"/>
      </w:pPr>
      <w:r w:rsidRPr="002B18E6">
        <w:t>Підготовка, проведення і самоаналіз виховного заходу.</w:t>
      </w:r>
    </w:p>
    <w:p w:rsidR="006824CF" w:rsidRPr="002B18E6" w:rsidRDefault="006824CF" w:rsidP="006824CF">
      <w:pPr>
        <w:pStyle w:val="a7"/>
        <w:numPr>
          <w:ilvl w:val="0"/>
          <w:numId w:val="20"/>
        </w:numPr>
        <w:tabs>
          <w:tab w:val="left" w:pos="0"/>
          <w:tab w:val="left" w:pos="284"/>
          <w:tab w:val="left" w:pos="426"/>
          <w:tab w:val="left" w:pos="851"/>
          <w:tab w:val="left" w:pos="993"/>
        </w:tabs>
        <w:ind w:left="0" w:firstLine="567"/>
        <w:jc w:val="both"/>
      </w:pPr>
      <w:r w:rsidRPr="002B18E6">
        <w:t>Допомога в оформленні кабінетів мови, літератури.</w:t>
      </w:r>
    </w:p>
    <w:p w:rsidR="006824CF" w:rsidRPr="002B18E6" w:rsidRDefault="006824CF" w:rsidP="006824CF">
      <w:pPr>
        <w:tabs>
          <w:tab w:val="left" w:pos="0"/>
          <w:tab w:val="left" w:pos="284"/>
          <w:tab w:val="left" w:pos="426"/>
          <w:tab w:val="left" w:pos="709"/>
          <w:tab w:val="left" w:pos="851"/>
          <w:tab w:val="left" w:pos="993"/>
        </w:tabs>
        <w:spacing w:before="120"/>
        <w:jc w:val="center"/>
        <w:rPr>
          <w:b/>
        </w:rPr>
      </w:pPr>
      <w:r w:rsidRPr="002B18E6">
        <w:rPr>
          <w:b/>
        </w:rPr>
        <w:t>Робочі записи під час практики</w:t>
      </w:r>
    </w:p>
    <w:p w:rsidR="006824CF" w:rsidRPr="002B18E6" w:rsidRDefault="006824CF" w:rsidP="006824CF">
      <w:pPr>
        <w:pStyle w:val="a7"/>
        <w:tabs>
          <w:tab w:val="left" w:pos="0"/>
          <w:tab w:val="left" w:pos="284"/>
        </w:tabs>
        <w:ind w:left="0" w:firstLine="567"/>
        <w:jc w:val="both"/>
      </w:pPr>
      <w:r w:rsidRPr="002B18E6">
        <w:t xml:space="preserve">Ця частина щоденника відбиває результати виконання календарного графіку проходження практики. В ній практикант: </w:t>
      </w:r>
    </w:p>
    <w:p w:rsidR="006824CF" w:rsidRPr="002B18E6" w:rsidRDefault="006824CF" w:rsidP="006824CF">
      <w:pPr>
        <w:pStyle w:val="a7"/>
        <w:numPr>
          <w:ilvl w:val="0"/>
          <w:numId w:val="19"/>
        </w:numPr>
        <w:tabs>
          <w:tab w:val="left" w:pos="0"/>
          <w:tab w:val="left" w:pos="284"/>
          <w:tab w:val="left" w:pos="851"/>
        </w:tabs>
        <w:ind w:left="0" w:firstLine="567"/>
        <w:jc w:val="both"/>
      </w:pPr>
      <w:r w:rsidRPr="002B18E6">
        <w:t>стисло висвітлює зміст виконаної роботи (</w:t>
      </w:r>
      <w:r w:rsidRPr="002B18E6">
        <w:rPr>
          <w:i/>
        </w:rPr>
        <w:t>Що зроблено? Як саме? Які були труднощі при підготовці та проведенні заходу? Чому вони виникли? Чи досягнута мета заходу? Як сприйняли захід учні? Чи була допомога з боку керівників, яка саме?</w:t>
      </w:r>
      <w:r w:rsidRPr="002B18E6">
        <w:t>);</w:t>
      </w:r>
    </w:p>
    <w:p w:rsidR="006824CF" w:rsidRPr="002B18E6" w:rsidRDefault="006824CF" w:rsidP="006824CF">
      <w:pPr>
        <w:pStyle w:val="a7"/>
        <w:numPr>
          <w:ilvl w:val="0"/>
          <w:numId w:val="19"/>
        </w:numPr>
        <w:tabs>
          <w:tab w:val="left" w:pos="0"/>
          <w:tab w:val="left" w:pos="284"/>
          <w:tab w:val="left" w:pos="851"/>
        </w:tabs>
        <w:ind w:left="0" w:firstLine="567"/>
        <w:jc w:val="both"/>
      </w:pPr>
      <w:r w:rsidRPr="002B18E6">
        <w:t xml:space="preserve">формулює власні спостереження, зауваження, пропозиції тощо. </w:t>
      </w:r>
    </w:p>
    <w:p w:rsidR="006824CF" w:rsidRPr="002B18E6" w:rsidRDefault="006824CF" w:rsidP="006824CF">
      <w:pPr>
        <w:tabs>
          <w:tab w:val="left" w:pos="0"/>
          <w:tab w:val="left" w:pos="284"/>
          <w:tab w:val="left" w:pos="851"/>
        </w:tabs>
        <w:ind w:firstLine="567"/>
        <w:jc w:val="both"/>
      </w:pPr>
      <w:r w:rsidRPr="002B18E6">
        <w:t>Зазвичай, записи робляться від першої особи («Я»)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6824CF" w:rsidRPr="002B18E6" w:rsidRDefault="006824CF" w:rsidP="006824CF">
      <w:pPr>
        <w:pStyle w:val="a7"/>
        <w:tabs>
          <w:tab w:val="left" w:pos="0"/>
        </w:tabs>
        <w:spacing w:before="120"/>
        <w:ind w:left="0"/>
        <w:contextualSpacing w:val="0"/>
        <w:jc w:val="center"/>
        <w:rPr>
          <w:b/>
        </w:rPr>
      </w:pPr>
      <w:r w:rsidRPr="002B18E6">
        <w:rPr>
          <w:b/>
        </w:rPr>
        <w:t>Відгук і оцінка роботи практиканта на практиці</w:t>
      </w:r>
    </w:p>
    <w:p w:rsidR="006824CF" w:rsidRPr="002B18E6" w:rsidRDefault="006824CF" w:rsidP="006824CF">
      <w:pPr>
        <w:pStyle w:val="a7"/>
        <w:tabs>
          <w:tab w:val="left" w:pos="0"/>
        </w:tabs>
        <w:ind w:left="0" w:firstLine="567"/>
        <w:jc w:val="both"/>
      </w:pPr>
      <w:r w:rsidRPr="002B18E6">
        <w:lastRenderedPageBreak/>
        <w:t>Відгуки пишуть керівники від бази практики (вчителі,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6824CF" w:rsidRPr="002B18E6" w:rsidRDefault="006824CF" w:rsidP="006824CF">
      <w:pPr>
        <w:pStyle w:val="a7"/>
        <w:tabs>
          <w:tab w:val="left" w:pos="0"/>
        </w:tabs>
        <w:ind w:left="0" w:firstLine="567"/>
        <w:jc w:val="both"/>
      </w:pPr>
      <w:r w:rsidRPr="002B18E6">
        <w:t>У відгуку висвітлюються кількісні та якісні показники діяльності практиканта, зокрема:</w:t>
      </w:r>
    </w:p>
    <w:p w:rsidR="006824CF" w:rsidRPr="002B18E6" w:rsidRDefault="006824CF" w:rsidP="006824CF">
      <w:pPr>
        <w:pStyle w:val="a7"/>
        <w:numPr>
          <w:ilvl w:val="0"/>
          <w:numId w:val="21"/>
        </w:numPr>
        <w:tabs>
          <w:tab w:val="left" w:pos="0"/>
          <w:tab w:val="left" w:pos="284"/>
          <w:tab w:val="left" w:pos="851"/>
        </w:tabs>
        <w:ind w:left="0" w:firstLine="567"/>
        <w:jc w:val="both"/>
      </w:pPr>
      <w:r w:rsidRPr="002B18E6">
        <w:t>скільки і яких провів занять, заходів, з якими результатами;</w:t>
      </w:r>
    </w:p>
    <w:p w:rsidR="006824CF" w:rsidRPr="002B18E6" w:rsidRDefault="006824CF" w:rsidP="006824CF">
      <w:pPr>
        <w:pStyle w:val="a7"/>
        <w:numPr>
          <w:ilvl w:val="0"/>
          <w:numId w:val="21"/>
        </w:numPr>
        <w:shd w:val="clear" w:color="auto" w:fill="FFFFFF"/>
        <w:tabs>
          <w:tab w:val="left" w:pos="284"/>
          <w:tab w:val="left" w:pos="851"/>
        </w:tabs>
        <w:ind w:left="0" w:firstLine="567"/>
        <w:jc w:val="both"/>
        <w:rPr>
          <w:b/>
          <w:bCs/>
        </w:rPr>
      </w:pPr>
      <w:r w:rsidRPr="002B18E6">
        <w:t>види робіт, які виконувалися під керівництвом вчителя і самостійно. Якщо практикант виконав особливо складні завдання, це обов’язково відзначається у відгуку;</w:t>
      </w:r>
    </w:p>
    <w:p w:rsidR="006824CF" w:rsidRPr="002B18E6" w:rsidRDefault="006824CF" w:rsidP="006824CF">
      <w:pPr>
        <w:pStyle w:val="a7"/>
        <w:numPr>
          <w:ilvl w:val="0"/>
          <w:numId w:val="21"/>
        </w:numPr>
        <w:shd w:val="clear" w:color="auto" w:fill="FFFFFF"/>
        <w:tabs>
          <w:tab w:val="left" w:pos="284"/>
          <w:tab w:val="left" w:pos="851"/>
        </w:tabs>
        <w:ind w:left="0" w:firstLine="567"/>
        <w:jc w:val="both"/>
      </w:pPr>
      <w:r w:rsidRPr="002B18E6">
        <w:t>комунікативні навички практиканта, виявлені в спілкуванні з колегами, учнями; характер і стиль комунікації;</w:t>
      </w:r>
    </w:p>
    <w:p w:rsidR="006824CF" w:rsidRPr="002B18E6" w:rsidRDefault="006824CF" w:rsidP="006824CF">
      <w:pPr>
        <w:pStyle w:val="a7"/>
        <w:numPr>
          <w:ilvl w:val="0"/>
          <w:numId w:val="21"/>
        </w:numPr>
        <w:shd w:val="clear" w:color="auto" w:fill="FFFFFF"/>
        <w:tabs>
          <w:tab w:val="left" w:pos="284"/>
          <w:tab w:val="left" w:pos="851"/>
        </w:tabs>
        <w:ind w:left="0" w:firstLine="567"/>
        <w:jc w:val="both"/>
      </w:pPr>
      <w:r w:rsidRPr="002B18E6">
        <w:t xml:space="preserve">ступінь професійної підготовки практиканта: наскільки добре справився з новими обов’язками, чи спирався на досвід колег, чи потребував постійного контролю; </w:t>
      </w:r>
    </w:p>
    <w:p w:rsidR="006824CF" w:rsidRPr="002B18E6" w:rsidRDefault="006824CF" w:rsidP="006824CF">
      <w:pPr>
        <w:pStyle w:val="a7"/>
        <w:numPr>
          <w:ilvl w:val="0"/>
          <w:numId w:val="21"/>
        </w:numPr>
        <w:shd w:val="clear" w:color="auto" w:fill="FFFFFF"/>
        <w:tabs>
          <w:tab w:val="left" w:pos="284"/>
          <w:tab w:val="left" w:pos="851"/>
        </w:tabs>
        <w:ind w:left="0" w:firstLine="567"/>
        <w:jc w:val="both"/>
      </w:pPr>
      <w:r w:rsidRPr="002B18E6">
        <w:t xml:space="preserve">ділові якості практиканта: ініціативність, акуратність, відповідальність, здатність до навчання, бажання набути додаткових знань і навичок. </w:t>
      </w:r>
    </w:p>
    <w:p w:rsidR="006824CF" w:rsidRPr="002B18E6" w:rsidRDefault="006824CF" w:rsidP="006824CF">
      <w:pPr>
        <w:pStyle w:val="a7"/>
        <w:tabs>
          <w:tab w:val="left" w:pos="0"/>
        </w:tabs>
        <w:ind w:left="0" w:firstLine="567"/>
        <w:jc w:val="both"/>
      </w:pPr>
      <w:r w:rsidRPr="002B18E6">
        <w:t>Кожний відгук завершується рекомендованою оцінкою і підписом особи, яка його склала. Підписи засвідчуються представником адміністрації та печаткою навчального закладу.</w:t>
      </w:r>
    </w:p>
    <w:p w:rsidR="006824CF" w:rsidRPr="002B18E6" w:rsidRDefault="006824CF" w:rsidP="006824CF">
      <w:pPr>
        <w:pStyle w:val="a7"/>
        <w:tabs>
          <w:tab w:val="left" w:pos="0"/>
        </w:tabs>
        <w:spacing w:before="120"/>
        <w:ind w:left="0"/>
        <w:contextualSpacing w:val="0"/>
        <w:jc w:val="center"/>
        <w:rPr>
          <w:b/>
        </w:rPr>
      </w:pPr>
      <w:r w:rsidRPr="002B18E6">
        <w:rPr>
          <w:b/>
        </w:rPr>
        <w:t>Висновок керівників від університету про проходження практики</w:t>
      </w:r>
    </w:p>
    <w:p w:rsidR="006824CF" w:rsidRPr="002B18E6" w:rsidRDefault="006824CF" w:rsidP="006824CF">
      <w:pPr>
        <w:pStyle w:val="a7"/>
        <w:tabs>
          <w:tab w:val="left" w:pos="0"/>
        </w:tabs>
        <w:ind w:left="0" w:firstLine="567"/>
        <w:jc w:val="both"/>
      </w:pPr>
      <w:r w:rsidRPr="002B18E6">
        <w:t xml:space="preserve">Робиться головою комісії із захисту. Узагальнює висновки, зроблені керівниками від бази практики і від фахових кафедр. Відповідає на запитання </w:t>
      </w:r>
      <w:r w:rsidRPr="002B18E6">
        <w:rPr>
          <w:i/>
        </w:rPr>
        <w:t xml:space="preserve">Чи виконано програму практики в повному обсязі? </w:t>
      </w:r>
      <w:r w:rsidRPr="002B18E6">
        <w:t>Містить зауваження щодо проведеної практикантом роботи, оформлення документації, процедури захисту звіту перед комісією.</w:t>
      </w:r>
    </w:p>
    <w:p w:rsidR="006824CF" w:rsidRPr="002B18E6" w:rsidRDefault="006824CF" w:rsidP="006824CF">
      <w:pPr>
        <w:pStyle w:val="a7"/>
        <w:tabs>
          <w:tab w:val="left" w:pos="0"/>
        </w:tabs>
        <w:ind w:left="0" w:firstLine="567"/>
        <w:jc w:val="both"/>
      </w:pPr>
      <w:r w:rsidRPr="002B18E6">
        <w:t>Далі – дата складання заліку, отримана здобувачем вищої освіти оцінка, підписи голови та членів комісії.</w:t>
      </w:r>
    </w:p>
    <w:p w:rsidR="006824CF" w:rsidRPr="002B18E6" w:rsidRDefault="006824CF" w:rsidP="006824CF"/>
    <w:p w:rsidR="003310FD" w:rsidRPr="002B18E6" w:rsidRDefault="003310FD"/>
    <w:sectPr w:rsidR="003310FD" w:rsidRPr="002B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B5"/>
    <w:multiLevelType w:val="hybridMultilevel"/>
    <w:tmpl w:val="82545D78"/>
    <w:lvl w:ilvl="0" w:tplc="2DEAAE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899774B"/>
    <w:multiLevelType w:val="hybridMultilevel"/>
    <w:tmpl w:val="47E2208E"/>
    <w:lvl w:ilvl="0" w:tplc="0419000F">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B1EBD"/>
    <w:multiLevelType w:val="hybridMultilevel"/>
    <w:tmpl w:val="E10E78D8"/>
    <w:lvl w:ilvl="0" w:tplc="04190011">
      <w:start w:val="1"/>
      <w:numFmt w:val="decimal"/>
      <w:lvlText w:val="%1)"/>
      <w:lvlJc w:val="left"/>
      <w:pPr>
        <w:ind w:left="928" w:hanging="360"/>
      </w:pPr>
      <w:rPr>
        <w:rFonts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194E1E"/>
    <w:multiLevelType w:val="hybridMultilevel"/>
    <w:tmpl w:val="58C8720C"/>
    <w:lvl w:ilvl="0" w:tplc="979836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26611"/>
    <w:multiLevelType w:val="hybridMultilevel"/>
    <w:tmpl w:val="D25CB5DA"/>
    <w:lvl w:ilvl="0" w:tplc="F0A0A914">
      <w:start w:val="1"/>
      <w:numFmt w:val="decimal"/>
      <w:lvlText w:val="%1."/>
      <w:lvlJc w:val="left"/>
      <w:pPr>
        <w:ind w:left="1637" w:hanging="360"/>
      </w:pPr>
      <w:rPr>
        <w:b/>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2E7433B"/>
    <w:multiLevelType w:val="hybridMultilevel"/>
    <w:tmpl w:val="E278B57E"/>
    <w:lvl w:ilvl="0" w:tplc="D3CE2554">
      <w:start w:val="1"/>
      <w:numFmt w:val="decimal"/>
      <w:lvlText w:val="%1)"/>
      <w:lvlJc w:val="left"/>
      <w:pPr>
        <w:ind w:left="786" w:hanging="360"/>
      </w:pPr>
      <w:rPr>
        <w:rFonts w:hint="default"/>
      </w:rPr>
    </w:lvl>
    <w:lvl w:ilvl="1" w:tplc="57023876">
      <w:start w:val="1"/>
      <w:numFmt w:val="decimal"/>
      <w:lvlText w:val="%2."/>
      <w:lvlJc w:val="left"/>
      <w:pPr>
        <w:ind w:left="2097" w:hanging="810"/>
      </w:pPr>
      <w:rPr>
        <w:rFonts w:hint="default"/>
        <w:b w:val="0"/>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B354CA"/>
    <w:multiLevelType w:val="hybridMultilevel"/>
    <w:tmpl w:val="0EB47DE0"/>
    <w:lvl w:ilvl="0" w:tplc="32E6E904">
      <w:start w:val="15"/>
      <w:numFmt w:val="bullet"/>
      <w:lvlText w:val="-"/>
      <w:lvlJc w:val="left"/>
      <w:pPr>
        <w:tabs>
          <w:tab w:val="num" w:pos="2500"/>
        </w:tabs>
        <w:ind w:left="250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257002EE"/>
    <w:multiLevelType w:val="hybridMultilevel"/>
    <w:tmpl w:val="22940452"/>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4027DA"/>
    <w:multiLevelType w:val="hybridMultilevel"/>
    <w:tmpl w:val="00B0B37A"/>
    <w:lvl w:ilvl="0" w:tplc="CDE2DFAA">
      <w:start w:val="4"/>
      <w:numFmt w:val="bullet"/>
      <w:lvlText w:val="-"/>
      <w:lvlJc w:val="left"/>
      <w:pPr>
        <w:ind w:left="2500" w:hanging="360"/>
      </w:pPr>
      <w:rPr>
        <w:rFonts w:ascii="Cambria" w:eastAsia="Times New Roman" w:hAnsi="Cambria" w:cs="Times New Roman"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9">
    <w:nsid w:val="2DA96FE1"/>
    <w:multiLevelType w:val="singleLevel"/>
    <w:tmpl w:val="C442C2FC"/>
    <w:lvl w:ilvl="0">
      <w:start w:val="1"/>
      <w:numFmt w:val="decimal"/>
      <w:lvlText w:val="%1."/>
      <w:lvlJc w:val="left"/>
      <w:pPr>
        <w:ind w:left="720" w:hanging="360"/>
      </w:pPr>
      <w:rPr>
        <w:rFonts w:hint="default"/>
        <w:b w:val="0"/>
      </w:rPr>
    </w:lvl>
  </w:abstractNum>
  <w:abstractNum w:abstractNumId="10">
    <w:nsid w:val="39071206"/>
    <w:multiLevelType w:val="hybridMultilevel"/>
    <w:tmpl w:val="68BE9B68"/>
    <w:lvl w:ilvl="0" w:tplc="0419000F">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FDC1BBA"/>
    <w:multiLevelType w:val="hybridMultilevel"/>
    <w:tmpl w:val="BD7CB0F8"/>
    <w:lvl w:ilvl="0" w:tplc="3FB449D6">
      <w:numFmt w:val="bullet"/>
      <w:lvlText w:val="-"/>
      <w:lvlJc w:val="left"/>
      <w:pPr>
        <w:ind w:left="928"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10759C0"/>
    <w:multiLevelType w:val="hybridMultilevel"/>
    <w:tmpl w:val="C608AA76"/>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040AF2"/>
    <w:multiLevelType w:val="hybridMultilevel"/>
    <w:tmpl w:val="69404C3A"/>
    <w:lvl w:ilvl="0" w:tplc="3378D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DE64E0"/>
    <w:multiLevelType w:val="multilevel"/>
    <w:tmpl w:val="2E1436A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5">
    <w:nsid w:val="4B6107FB"/>
    <w:multiLevelType w:val="hybridMultilevel"/>
    <w:tmpl w:val="CD0E2828"/>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274A82"/>
    <w:multiLevelType w:val="multilevel"/>
    <w:tmpl w:val="B27E22A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8">
    <w:nsid w:val="4D310816"/>
    <w:multiLevelType w:val="hybridMultilevel"/>
    <w:tmpl w:val="C854C3CE"/>
    <w:lvl w:ilvl="0" w:tplc="3FB449D6">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515171"/>
    <w:multiLevelType w:val="hybridMultilevel"/>
    <w:tmpl w:val="55E81B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2279B5"/>
    <w:multiLevelType w:val="hybridMultilevel"/>
    <w:tmpl w:val="C57A6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57C2CEC"/>
    <w:multiLevelType w:val="hybridMultilevel"/>
    <w:tmpl w:val="2D8EE58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83248D"/>
    <w:multiLevelType w:val="hybridMultilevel"/>
    <w:tmpl w:val="BABAE158"/>
    <w:lvl w:ilvl="0" w:tplc="3FB449D6">
      <w:numFmt w:val="bullet"/>
      <w:lvlText w:val="-"/>
      <w:lvlJc w:val="left"/>
      <w:pPr>
        <w:tabs>
          <w:tab w:val="num" w:pos="1070"/>
        </w:tabs>
        <w:ind w:left="1070" w:hanging="360"/>
      </w:pPr>
      <w:rPr>
        <w:rFonts w:ascii="Times New Roman" w:eastAsia="Times New Roman" w:hAnsi="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A852C5"/>
    <w:multiLevelType w:val="hybridMultilevel"/>
    <w:tmpl w:val="399C76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073D3F"/>
    <w:multiLevelType w:val="hybridMultilevel"/>
    <w:tmpl w:val="BB0AEA4A"/>
    <w:lvl w:ilvl="0" w:tplc="0419000F">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7E31A4"/>
    <w:multiLevelType w:val="hybridMultilevel"/>
    <w:tmpl w:val="4D5E75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8"/>
  </w:num>
  <w:num w:numId="12">
    <w:abstractNumId w:val="7"/>
  </w:num>
  <w:num w:numId="13">
    <w:abstractNumId w:val="0"/>
  </w:num>
  <w:num w:numId="14">
    <w:abstractNumId w:val="17"/>
  </w:num>
  <w:num w:numId="15">
    <w:abstractNumId w:val="9"/>
  </w:num>
  <w:num w:numId="16">
    <w:abstractNumId w:val="14"/>
  </w:num>
  <w:num w:numId="17">
    <w:abstractNumId w:val="5"/>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25"/>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7"/>
    <w:rsid w:val="002B18E6"/>
    <w:rsid w:val="003310FD"/>
    <w:rsid w:val="006824CF"/>
    <w:rsid w:val="00A30C3F"/>
    <w:rsid w:val="00B17E7B"/>
    <w:rsid w:val="00EE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824CF"/>
    <w:pPr>
      <w:keepNext/>
      <w:jc w:val="center"/>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4CF"/>
    <w:rPr>
      <w:rFonts w:ascii="Times New Roman" w:eastAsia="Times New Roman" w:hAnsi="Times New Roman" w:cs="Times New Roman"/>
      <w:b/>
      <w:sz w:val="28"/>
      <w:szCs w:val="24"/>
      <w:lang w:val="uk-UA" w:eastAsia="ru-RU"/>
    </w:rPr>
  </w:style>
  <w:style w:type="paragraph" w:styleId="a3">
    <w:name w:val="Body Text Indent"/>
    <w:basedOn w:val="a"/>
    <w:link w:val="a4"/>
    <w:uiPriority w:val="99"/>
    <w:rsid w:val="006824CF"/>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6824CF"/>
    <w:rPr>
      <w:rFonts w:ascii="Times New Roman" w:eastAsia="Times New Roman" w:hAnsi="Times New Roman" w:cs="Times New Roman"/>
      <w:bCs/>
      <w:sz w:val="28"/>
      <w:szCs w:val="24"/>
      <w:lang w:val="uk-UA" w:eastAsia="ru-RU"/>
    </w:rPr>
  </w:style>
  <w:style w:type="paragraph" w:styleId="a5">
    <w:name w:val="Body Text"/>
    <w:basedOn w:val="a"/>
    <w:link w:val="a6"/>
    <w:uiPriority w:val="99"/>
    <w:rsid w:val="006824CF"/>
    <w:rPr>
      <w:szCs w:val="20"/>
    </w:rPr>
  </w:style>
  <w:style w:type="character" w:customStyle="1" w:styleId="a6">
    <w:name w:val="Основной текст Знак"/>
    <w:basedOn w:val="a0"/>
    <w:link w:val="a5"/>
    <w:uiPriority w:val="99"/>
    <w:rsid w:val="006824CF"/>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6824CF"/>
    <w:pPr>
      <w:ind w:left="720"/>
      <w:contextualSpacing/>
    </w:pPr>
  </w:style>
  <w:style w:type="character" w:styleId="a8">
    <w:name w:val="Hyperlink"/>
    <w:basedOn w:val="a0"/>
    <w:uiPriority w:val="99"/>
    <w:unhideWhenUsed/>
    <w:rsid w:val="006824CF"/>
    <w:rPr>
      <w:color w:val="0000FF"/>
      <w:u w:val="single"/>
    </w:rPr>
  </w:style>
  <w:style w:type="character" w:customStyle="1" w:styleId="11">
    <w:name w:val="Основной текст + 11"/>
    <w:aliases w:val="5 pt"/>
    <w:rsid w:val="006824C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9">
    <w:name w:val="Title"/>
    <w:basedOn w:val="a"/>
    <w:link w:val="aa"/>
    <w:qFormat/>
    <w:rsid w:val="006824CF"/>
    <w:pPr>
      <w:jc w:val="center"/>
    </w:pPr>
    <w:rPr>
      <w:b/>
      <w:szCs w:val="20"/>
    </w:rPr>
  </w:style>
  <w:style w:type="character" w:customStyle="1" w:styleId="aa">
    <w:name w:val="Название Знак"/>
    <w:basedOn w:val="a0"/>
    <w:link w:val="a9"/>
    <w:rsid w:val="006824CF"/>
    <w:rPr>
      <w:rFonts w:ascii="Times New Roman" w:eastAsia="Times New Roman" w:hAnsi="Times New Roman" w:cs="Times New Roman"/>
      <w:b/>
      <w:sz w:val="24"/>
      <w:szCs w:val="20"/>
      <w:lang w:val="uk-UA" w:eastAsia="ru-RU"/>
    </w:rPr>
  </w:style>
  <w:style w:type="paragraph" w:customStyle="1" w:styleId="12">
    <w:name w:val="Абзац списка1"/>
    <w:basedOn w:val="a"/>
    <w:uiPriority w:val="99"/>
    <w:qFormat/>
    <w:rsid w:val="006824CF"/>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824CF"/>
    <w:pPr>
      <w:keepNext/>
      <w:jc w:val="center"/>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4CF"/>
    <w:rPr>
      <w:rFonts w:ascii="Times New Roman" w:eastAsia="Times New Roman" w:hAnsi="Times New Roman" w:cs="Times New Roman"/>
      <w:b/>
      <w:sz w:val="28"/>
      <w:szCs w:val="24"/>
      <w:lang w:val="uk-UA" w:eastAsia="ru-RU"/>
    </w:rPr>
  </w:style>
  <w:style w:type="paragraph" w:styleId="a3">
    <w:name w:val="Body Text Indent"/>
    <w:basedOn w:val="a"/>
    <w:link w:val="a4"/>
    <w:uiPriority w:val="99"/>
    <w:rsid w:val="006824CF"/>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6824CF"/>
    <w:rPr>
      <w:rFonts w:ascii="Times New Roman" w:eastAsia="Times New Roman" w:hAnsi="Times New Roman" w:cs="Times New Roman"/>
      <w:bCs/>
      <w:sz w:val="28"/>
      <w:szCs w:val="24"/>
      <w:lang w:val="uk-UA" w:eastAsia="ru-RU"/>
    </w:rPr>
  </w:style>
  <w:style w:type="paragraph" w:styleId="a5">
    <w:name w:val="Body Text"/>
    <w:basedOn w:val="a"/>
    <w:link w:val="a6"/>
    <w:uiPriority w:val="99"/>
    <w:rsid w:val="006824CF"/>
    <w:rPr>
      <w:szCs w:val="20"/>
    </w:rPr>
  </w:style>
  <w:style w:type="character" w:customStyle="1" w:styleId="a6">
    <w:name w:val="Основной текст Знак"/>
    <w:basedOn w:val="a0"/>
    <w:link w:val="a5"/>
    <w:uiPriority w:val="99"/>
    <w:rsid w:val="006824CF"/>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6824CF"/>
    <w:pPr>
      <w:ind w:left="720"/>
      <w:contextualSpacing/>
    </w:pPr>
  </w:style>
  <w:style w:type="character" w:styleId="a8">
    <w:name w:val="Hyperlink"/>
    <w:basedOn w:val="a0"/>
    <w:uiPriority w:val="99"/>
    <w:unhideWhenUsed/>
    <w:rsid w:val="006824CF"/>
    <w:rPr>
      <w:color w:val="0000FF"/>
      <w:u w:val="single"/>
    </w:rPr>
  </w:style>
  <w:style w:type="character" w:customStyle="1" w:styleId="11">
    <w:name w:val="Основной текст + 11"/>
    <w:aliases w:val="5 pt"/>
    <w:rsid w:val="006824C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9">
    <w:name w:val="Title"/>
    <w:basedOn w:val="a"/>
    <w:link w:val="aa"/>
    <w:qFormat/>
    <w:rsid w:val="006824CF"/>
    <w:pPr>
      <w:jc w:val="center"/>
    </w:pPr>
    <w:rPr>
      <w:b/>
      <w:szCs w:val="20"/>
    </w:rPr>
  </w:style>
  <w:style w:type="character" w:customStyle="1" w:styleId="aa">
    <w:name w:val="Название Знак"/>
    <w:basedOn w:val="a0"/>
    <w:link w:val="a9"/>
    <w:rsid w:val="006824CF"/>
    <w:rPr>
      <w:rFonts w:ascii="Times New Roman" w:eastAsia="Times New Roman" w:hAnsi="Times New Roman" w:cs="Times New Roman"/>
      <w:b/>
      <w:sz w:val="24"/>
      <w:szCs w:val="20"/>
      <w:lang w:val="uk-UA" w:eastAsia="ru-RU"/>
    </w:rPr>
  </w:style>
  <w:style w:type="paragraph" w:customStyle="1" w:styleId="12">
    <w:name w:val="Абзац списка1"/>
    <w:basedOn w:val="a"/>
    <w:uiPriority w:val="99"/>
    <w:qFormat/>
    <w:rsid w:val="006824CF"/>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3966">
      <w:bodyDiv w:val="1"/>
      <w:marLeft w:val="0"/>
      <w:marRight w:val="0"/>
      <w:marTop w:val="0"/>
      <w:marBottom w:val="0"/>
      <w:divBdr>
        <w:top w:val="none" w:sz="0" w:space="0" w:color="auto"/>
        <w:left w:val="none" w:sz="0" w:space="0" w:color="auto"/>
        <w:bottom w:val="none" w:sz="0" w:space="0" w:color="auto"/>
        <w:right w:val="none" w:sz="0" w:space="0" w:color="auto"/>
      </w:divBdr>
    </w:div>
    <w:div w:id="569657756">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56427301">
      <w:bodyDiv w:val="1"/>
      <w:marLeft w:val="0"/>
      <w:marRight w:val="0"/>
      <w:marTop w:val="0"/>
      <w:marBottom w:val="0"/>
      <w:divBdr>
        <w:top w:val="none" w:sz="0" w:space="0" w:color="auto"/>
        <w:left w:val="none" w:sz="0" w:space="0" w:color="auto"/>
        <w:bottom w:val="none" w:sz="0" w:space="0" w:color="auto"/>
        <w:right w:val="none" w:sz="0" w:space="0" w:color="auto"/>
      </w:divBdr>
    </w:div>
    <w:div w:id="1238396328">
      <w:bodyDiv w:val="1"/>
      <w:marLeft w:val="0"/>
      <w:marRight w:val="0"/>
      <w:marTop w:val="0"/>
      <w:marBottom w:val="0"/>
      <w:divBdr>
        <w:top w:val="none" w:sz="0" w:space="0" w:color="auto"/>
        <w:left w:val="none" w:sz="0" w:space="0" w:color="auto"/>
        <w:bottom w:val="none" w:sz="0" w:space="0" w:color="auto"/>
        <w:right w:val="none" w:sz="0" w:space="0" w:color="auto"/>
      </w:divBdr>
    </w:div>
    <w:div w:id="1299066435">
      <w:bodyDiv w:val="1"/>
      <w:marLeft w:val="0"/>
      <w:marRight w:val="0"/>
      <w:marTop w:val="0"/>
      <w:marBottom w:val="0"/>
      <w:divBdr>
        <w:top w:val="none" w:sz="0" w:space="0" w:color="auto"/>
        <w:left w:val="none" w:sz="0" w:space="0" w:color="auto"/>
        <w:bottom w:val="none" w:sz="0" w:space="0" w:color="auto"/>
        <w:right w:val="none" w:sz="0" w:space="0" w:color="auto"/>
      </w:divBdr>
    </w:div>
    <w:div w:id="1326012494">
      <w:bodyDiv w:val="1"/>
      <w:marLeft w:val="0"/>
      <w:marRight w:val="0"/>
      <w:marTop w:val="0"/>
      <w:marBottom w:val="0"/>
      <w:divBdr>
        <w:top w:val="none" w:sz="0" w:space="0" w:color="auto"/>
        <w:left w:val="none" w:sz="0" w:space="0" w:color="auto"/>
        <w:bottom w:val="none" w:sz="0" w:space="0" w:color="auto"/>
        <w:right w:val="none" w:sz="0" w:space="0" w:color="auto"/>
      </w:divBdr>
    </w:div>
    <w:div w:id="1455826797">
      <w:bodyDiv w:val="1"/>
      <w:marLeft w:val="0"/>
      <w:marRight w:val="0"/>
      <w:marTop w:val="0"/>
      <w:marBottom w:val="0"/>
      <w:divBdr>
        <w:top w:val="none" w:sz="0" w:space="0" w:color="auto"/>
        <w:left w:val="none" w:sz="0" w:space="0" w:color="auto"/>
        <w:bottom w:val="none" w:sz="0" w:space="0" w:color="auto"/>
        <w:right w:val="none" w:sz="0" w:space="0" w:color="auto"/>
      </w:divBdr>
    </w:div>
    <w:div w:id="1689066954">
      <w:bodyDiv w:val="1"/>
      <w:marLeft w:val="0"/>
      <w:marRight w:val="0"/>
      <w:marTop w:val="0"/>
      <w:marBottom w:val="0"/>
      <w:divBdr>
        <w:top w:val="none" w:sz="0" w:space="0" w:color="auto"/>
        <w:left w:val="none" w:sz="0" w:space="0" w:color="auto"/>
        <w:bottom w:val="none" w:sz="0" w:space="0" w:color="auto"/>
        <w:right w:val="none" w:sz="0" w:space="0" w:color="auto"/>
      </w:divBdr>
    </w:div>
    <w:div w:id="18530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lonisty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bonlily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2022-01-30T14:33:00Z</dcterms:created>
  <dcterms:modified xsi:type="dcterms:W3CDTF">2022-01-30T15:10:00Z</dcterms:modified>
</cp:coreProperties>
</file>