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C" w:rsidRDefault="001F39BB" w:rsidP="00C460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Зміна пріоритетів, </w:t>
      </w:r>
      <w:proofErr w:type="spellStart"/>
      <w:r w:rsidRPr="00C46013">
        <w:rPr>
          <w:rFonts w:ascii="Times New Roman" w:hAnsi="Times New Roman" w:cs="Times New Roman"/>
          <w:b/>
          <w:sz w:val="28"/>
          <w:szCs w:val="28"/>
          <w:lang w:val="uk-UA"/>
        </w:rPr>
        <w:t>дежавю</w:t>
      </w:r>
      <w:proofErr w:type="spellEnd"/>
      <w:r w:rsidRPr="00C4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C4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соціоніка</w:t>
      </w:r>
    </w:p>
    <w:p w:rsidR="00C46013" w:rsidRDefault="00C46013" w:rsidP="00C46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Здавалося б, який між ними зв’язок? Виявляється, найтісніший!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з’ясувалось на черговому засіданні студентського Ораторського клубу,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25 листопада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Google Meet.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6013" w:rsidRDefault="00C46013" w:rsidP="00C46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речі, сталося так, що оратори представляли три покоління здобувачів вищої освіти: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бакалаврат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магістратуру і аспірантуру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CB7" w:rsidRPr="00A56CB7" w:rsidRDefault="00C46013" w:rsidP="00CE60D8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Магістрант 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 xml:space="preserve">першого року навчання </w:t>
      </w:r>
      <w:r w:rsidRPr="00A56CB7">
        <w:rPr>
          <w:rFonts w:ascii="Times New Roman" w:hAnsi="Times New Roman" w:cs="Times New Roman"/>
          <w:b/>
          <w:sz w:val="28"/>
          <w:szCs w:val="28"/>
          <w:lang w:val="uk-UA"/>
        </w:rPr>
        <w:t>Влада Лісова</w:t>
      </w:r>
      <w:r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 зробила дуже цікаву доповідь з теми «Зміна пріоритетів, або як </w:t>
      </w:r>
      <w:r w:rsidR="00A56CB7" w:rsidRPr="00A56CB7"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>вплива</w:t>
      </w:r>
      <w:r w:rsidR="00A56CB7"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56CB7" w:rsidRPr="00A56CB7">
        <w:rPr>
          <w:rFonts w:ascii="Times New Roman" w:hAnsi="Times New Roman" w:cs="Times New Roman"/>
          <w:sz w:val="28"/>
          <w:szCs w:val="28"/>
          <w:lang w:val="uk-UA"/>
        </w:rPr>
        <w:t>наше життя». Довіру до її слів викликало те, що сама дівчина та уся її сім’я безпосередньо стикнулися з цією проблемою.</w:t>
      </w:r>
      <w:r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 xml:space="preserve">Дівчина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назв</w:t>
      </w:r>
      <w:bookmarkStart w:id="0" w:name="_GoBack"/>
      <w:bookmarkEnd w:id="0"/>
      <w:r w:rsidR="001F39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 xml:space="preserve">всім відомі 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>негативні</w:t>
      </w:r>
      <w:r w:rsidR="005B27B9">
        <w:rPr>
          <w:rFonts w:ascii="Times New Roman" w:hAnsi="Times New Roman" w:cs="Times New Roman"/>
          <w:sz w:val="28"/>
          <w:szCs w:val="28"/>
          <w:lang w:val="uk-UA"/>
        </w:rPr>
        <w:t xml:space="preserve"> наслідки хвороби: невтішна статистика захворюваності,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 xml:space="preserve">важкий перебіг у літніх людей, </w:t>
      </w:r>
      <w:r w:rsidR="005B27B9">
        <w:rPr>
          <w:rFonts w:ascii="Times New Roman" w:hAnsi="Times New Roman" w:cs="Times New Roman"/>
          <w:sz w:val="28"/>
          <w:szCs w:val="28"/>
          <w:lang w:val="uk-UA"/>
        </w:rPr>
        <w:t>ізоляція, безкінечне сидіння за комп’ютером, витрачання коштів на ліки та спеціальне харчування.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Але Влада не була б Владою, якби не згадала про</w:t>
      </w:r>
      <w:r w:rsidR="005B2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CB7">
        <w:rPr>
          <w:rFonts w:ascii="Times New Roman" w:hAnsi="Times New Roman" w:cs="Times New Roman"/>
          <w:sz w:val="28"/>
          <w:szCs w:val="28"/>
          <w:lang w:val="uk-UA"/>
        </w:rPr>
        <w:t>позитивні наслідки – наприклад, можливість більше спілкуватися з рідними, читати</w:t>
      </w:r>
      <w:r w:rsidR="00F462A1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літературу, дивитись фільми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</w:t>
      </w:r>
      <w:proofErr w:type="spellStart"/>
      <w:r w:rsidR="00CE60D8">
        <w:rPr>
          <w:rFonts w:ascii="Times New Roman" w:hAnsi="Times New Roman" w:cs="Times New Roman"/>
          <w:sz w:val="28"/>
          <w:szCs w:val="28"/>
          <w:lang w:val="uk-UA"/>
        </w:rPr>
        <w:t>онлайн-бізнесу</w:t>
      </w:r>
      <w:proofErr w:type="spellEnd"/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F462A1">
        <w:rPr>
          <w:rFonts w:ascii="Times New Roman" w:hAnsi="Times New Roman" w:cs="Times New Roman"/>
          <w:sz w:val="28"/>
          <w:szCs w:val="28"/>
          <w:lang w:val="uk-UA"/>
        </w:rPr>
        <w:t>. А найголовніше – привід переосмислити своє ставлення до навчання, стосунків, світу загалом. Як захищати себе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? А</w:t>
      </w:r>
      <w:r w:rsidR="00F462A1">
        <w:rPr>
          <w:rFonts w:ascii="Times New Roman" w:hAnsi="Times New Roman" w:cs="Times New Roman"/>
          <w:sz w:val="28"/>
          <w:szCs w:val="28"/>
          <w:lang w:val="uk-UA"/>
        </w:rPr>
        <w:t xml:space="preserve"> якщо хвороба наздогнала – як собі допомогти? Влад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6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озвучила </w:t>
      </w:r>
      <w:r w:rsidR="00F462A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>агато власних рецептів і порад. Вона залишається оптимістом і непересічним мовцем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>свідч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 схвальні </w:t>
      </w:r>
      <w:r w:rsidR="00A56CB7"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відгуки слухачів 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6CB7"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6CB7" w:rsidRPr="00A56CB7">
        <w:rPr>
          <w:rFonts w:ascii="Times New Roman" w:hAnsi="Times New Roman" w:cs="Times New Roman"/>
          <w:sz w:val="28"/>
          <w:szCs w:val="28"/>
          <w:lang w:val="uk-UA"/>
        </w:rPr>
        <w:t>чат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A56CB7" w:rsidRPr="00A56C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F39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ласна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доповідь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дуже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харизматична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Влада!)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спасибі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доповідь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proofErr w:type="spellStart"/>
      <w:proofErr w:type="gram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Здоров'я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сил:) актуальна тема,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виразність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неймовірно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позитивно,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чітке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мовлення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без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зайвих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звуків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типу "а",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справді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варто</w:t>
      </w:r>
      <w:proofErr w:type="spellEnd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56CB7"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телеекрану</w:t>
      </w:r>
      <w:proofErr w:type="spellEnd"/>
      <w:r w:rsidR="00A56CB7" w:rsidRPr="00A56CB7">
        <w:rPr>
          <w:rFonts w:ascii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F462A1" w:rsidRPr="00F462A1" w:rsidRDefault="00F462A1" w:rsidP="007056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Студентка другого курсу </w:t>
      </w:r>
      <w:proofErr w:type="spellStart"/>
      <w:r w:rsidR="001F39BB">
        <w:rPr>
          <w:rFonts w:ascii="Times New Roman" w:hAnsi="Times New Roman" w:cs="Times New Roman"/>
          <w:sz w:val="28"/>
          <w:szCs w:val="28"/>
          <w:lang w:val="uk-UA"/>
        </w:rPr>
        <w:t>бакалаврату</w:t>
      </w:r>
      <w:proofErr w:type="spellEnd"/>
      <w:r w:rsidR="001F3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62A1">
        <w:rPr>
          <w:rFonts w:ascii="Times New Roman" w:hAnsi="Times New Roman" w:cs="Times New Roman"/>
          <w:b/>
          <w:sz w:val="28"/>
          <w:szCs w:val="28"/>
          <w:lang w:val="uk-UA"/>
        </w:rPr>
        <w:t>Єлізавета</w:t>
      </w:r>
      <w:proofErr w:type="spellEnd"/>
      <w:r w:rsidRPr="00F46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Нетеча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привернула увагу присутніх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дежавю</w:t>
      </w:r>
      <w:proofErr w:type="spellEnd"/>
      <w:r w:rsidR="001F39BB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«пережитого майбутнього». 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>пита</w:t>
      </w:r>
      <w:r w:rsidR="001F39BB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про досвід слухачів, а далі захопила їх історією дослідження явища, науковими гіпотезами його виникнення. А ви знали, що </w:t>
      </w:r>
      <w:proofErr w:type="spellStart"/>
      <w:r w:rsidR="00CE60D8">
        <w:rPr>
          <w:rFonts w:ascii="Times New Roman" w:hAnsi="Times New Roman" w:cs="Times New Roman"/>
          <w:sz w:val="28"/>
          <w:szCs w:val="28"/>
          <w:lang w:val="uk-UA"/>
        </w:rPr>
        <w:t>дежавю</w:t>
      </w:r>
      <w:proofErr w:type="spellEnd"/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пояснюється з погляду теорії будови Всесвіту і фізіологічно? Буває</w:t>
      </w:r>
      <w:r w:rsidR="00CE60D8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патологічним і нормальним? </w:t>
      </w:r>
      <w:proofErr w:type="spellStart"/>
      <w:r w:rsidR="00C16852"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 розповіла про вражаючі історичні факти </w:t>
      </w:r>
      <w:proofErr w:type="spellStart"/>
      <w:r w:rsidR="00705617">
        <w:rPr>
          <w:rFonts w:ascii="Times New Roman" w:hAnsi="Times New Roman" w:cs="Times New Roman"/>
          <w:sz w:val="28"/>
          <w:szCs w:val="28"/>
          <w:lang w:val="uk-UA"/>
        </w:rPr>
        <w:t>дежавю</w:t>
      </w:r>
      <w:proofErr w:type="spellEnd"/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, відповіла на численні питання слухачів. Жваве обговорення засвідчило інтерес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аудиторії, 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бажання почути більше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 і навіть виступити на наступному засіданні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462A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оцінками присутніх</w:t>
      </w:r>
      <w:r w:rsidR="00C1685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F462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6852" w:rsidRPr="00C1685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</w:t>
      </w:r>
      <w:r w:rsidRPr="00C16852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завжди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</w:t>
      </w:r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чіпляє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"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родзинковість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 теми,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логічність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932BF9" w:rsidRPr="005B2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обґрунтованість</w:t>
      </w:r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ясність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розповіді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</w:t>
      </w:r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2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ч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ітке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мовлення</w:t>
      </w:r>
      <w:proofErr w:type="spellEnd"/>
      <w:r w:rsidRPr="005B2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та</w:t>
      </w:r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i/>
          <w:color w:val="000000"/>
          <w:sz w:val="28"/>
          <w:szCs w:val="28"/>
        </w:rPr>
        <w:t>виразність</w:t>
      </w:r>
      <w:proofErr w:type="spellEnd"/>
      <w:r w:rsidRPr="00F462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62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себе додам, що до кожного виступу дівчина готується надзвичайно ретельно, перевіряє факти в різних джерелах, </w:t>
      </w:r>
      <w:r w:rsidR="005B27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тому відчувається, що за стислим викладом стоїть величезна праця. </w:t>
      </w:r>
    </w:p>
    <w:p w:rsidR="00D548D0" w:rsidRDefault="005C79B9" w:rsidP="00C46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а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спірант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705617" w:rsidRPr="00705617">
        <w:rPr>
          <w:rFonts w:ascii="Times New Roman" w:hAnsi="Times New Roman" w:cs="Times New Roman"/>
          <w:b/>
          <w:sz w:val="28"/>
          <w:szCs w:val="28"/>
          <w:lang w:val="uk-UA"/>
        </w:rPr>
        <w:t>Ольг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05617" w:rsidRPr="00705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Паламар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, за традицією, була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глибокою, 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переконливою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 логічною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«підсвіченою» власним сприйняттям обрано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теми – 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«Соціоніка»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Матеріал 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досить складн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 xml:space="preserve">, але дівчина змогла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подати його </w:t>
      </w:r>
      <w:r w:rsidR="00705617">
        <w:rPr>
          <w:rFonts w:ascii="Times New Roman" w:hAnsi="Times New Roman" w:cs="Times New Roman"/>
          <w:sz w:val="28"/>
          <w:szCs w:val="28"/>
          <w:lang w:val="uk-UA"/>
        </w:rPr>
        <w:t>в доступній формі. Цьому сприяли вдалий початок (звернення до досвіду присутніх)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естетично оформлені інформативні слайди, переходи між частинами тексту, вмотивований висновок. Ми всі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по-</w:t>
      </w:r>
      <w:r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сприй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маємо,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відтвор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юємо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ту саму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тож існує 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соціотипів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людей, які можуть бути визначені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остійно, з 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програм. </w:t>
      </w:r>
      <w:r w:rsidR="00D548D0">
        <w:rPr>
          <w:rFonts w:ascii="Times New Roman" w:hAnsi="Times New Roman" w:cs="Times New Roman"/>
          <w:sz w:val="28"/>
          <w:szCs w:val="28"/>
          <w:lang w:val="uk-UA"/>
        </w:rPr>
        <w:t xml:space="preserve">Ольга детально описала всі </w:t>
      </w:r>
      <w:proofErr w:type="spellStart"/>
      <w:r w:rsidR="00D548D0">
        <w:rPr>
          <w:rFonts w:ascii="Times New Roman" w:hAnsi="Times New Roman" w:cs="Times New Roman"/>
          <w:sz w:val="28"/>
          <w:szCs w:val="28"/>
          <w:lang w:val="uk-UA"/>
        </w:rPr>
        <w:t>соціотипи</w:t>
      </w:r>
      <w:proofErr w:type="spellEnd"/>
      <w:r w:rsidR="00D548D0">
        <w:rPr>
          <w:rFonts w:ascii="Times New Roman" w:hAnsi="Times New Roman" w:cs="Times New Roman"/>
          <w:sz w:val="28"/>
          <w:szCs w:val="28"/>
          <w:lang w:val="uk-UA"/>
        </w:rPr>
        <w:t>, назвала реальних та вигаданих представників кожного з них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ви? «Гамлет», </w:t>
      </w:r>
      <w:r w:rsidR="00D548D0">
        <w:rPr>
          <w:rFonts w:ascii="Times New Roman" w:hAnsi="Times New Roman" w:cs="Times New Roman"/>
          <w:sz w:val="28"/>
          <w:szCs w:val="28"/>
          <w:lang w:val="uk-UA"/>
        </w:rPr>
        <w:t xml:space="preserve">«Дон Кіхот» чи хтось інший? Адже усвідомлення </w:t>
      </w:r>
      <w:proofErr w:type="spellStart"/>
      <w:r w:rsidR="00D548D0">
        <w:rPr>
          <w:rFonts w:ascii="Times New Roman" w:hAnsi="Times New Roman" w:cs="Times New Roman"/>
          <w:sz w:val="28"/>
          <w:szCs w:val="28"/>
          <w:lang w:val="uk-UA"/>
        </w:rPr>
        <w:t>соціотипу</w:t>
      </w:r>
      <w:proofErr w:type="spellEnd"/>
      <w:r w:rsidR="00D548D0">
        <w:rPr>
          <w:rFonts w:ascii="Times New Roman" w:hAnsi="Times New Roman" w:cs="Times New Roman"/>
          <w:sz w:val="28"/>
          <w:szCs w:val="28"/>
          <w:lang w:val="uk-UA"/>
        </w:rPr>
        <w:t xml:space="preserve"> може змінити ваше життя та ставлення до інших людей! Втім, залишайтеся собою! </w:t>
      </w:r>
      <w:r w:rsidR="00C16852">
        <w:rPr>
          <w:rFonts w:ascii="Times New Roman" w:hAnsi="Times New Roman" w:cs="Times New Roman"/>
          <w:sz w:val="28"/>
          <w:szCs w:val="28"/>
          <w:lang w:val="uk-UA"/>
        </w:rPr>
        <w:t xml:space="preserve">– така прикінцева порада дівчини. </w:t>
      </w:r>
    </w:p>
    <w:p w:rsidR="00F462A1" w:rsidRDefault="005C79B9" w:rsidP="005C79B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 </w:t>
      </w:r>
      <w:r w:rsidR="00D548D0">
        <w:rPr>
          <w:rFonts w:ascii="Times New Roman" w:hAnsi="Times New Roman" w:cs="Times New Roman"/>
          <w:sz w:val="28"/>
          <w:szCs w:val="28"/>
          <w:lang w:val="uk-UA"/>
        </w:rPr>
        <w:t xml:space="preserve">Ольги Паламар поєднав </w:t>
      </w:r>
      <w:r>
        <w:rPr>
          <w:rFonts w:ascii="Times New Roman" w:hAnsi="Times New Roman" w:cs="Times New Roman"/>
          <w:sz w:val="28"/>
          <w:szCs w:val="28"/>
          <w:lang w:val="uk-UA"/>
        </w:rPr>
        <w:t>досвід оратора</w:t>
      </w:r>
      <w:r w:rsidR="00D548D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D548D0">
        <w:rPr>
          <w:rFonts w:ascii="Times New Roman" w:hAnsi="Times New Roman" w:cs="Times New Roman"/>
          <w:sz w:val="28"/>
          <w:szCs w:val="28"/>
          <w:lang w:val="uk-UA"/>
        </w:rPr>
        <w:t>ий талант, про що свідчать відгуки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16852" w:rsidRPr="00932BF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Оля - гарний голос, тембр, логічність. </w:t>
      </w:r>
      <w:r w:rsidR="00D548D0" w:rsidRPr="00932BF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</w:t>
      </w:r>
      <w:r w:rsidR="00F462A1" w:rsidRPr="00932BF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уже інформативно та цікаво! Надзвичайно класно! Обожнюю кожну доповідь Олі!!! Для мене Оля - 1-ше місце. Але усіх дівчат слухала із задоволенням!)</w:t>
      </w:r>
      <w:r w:rsidR="00F462A1" w:rsidRPr="005C79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F39BB" w:rsidRDefault="00D548D0" w:rsidP="005C79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932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тже,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зацікавлен</w:t>
      </w:r>
      <w:r w:rsidR="00932BF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розмов</w:t>
      </w:r>
      <w:r w:rsidR="00932BF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9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дружньому колі не завадили ані посередництво комп’ютера, ані відстань, ані вимушена самоізоляція. </w:t>
      </w:r>
    </w:p>
    <w:p w:rsidR="00F462A1" w:rsidRDefault="00932BF9" w:rsidP="00C16852">
      <w:pPr>
        <w:spacing w:after="0"/>
        <w:ind w:firstLine="567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Долучайтесь</w:t>
      </w:r>
      <w:r w:rsidR="001F39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нашого спілкування!</w:t>
      </w:r>
      <w:r w:rsidR="00D54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62A1" w:rsidRDefault="00F462A1" w:rsidP="00F462A1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462A1" w:rsidRDefault="00F462A1" w:rsidP="00F462A1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462A1" w:rsidRPr="00F462A1" w:rsidRDefault="00F462A1" w:rsidP="00C46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2A1" w:rsidRPr="00F4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17"/>
    <w:rsid w:val="0013392C"/>
    <w:rsid w:val="001F39BB"/>
    <w:rsid w:val="002D0517"/>
    <w:rsid w:val="005B27B9"/>
    <w:rsid w:val="005C79B9"/>
    <w:rsid w:val="00705617"/>
    <w:rsid w:val="0080130C"/>
    <w:rsid w:val="00932BF9"/>
    <w:rsid w:val="00A56CB7"/>
    <w:rsid w:val="00C16852"/>
    <w:rsid w:val="00C46013"/>
    <w:rsid w:val="00CE60D8"/>
    <w:rsid w:val="00D548D0"/>
    <w:rsid w:val="00F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6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C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6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C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2020-11-26T07:42:00Z</dcterms:created>
  <dcterms:modified xsi:type="dcterms:W3CDTF">2020-11-26T16:19:00Z</dcterms:modified>
</cp:coreProperties>
</file>